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48D6E00" wp14:paraId="782EA2A8" wp14:textId="098A4FA9">
      <w:pPr>
        <w:spacing w:before="240" w:beforeAutospacing="off" w:after="0" w:afterAutospacing="off" w:line="240" w:lineRule="auto"/>
      </w:pPr>
      <w:r w:rsidRPr="148D6E00" w:rsidR="36724C1E">
        <w:rPr>
          <w:rFonts w:ascii="Aptos" w:hAnsi="Aptos" w:eastAsia="Aptos" w:cs="Aptos"/>
          <w:noProof w:val="0"/>
          <w:sz w:val="24"/>
          <w:szCs w:val="24"/>
          <w:lang w:val="sv-SE"/>
        </w:rPr>
        <w:t>Inför matchsäsongen 2025-2026.</w:t>
      </w:r>
    </w:p>
    <w:p xmlns:wp14="http://schemas.microsoft.com/office/word/2010/wordml" w:rsidP="148D6E00" wp14:paraId="14D40AAC" wp14:textId="4AEDFEAF">
      <w:pPr>
        <w:spacing w:before="240" w:beforeAutospacing="off" w:after="0" w:afterAutospacing="off" w:line="240" w:lineRule="auto"/>
      </w:pPr>
    </w:p>
    <w:p xmlns:wp14="http://schemas.microsoft.com/office/word/2010/wordml" w:rsidP="148D6E00" wp14:paraId="49AFE610" wp14:textId="70848136">
      <w:pPr>
        <w:spacing w:before="240" w:beforeAutospacing="off" w:after="0" w:afterAutospacing="off" w:line="240" w:lineRule="auto"/>
      </w:pPr>
      <w:r w:rsidRPr="148D6E00" w:rsidR="36724C1E">
        <w:rPr>
          <w:rFonts w:ascii="Aptos" w:hAnsi="Aptos" w:eastAsia="Aptos" w:cs="Aptos"/>
          <w:noProof w:val="0"/>
          <w:sz w:val="24"/>
          <w:szCs w:val="24"/>
          <w:lang w:val="sv-SE"/>
        </w:rPr>
        <w:t>- Lägg in ditt barns namn på den match ni kan vara behjälpliga på.</w:t>
      </w:r>
    </w:p>
    <w:p xmlns:wp14="http://schemas.microsoft.com/office/word/2010/wordml" w:rsidP="148D6E00" wp14:paraId="3EE80D77" wp14:textId="3AB87ED0">
      <w:pPr>
        <w:spacing w:before="240" w:beforeAutospacing="off" w:after="0" w:afterAutospacing="off" w:line="240" w:lineRule="auto"/>
      </w:pPr>
      <w:r w:rsidRPr="148D6E00" w:rsidR="36724C1E">
        <w:rPr>
          <w:rFonts w:ascii="Aptos" w:hAnsi="Aptos" w:eastAsia="Aptos" w:cs="Aptos"/>
          <w:noProof w:val="0"/>
          <w:sz w:val="24"/>
          <w:szCs w:val="24"/>
          <w:lang w:val="sv-SE"/>
        </w:rPr>
        <w:t>- Skriv in i rutan för kiosk om du har möjlighet att stå i kiosken när det är hemmamatch, det räcker att du skriver in dig när du vet att ditt barn kommer spela (det räcker med två föräldrar per match).</w:t>
      </w:r>
    </w:p>
    <w:p xmlns:wp14="http://schemas.microsoft.com/office/word/2010/wordml" w:rsidP="148D6E00" wp14:paraId="1F88C127" wp14:textId="306144B6">
      <w:pPr>
        <w:spacing w:before="240" w:beforeAutospacing="off" w:after="0" w:afterAutospacing="off" w:line="240" w:lineRule="auto"/>
      </w:pPr>
      <w:r w:rsidRPr="148D6E00" w:rsidR="36724C1E">
        <w:rPr>
          <w:rFonts w:ascii="Aptos" w:hAnsi="Aptos" w:eastAsia="Aptos" w:cs="Aptos"/>
          <w:noProof w:val="0"/>
          <w:sz w:val="24"/>
          <w:szCs w:val="24"/>
          <w:lang w:val="sv-SE"/>
        </w:rPr>
        <w:t>- Kallelse till match skickas ut i god tid och ni måste svarat på kallelsen senast på onsdagen innan match så att vi vet om ert barn kan spela eller ej.</w:t>
      </w:r>
    </w:p>
    <w:p xmlns:wp14="http://schemas.microsoft.com/office/word/2010/wordml" w:rsidP="148D6E00" wp14:paraId="5EA37D0A" wp14:textId="451EA0A1">
      <w:pPr>
        <w:spacing w:before="240" w:beforeAutospacing="off" w:after="0" w:afterAutospacing="off" w:line="240" w:lineRule="auto"/>
      </w:pPr>
      <w:r w:rsidRPr="148D6E00" w:rsidR="36724C1E">
        <w:rPr>
          <w:rFonts w:ascii="Aptos" w:hAnsi="Aptos" w:eastAsia="Aptos" w:cs="Aptos"/>
          <w:noProof w:val="0"/>
          <w:sz w:val="24"/>
          <w:szCs w:val="24"/>
          <w:lang w:val="sv-SE"/>
        </w:rPr>
        <w:t>- Meddela gärna om det är någon match ert barn inte kan spela så att vi vet detta i god tid innan.</w:t>
      </w:r>
    </w:p>
    <w:p xmlns:wp14="http://schemas.microsoft.com/office/word/2010/wordml" w:rsidP="148D6E00" wp14:paraId="58029E3B" wp14:textId="4EFEC659">
      <w:pPr>
        <w:spacing w:before="240" w:beforeAutospacing="off" w:after="0" w:afterAutospacing="off" w:line="240" w:lineRule="auto"/>
      </w:pPr>
    </w:p>
    <w:p xmlns:wp14="http://schemas.microsoft.com/office/word/2010/wordml" w:rsidP="148D6E00" wp14:paraId="547FD76C" wp14:textId="283A084A">
      <w:pPr>
        <w:spacing w:before="240" w:beforeAutospacing="off" w:after="0" w:afterAutospacing="off" w:line="240" w:lineRule="auto"/>
      </w:pPr>
      <w:r w:rsidRPr="148D6E00" w:rsidR="36724C1E">
        <w:rPr>
          <w:rFonts w:ascii="Aptos" w:hAnsi="Aptos" w:eastAsia="Aptos" w:cs="Aptos"/>
          <w:noProof w:val="0"/>
          <w:sz w:val="24"/>
          <w:szCs w:val="24"/>
          <w:lang w:val="sv-SE"/>
        </w:rPr>
        <w:t>- Här nedan ligger länken till anmälningsbladet:</w:t>
      </w:r>
    </w:p>
    <w:p xmlns:wp14="http://schemas.microsoft.com/office/word/2010/wordml" w:rsidP="148D6E00" wp14:paraId="6A1DADB9" wp14:textId="74B66A6D">
      <w:pPr>
        <w:spacing w:before="240" w:beforeAutospacing="off" w:after="0" w:afterAutospacing="off" w:line="240" w:lineRule="auto"/>
      </w:pPr>
    </w:p>
    <w:p xmlns:wp14="http://schemas.microsoft.com/office/word/2010/wordml" w:rsidP="148D6E00" wp14:paraId="7E11C252" wp14:textId="167A7AD0">
      <w:pPr>
        <w:spacing w:before="240" w:beforeAutospacing="off" w:after="0" w:afterAutospacing="off" w:line="240" w:lineRule="auto"/>
      </w:pPr>
      <w:hyperlink r:id="Rfafe2f3f31304100">
        <w:r w:rsidRPr="148D6E00" w:rsidR="36724C1E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strike w:val="0"/>
            <w:dstrike w:val="0"/>
            <w:noProof w:val="0"/>
            <w:color w:val="196AD4"/>
            <w:sz w:val="28"/>
            <w:szCs w:val="28"/>
            <w:u w:val="single"/>
            <w:lang w:val="sv-SE"/>
          </w:rPr>
          <w:t>Matcher innebandy.xlsx</w:t>
        </w:r>
      </w:hyperlink>
    </w:p>
    <w:p xmlns:wp14="http://schemas.microsoft.com/office/word/2010/wordml" wp14:paraId="56CB2131" wp14:textId="245C0379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0AB9FC"/>
    <w:rsid w:val="148D6E00"/>
    <w:rsid w:val="36724C1E"/>
    <w:rsid w:val="620AB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AB9FC"/>
  <w15:chartTrackingRefBased/>
  <w15:docId w15:val="{4D640270-40C3-4FE0-AE2D-DD6C06354C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148D6E0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1drv.ms/x/c/99262e0bf311640d/EbGlckBnHaJBpP-eME7KUQ0BJx4b-dw44m-AZpzAEp4A3w" TargetMode="External" Id="Rfafe2f3f3130410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2025-09-30T18:28:53.7078664Z</dcterms:created>
  <dcterms:modified xsi:type="dcterms:W3CDTF">2025-09-30T18:29:22.3204323Z</dcterms:modified>
  <dc:creator>Emma Sandberg</dc:creator>
  <lastModifiedBy>Emma Sandberg</lastModifiedBy>
</coreProperties>
</file>