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3C885" w14:textId="77777777" w:rsidR="00B06299" w:rsidRDefault="00B06299"/>
    <w:p w14:paraId="66F7ED9F" w14:textId="43009C3A" w:rsidR="00586F4D" w:rsidRDefault="00586F4D" w:rsidP="00586F4D">
      <w:r>
        <w:t xml:space="preserve">Information – Parkeringar med mera </w:t>
      </w:r>
    </w:p>
    <w:p w14:paraId="22086E1D" w14:textId="77777777" w:rsidR="00586F4D" w:rsidRDefault="00586F4D" w:rsidP="00586F4D"/>
    <w:p w14:paraId="3DD12B50" w14:textId="5063DC54" w:rsidR="00586F4D" w:rsidRPr="00586F4D" w:rsidRDefault="00586F4D" w:rsidP="00586F4D">
      <w:r w:rsidRPr="00586F4D">
        <w:t>Hej,</w:t>
      </w:r>
    </w:p>
    <w:p w14:paraId="1C776EA3" w14:textId="77777777" w:rsidR="00586F4D" w:rsidRPr="00586F4D" w:rsidRDefault="00586F4D" w:rsidP="00586F4D"/>
    <w:p w14:paraId="2CDC1D23" w14:textId="77777777" w:rsidR="00586F4D" w:rsidRPr="00586F4D" w:rsidRDefault="00586F4D" w:rsidP="00586F4D">
      <w:r w:rsidRPr="00586F4D">
        <w:t xml:space="preserve">Parkering: Det kommer vara mycket folk i rörelse och det är ont om parkeringar så många kommer att få parkera efter vägen upp till </w:t>
      </w:r>
      <w:proofErr w:type="spellStart"/>
      <w:r w:rsidRPr="00586F4D">
        <w:t>Skälby</w:t>
      </w:r>
      <w:proofErr w:type="spellEnd"/>
      <w:r w:rsidRPr="00586F4D">
        <w:t xml:space="preserve"> IP. Ett annat alternativ är också att parkera på parkering som beskrivs på bilderna nedan (ungefär 100 p-platser)</w:t>
      </w:r>
    </w:p>
    <w:p w14:paraId="13568ADB" w14:textId="77777777" w:rsidR="00586F4D" w:rsidRPr="00586F4D" w:rsidRDefault="00586F4D" w:rsidP="00586F4D"/>
    <w:p w14:paraId="7A199D71" w14:textId="77777777" w:rsidR="00586F4D" w:rsidRPr="00586F4D" w:rsidRDefault="00586F4D" w:rsidP="00586F4D">
      <w:r w:rsidRPr="00586F4D">
        <w:t>Toaletter: Finns i omklädningsrummen (5st)</w:t>
      </w:r>
    </w:p>
    <w:p w14:paraId="43B9E67F" w14:textId="77777777" w:rsidR="00586F4D" w:rsidRPr="00586F4D" w:rsidRDefault="00586F4D" w:rsidP="00586F4D"/>
    <w:p w14:paraId="4DCC6616" w14:textId="77777777" w:rsidR="00586F4D" w:rsidRPr="00586F4D" w:rsidRDefault="00586F4D" w:rsidP="00586F4D">
      <w:r w:rsidRPr="00586F4D">
        <w:t xml:space="preserve">Omklädningsrum: Vi har totalt 4 omklädningsrum (2 mot planerna och 2 mot vägen) som alla lag kan dela på ifall det skulle behövas. Vi får samsas så gott det går </w:t>
      </w:r>
      <w:r w:rsidRPr="00586F4D">
        <w:rPr>
          <w:rFonts w:ascii="Segoe UI Emoji" w:hAnsi="Segoe UI Emoji" w:cs="Segoe UI Emoji"/>
        </w:rPr>
        <w:t>😊</w:t>
      </w:r>
    </w:p>
    <w:p w14:paraId="35752C90" w14:textId="77777777" w:rsidR="00586F4D" w:rsidRPr="00586F4D" w:rsidRDefault="00586F4D" w:rsidP="00586F4D"/>
    <w:p w14:paraId="6B3B7098" w14:textId="77777777" w:rsidR="00586F4D" w:rsidRPr="00586F4D" w:rsidRDefault="00586F4D" w:rsidP="00586F4D">
      <w:r w:rsidRPr="00586F4D">
        <w:t xml:space="preserve">Mat: Det kommer finnas möjlighet att köpa hamburgare och korv uppe vid Kiosk 2 vid plan 3 och 4. </w:t>
      </w:r>
    </w:p>
    <w:p w14:paraId="625B60B7" w14:textId="77777777" w:rsidR="00586F4D" w:rsidRPr="00586F4D" w:rsidRDefault="00586F4D" w:rsidP="00586F4D"/>
    <w:p w14:paraId="669A4317" w14:textId="77777777" w:rsidR="00586F4D" w:rsidRPr="00586F4D" w:rsidRDefault="00586F4D" w:rsidP="00586F4D">
      <w:r w:rsidRPr="00586F4D">
        <w:t xml:space="preserve">Spelschemat: Vi har ett tight spelschema så se till att vi kommer </w:t>
      </w:r>
      <w:proofErr w:type="gramStart"/>
      <w:r w:rsidRPr="00586F4D">
        <w:t>igång</w:t>
      </w:r>
      <w:proofErr w:type="gramEnd"/>
      <w:r w:rsidRPr="00586F4D">
        <w:t xml:space="preserve"> utsatt tid och respektera när domaren vill få </w:t>
      </w:r>
      <w:proofErr w:type="gramStart"/>
      <w:r w:rsidRPr="00586F4D">
        <w:t>igång</w:t>
      </w:r>
      <w:proofErr w:type="gramEnd"/>
      <w:r w:rsidRPr="00586F4D">
        <w:t xml:space="preserve"> matcherna. </w:t>
      </w:r>
    </w:p>
    <w:p w14:paraId="470CB7CD" w14:textId="77777777" w:rsidR="00586F4D" w:rsidRPr="00586F4D" w:rsidRDefault="00586F4D" w:rsidP="00586F4D"/>
    <w:p w14:paraId="4DF40345" w14:textId="77777777" w:rsidR="00586F4D" w:rsidRPr="00586F4D" w:rsidRDefault="00586F4D" w:rsidP="00586F4D">
      <w:r w:rsidRPr="00586F4D">
        <w:t xml:space="preserve">Tänk på att det är barn som spelar och dömer. Så vi vuxna ser till att ta </w:t>
      </w:r>
      <w:proofErr w:type="gramStart"/>
      <w:r w:rsidRPr="00586F4D">
        <w:t>vårat</w:t>
      </w:r>
      <w:proofErr w:type="gramEnd"/>
      <w:r w:rsidRPr="00586F4D">
        <w:t xml:space="preserve"> ansvar så vi skapar en rolig och trevlig dag för alla inblandade </w:t>
      </w:r>
    </w:p>
    <w:p w14:paraId="38F1C259" w14:textId="77777777" w:rsidR="00586F4D" w:rsidRPr="00586F4D" w:rsidRDefault="00586F4D" w:rsidP="00586F4D"/>
    <w:p w14:paraId="69F39F89" w14:textId="7B126AB7" w:rsidR="00586F4D" w:rsidRDefault="00586F4D">
      <w:r w:rsidRPr="00586F4D">
        <w:drawing>
          <wp:inline distT="0" distB="0" distL="0" distR="0" wp14:anchorId="0C94D7E8" wp14:editId="36F14863">
            <wp:extent cx="4381725" cy="3086259"/>
            <wp:effectExtent l="0" t="0" r="0" b="0"/>
            <wp:docPr id="2117628522" name="Bildobjekt 1" descr="En bild som visar Flygfotografi, Fågelperspektiv, skärmbild, Stadsdesign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7628522" name="Bildobjekt 1" descr="En bild som visar Flygfotografi, Fågelperspektiv, skärmbild, Stadsdesign&#10;&#10;AI-genererat innehåll kan vara felaktig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81725" cy="3086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B4E7EE" w14:textId="3CFB0E05" w:rsidR="00586F4D" w:rsidRDefault="00586F4D">
      <w:r w:rsidRPr="00586F4D">
        <w:drawing>
          <wp:inline distT="0" distB="0" distL="0" distR="0" wp14:anchorId="0655BCFF" wp14:editId="15182052">
            <wp:extent cx="4635738" cy="2825895"/>
            <wp:effectExtent l="0" t="0" r="0" b="0"/>
            <wp:docPr id="1967037578" name="Bildobjekt 1" descr="En bild som visar Flygfotografi, Fågelperspektiv, Stadsdesign, knutpunkt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7037578" name="Bildobjekt 1" descr="En bild som visar Flygfotografi, Fågelperspektiv, Stadsdesign, knutpunkt&#10;&#10;AI-genererat innehåll kan vara felaktig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35738" cy="2825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CB0E88" w14:textId="77777777" w:rsidR="00586F4D" w:rsidRDefault="00586F4D"/>
    <w:p w14:paraId="1F9F4B26" w14:textId="69479FD6" w:rsidR="00586F4D" w:rsidRDefault="00586F4D">
      <w:r w:rsidRPr="00586F4D">
        <w:drawing>
          <wp:inline distT="0" distB="0" distL="0" distR="0" wp14:anchorId="7BCBC3B6" wp14:editId="0FD2BE67">
            <wp:extent cx="3645087" cy="2406774"/>
            <wp:effectExtent l="0" t="0" r="0" b="0"/>
            <wp:docPr id="2007539018" name="Bildobjekt 1" descr="En bild som visar karta, Stadsdesign, Flygfotografi, förort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7539018" name="Bildobjekt 1" descr="En bild som visar karta, Stadsdesign, Flygfotografi, förort&#10;&#10;AI-genererat innehåll kan vara felaktig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645087" cy="2406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A0249A" w14:textId="77777777" w:rsidR="00586F4D" w:rsidRDefault="00586F4D"/>
    <w:p w14:paraId="7CF99B49" w14:textId="147F994B" w:rsidR="00586F4D" w:rsidRDefault="00586F4D">
      <w:r>
        <w:rPr>
          <w:noProof/>
          <w14:ligatures w14:val="none"/>
        </w:rPr>
        <w:drawing>
          <wp:inline distT="0" distB="0" distL="0" distR="0" wp14:anchorId="546D1C02" wp14:editId="5E203434">
            <wp:extent cx="5765800" cy="5257800"/>
            <wp:effectExtent l="0" t="0" r="0" b="0"/>
            <wp:docPr id="1447666960" name="Bildobjekt 1" descr="En bild som visar text, diagram, karta, Plan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1" descr="En bild som visar text, diagram, karta, Plan&#10;&#10;Automatiskt genererad beskrivning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5800" cy="525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86F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7716EFA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301E7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29E6D5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2C63BA8"/>
    <w:multiLevelType w:val="multilevel"/>
    <w:tmpl w:val="9464509E"/>
    <w:lvl w:ilvl="0">
      <w:start w:val="1"/>
      <w:numFmt w:val="bullet"/>
      <w:pStyle w:val="Textpuff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>
      <w:start w:val="1"/>
      <w:numFmt w:val="none"/>
      <w:lvlText w:val="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26EC5A3C"/>
    <w:multiLevelType w:val="multilevel"/>
    <w:tmpl w:val="26A86050"/>
    <w:numStyleLink w:val="Listformatfrpunktlista"/>
  </w:abstractNum>
  <w:abstractNum w:abstractNumId="5" w15:restartNumberingAfterBreak="0">
    <w:nsid w:val="60724385"/>
    <w:multiLevelType w:val="multilevel"/>
    <w:tmpl w:val="23D86EFE"/>
    <w:styleLink w:val="ListformatNumreradlista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B70651C"/>
    <w:multiLevelType w:val="multilevel"/>
    <w:tmpl w:val="26A86050"/>
    <w:styleLink w:val="Listformatfrpunktlista"/>
    <w:lvl w:ilvl="0">
      <w:start w:val="1"/>
      <w:numFmt w:val="bullet"/>
      <w:pStyle w:val="Punktlista"/>
      <w:lvlText w:val=""/>
      <w:lvlJc w:val="left"/>
      <w:pPr>
        <w:ind w:left="357" w:hanging="357"/>
      </w:pPr>
      <w:rPr>
        <w:rFonts w:ascii="Symbol" w:hAnsi="Symbol" w:cs="Times New Roman" w:hint="default"/>
        <w:color w:val="auto"/>
      </w:rPr>
    </w:lvl>
    <w:lvl w:ilvl="1">
      <w:start w:val="1"/>
      <w:numFmt w:val="bullet"/>
      <w:pStyle w:val="Punktlista2"/>
      <w:lvlText w:val=""/>
      <w:lvlJc w:val="left"/>
      <w:pPr>
        <w:ind w:left="714" w:hanging="357"/>
      </w:pPr>
      <w:rPr>
        <w:rFonts w:ascii="Symbol" w:hAnsi="Symbol" w:cs="Times New Roman" w:hint="default"/>
        <w:color w:val="auto"/>
      </w:rPr>
    </w:lvl>
    <w:lvl w:ilvl="2">
      <w:start w:val="1"/>
      <w:numFmt w:val="none"/>
      <w:lvlText w:val=""/>
      <w:lvlJc w:val="left"/>
      <w:pPr>
        <w:ind w:left="1071" w:hanging="357"/>
      </w:pPr>
      <w:rPr>
        <w:rFonts w:hint="default"/>
      </w:rPr>
    </w:lvl>
    <w:lvl w:ilvl="3">
      <w:start w:val="1"/>
      <w:numFmt w:val="none"/>
      <w:lvlText w:val=""/>
      <w:lvlJc w:val="left"/>
      <w:pPr>
        <w:ind w:left="1428" w:hanging="357"/>
      </w:pPr>
      <w:rPr>
        <w:rFonts w:hint="default"/>
      </w:rPr>
    </w:lvl>
    <w:lvl w:ilvl="4">
      <w:start w:val="1"/>
      <w:numFmt w:val="none"/>
      <w:lvlText w:val=""/>
      <w:lvlJc w:val="left"/>
      <w:pPr>
        <w:ind w:left="1785" w:hanging="357"/>
      </w:pPr>
      <w:rPr>
        <w:rFonts w:hint="default"/>
      </w:rPr>
    </w:lvl>
    <w:lvl w:ilvl="5">
      <w:start w:val="1"/>
      <w:numFmt w:val="none"/>
      <w:lvlText w:val=""/>
      <w:lvlJc w:val="left"/>
      <w:pPr>
        <w:ind w:left="2142" w:hanging="357"/>
      </w:pPr>
      <w:rPr>
        <w:rFonts w:hint="default"/>
      </w:rPr>
    </w:lvl>
    <w:lvl w:ilvl="6">
      <w:start w:val="1"/>
      <w:numFmt w:val="none"/>
      <w:lvlText w:val=""/>
      <w:lvlJc w:val="left"/>
      <w:pPr>
        <w:ind w:left="2499" w:hanging="357"/>
      </w:pPr>
      <w:rPr>
        <w:rFonts w:hint="default"/>
      </w:rPr>
    </w:lvl>
    <w:lvl w:ilvl="7">
      <w:start w:val="1"/>
      <w:numFmt w:val="none"/>
      <w:lvlText w:val=""/>
      <w:lvlJc w:val="left"/>
      <w:pPr>
        <w:ind w:left="2856" w:hanging="357"/>
      </w:pPr>
      <w:rPr>
        <w:rFonts w:hint="default"/>
      </w:rPr>
    </w:lvl>
    <w:lvl w:ilvl="8">
      <w:start w:val="1"/>
      <w:numFmt w:val="none"/>
      <w:lvlText w:val=""/>
      <w:lvlJc w:val="left"/>
      <w:pPr>
        <w:ind w:left="3213" w:hanging="357"/>
      </w:pPr>
      <w:rPr>
        <w:rFonts w:hint="default"/>
      </w:rPr>
    </w:lvl>
  </w:abstractNum>
  <w:num w:numId="1" w16cid:durableId="406652156">
    <w:abstractNumId w:val="6"/>
  </w:num>
  <w:num w:numId="2" w16cid:durableId="1377124634">
    <w:abstractNumId w:val="5"/>
  </w:num>
  <w:num w:numId="3" w16cid:durableId="748969295">
    <w:abstractNumId w:val="1"/>
  </w:num>
  <w:num w:numId="4" w16cid:durableId="2029020903">
    <w:abstractNumId w:val="5"/>
  </w:num>
  <w:num w:numId="5" w16cid:durableId="1668482272">
    <w:abstractNumId w:val="2"/>
  </w:num>
  <w:num w:numId="6" w16cid:durableId="614138216">
    <w:abstractNumId w:val="4"/>
  </w:num>
  <w:num w:numId="7" w16cid:durableId="69625590">
    <w:abstractNumId w:val="0"/>
  </w:num>
  <w:num w:numId="8" w16cid:durableId="606812918">
    <w:abstractNumId w:val="4"/>
  </w:num>
  <w:num w:numId="9" w16cid:durableId="1851408237">
    <w:abstractNumId w:val="3"/>
  </w:num>
  <w:num w:numId="10" w16cid:durableId="1717927760">
    <w:abstractNumId w:val="6"/>
  </w:num>
  <w:num w:numId="11" w16cid:durableId="1754623650">
    <w:abstractNumId w:val="5"/>
  </w:num>
  <w:num w:numId="12" w16cid:durableId="1979677740">
    <w:abstractNumId w:val="5"/>
  </w:num>
  <w:num w:numId="13" w16cid:durableId="368528588">
    <w:abstractNumId w:val="4"/>
  </w:num>
  <w:num w:numId="14" w16cid:durableId="1064181805">
    <w:abstractNumId w:val="4"/>
  </w:num>
  <w:num w:numId="15" w16cid:durableId="885218955">
    <w:abstractNumId w:val="3"/>
  </w:num>
  <w:num w:numId="16" w16cid:durableId="983196134">
    <w:abstractNumId w:val="6"/>
  </w:num>
  <w:num w:numId="17" w16cid:durableId="70390449">
    <w:abstractNumId w:val="5"/>
  </w:num>
  <w:num w:numId="18" w16cid:durableId="1695418634">
    <w:abstractNumId w:val="5"/>
  </w:num>
  <w:num w:numId="19" w16cid:durableId="1731684847">
    <w:abstractNumId w:val="4"/>
  </w:num>
  <w:num w:numId="20" w16cid:durableId="1470367717">
    <w:abstractNumId w:val="4"/>
  </w:num>
  <w:num w:numId="21" w16cid:durableId="11317535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F4D"/>
    <w:rsid w:val="00006706"/>
    <w:rsid w:val="000149BD"/>
    <w:rsid w:val="00042D00"/>
    <w:rsid w:val="000651A8"/>
    <w:rsid w:val="000D0165"/>
    <w:rsid w:val="001009C3"/>
    <w:rsid w:val="00176C59"/>
    <w:rsid w:val="00224244"/>
    <w:rsid w:val="00263D70"/>
    <w:rsid w:val="00281097"/>
    <w:rsid w:val="002820DE"/>
    <w:rsid w:val="00283B56"/>
    <w:rsid w:val="00291B35"/>
    <w:rsid w:val="002D24FC"/>
    <w:rsid w:val="002E4C24"/>
    <w:rsid w:val="00307102"/>
    <w:rsid w:val="00315FBF"/>
    <w:rsid w:val="004806A9"/>
    <w:rsid w:val="00497EB9"/>
    <w:rsid w:val="004B2A4A"/>
    <w:rsid w:val="004B7439"/>
    <w:rsid w:val="00510FEA"/>
    <w:rsid w:val="00525062"/>
    <w:rsid w:val="00526E14"/>
    <w:rsid w:val="00533B38"/>
    <w:rsid w:val="00570CE1"/>
    <w:rsid w:val="00586F4D"/>
    <w:rsid w:val="005B0649"/>
    <w:rsid w:val="005B0C80"/>
    <w:rsid w:val="005B3875"/>
    <w:rsid w:val="005C496E"/>
    <w:rsid w:val="005D6EC3"/>
    <w:rsid w:val="005E2FB9"/>
    <w:rsid w:val="006023F6"/>
    <w:rsid w:val="00624AA2"/>
    <w:rsid w:val="00653E1A"/>
    <w:rsid w:val="00661649"/>
    <w:rsid w:val="00681365"/>
    <w:rsid w:val="006C49A8"/>
    <w:rsid w:val="00775019"/>
    <w:rsid w:val="00794151"/>
    <w:rsid w:val="007D1B02"/>
    <w:rsid w:val="007F041E"/>
    <w:rsid w:val="00812F69"/>
    <w:rsid w:val="008652F5"/>
    <w:rsid w:val="00892447"/>
    <w:rsid w:val="008951CF"/>
    <w:rsid w:val="008A57A6"/>
    <w:rsid w:val="008B680D"/>
    <w:rsid w:val="008C56D7"/>
    <w:rsid w:val="008F11C0"/>
    <w:rsid w:val="009149FE"/>
    <w:rsid w:val="009657AB"/>
    <w:rsid w:val="009C3B86"/>
    <w:rsid w:val="00A01601"/>
    <w:rsid w:val="00A436F6"/>
    <w:rsid w:val="00A64DCE"/>
    <w:rsid w:val="00A65F88"/>
    <w:rsid w:val="00A666D8"/>
    <w:rsid w:val="00AC1A87"/>
    <w:rsid w:val="00AC54DF"/>
    <w:rsid w:val="00B06299"/>
    <w:rsid w:val="00B11259"/>
    <w:rsid w:val="00B21EED"/>
    <w:rsid w:val="00B73C61"/>
    <w:rsid w:val="00B8497F"/>
    <w:rsid w:val="00C0334F"/>
    <w:rsid w:val="00C5195F"/>
    <w:rsid w:val="00CB1A63"/>
    <w:rsid w:val="00CF09E7"/>
    <w:rsid w:val="00D2687D"/>
    <w:rsid w:val="00D32DAD"/>
    <w:rsid w:val="00D76CEB"/>
    <w:rsid w:val="00D77686"/>
    <w:rsid w:val="00D92654"/>
    <w:rsid w:val="00E009B6"/>
    <w:rsid w:val="00E40477"/>
    <w:rsid w:val="00E6302A"/>
    <w:rsid w:val="00E7481C"/>
    <w:rsid w:val="00E928E7"/>
    <w:rsid w:val="00EA212A"/>
    <w:rsid w:val="00F2406C"/>
    <w:rsid w:val="00F42DD5"/>
    <w:rsid w:val="00F51713"/>
    <w:rsid w:val="00F56F8F"/>
    <w:rsid w:val="00F70B44"/>
    <w:rsid w:val="00FC1658"/>
    <w:rsid w:val="00FC4224"/>
    <w:rsid w:val="00FD5668"/>
    <w:rsid w:val="00FE3435"/>
    <w:rsid w:val="00FF5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DE6B4"/>
  <w15:chartTrackingRefBased/>
  <w15:docId w15:val="{2E5E2D2E-104C-46B2-8271-CDC3045C5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4" w:unhideWhenUsed="1" w:qFormat="1"/>
    <w:lsdException w:name="List Number" w:semiHidden="1" w:uiPriority="4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4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6EC3"/>
    <w:pPr>
      <w:spacing w:after="220" w:line="288" w:lineRule="auto"/>
    </w:pPr>
    <w:rPr>
      <w:rFonts w:ascii="Myriad Pro" w:eastAsiaTheme="minorEastAsia" w:hAnsi="Myriad Pro"/>
      <w:lang w:eastAsia="zh-CN"/>
    </w:rPr>
  </w:style>
  <w:style w:type="paragraph" w:styleId="Rubrik1">
    <w:name w:val="heading 1"/>
    <w:basedOn w:val="Normal"/>
    <w:next w:val="Normal"/>
    <w:link w:val="Rubrik1Char"/>
    <w:uiPriority w:val="9"/>
    <w:qFormat/>
    <w:rsid w:val="00AC1A87"/>
    <w:pPr>
      <w:keepNext/>
      <w:keepLines/>
      <w:spacing w:after="80" w:line="240" w:lineRule="auto"/>
      <w:outlineLvl w:val="0"/>
    </w:pPr>
    <w:rPr>
      <w:rFonts w:asciiTheme="majorHAnsi" w:eastAsia="Times New Roman" w:hAnsiTheme="majorHAnsi" w:cs="Times New Roman"/>
      <w:b/>
      <w:color w:val="000000" w:themeColor="text1"/>
      <w:sz w:val="34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AC1A87"/>
    <w:pPr>
      <w:keepNext/>
      <w:keepLines/>
      <w:spacing w:after="40" w:line="240" w:lineRule="auto"/>
      <w:outlineLvl w:val="1"/>
    </w:pPr>
    <w:rPr>
      <w:rFonts w:asciiTheme="majorHAnsi" w:eastAsia="Times New Roman" w:hAnsiTheme="majorHAnsi" w:cs="Times New Roman"/>
      <w:b/>
      <w:color w:val="000000" w:themeColor="text1"/>
      <w:sz w:val="30"/>
      <w:szCs w:val="26"/>
    </w:rPr>
  </w:style>
  <w:style w:type="paragraph" w:styleId="Rubrik3">
    <w:name w:val="heading 3"/>
    <w:basedOn w:val="Normal"/>
    <w:next w:val="Normal"/>
    <w:link w:val="Rubrik3Char"/>
    <w:uiPriority w:val="9"/>
    <w:qFormat/>
    <w:rsid w:val="00AC1A87"/>
    <w:pPr>
      <w:keepNext/>
      <w:keepLines/>
      <w:spacing w:after="40" w:line="240" w:lineRule="auto"/>
      <w:outlineLvl w:val="2"/>
    </w:pPr>
    <w:rPr>
      <w:rFonts w:asciiTheme="majorHAnsi" w:eastAsia="Times New Roman" w:hAnsiTheme="majorHAnsi" w:cs="Times New Roman"/>
      <w:b/>
      <w:color w:val="000000" w:themeColor="text1"/>
      <w:sz w:val="26"/>
      <w:szCs w:val="24"/>
    </w:rPr>
  </w:style>
  <w:style w:type="paragraph" w:styleId="Rubrik4">
    <w:name w:val="heading 4"/>
    <w:basedOn w:val="Normal"/>
    <w:next w:val="Normal"/>
    <w:link w:val="Rubrik4Char"/>
    <w:uiPriority w:val="9"/>
    <w:rsid w:val="00AC1A8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b/>
      <w:iCs/>
      <w:color w:val="000000" w:themeColor="text1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rsid w:val="00586F4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586F4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586F4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586F4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586F4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dressuppgifter">
    <w:name w:val="Adressuppgifter"/>
    <w:basedOn w:val="Normal"/>
    <w:uiPriority w:val="19"/>
    <w:rsid w:val="00AC1A87"/>
    <w:pPr>
      <w:spacing w:after="20" w:line="240" w:lineRule="auto"/>
    </w:pPr>
  </w:style>
  <w:style w:type="character" w:styleId="AnvndHyperlnk">
    <w:name w:val="FollowedHyperlink"/>
    <w:basedOn w:val="Standardstycketeckensnitt"/>
    <w:uiPriority w:val="99"/>
    <w:semiHidden/>
    <w:rsid w:val="00AC1A87"/>
    <w:rPr>
      <w:color w:val="96607D" w:themeColor="followed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rsid w:val="00AC1A87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C1A87"/>
    <w:rPr>
      <w:rFonts w:ascii="Segoe UI" w:eastAsiaTheme="minorEastAsia" w:hAnsi="Segoe UI" w:cs="Segoe UI"/>
      <w:sz w:val="18"/>
      <w:szCs w:val="18"/>
      <w:lang w:eastAsia="zh-CN"/>
    </w:rPr>
  </w:style>
  <w:style w:type="character" w:styleId="Hyperlnk">
    <w:name w:val="Hyperlink"/>
    <w:basedOn w:val="Standardstycketeckensnitt"/>
    <w:uiPriority w:val="99"/>
    <w:semiHidden/>
    <w:rsid w:val="00AC1A87"/>
    <w:rPr>
      <w:color w:val="467886" w:themeColor="hyperlink"/>
      <w:u w:val="single"/>
    </w:rPr>
  </w:style>
  <w:style w:type="paragraph" w:customStyle="1" w:styleId="Knapptext">
    <w:name w:val="Knapptext"/>
    <w:uiPriority w:val="99"/>
    <w:rsid w:val="00AC1A87"/>
    <w:pPr>
      <w:spacing w:after="0" w:line="276" w:lineRule="auto"/>
      <w:jc w:val="center"/>
    </w:pPr>
    <w:rPr>
      <w:rFonts w:eastAsia="Times New Roman"/>
      <w:b/>
    </w:rPr>
  </w:style>
  <w:style w:type="numbering" w:customStyle="1" w:styleId="Listformatfrpunktlista">
    <w:name w:val="Listformat för punktlista"/>
    <w:uiPriority w:val="99"/>
    <w:rsid w:val="00AC1A87"/>
    <w:pPr>
      <w:numPr>
        <w:numId w:val="1"/>
      </w:numPr>
    </w:pPr>
  </w:style>
  <w:style w:type="numbering" w:customStyle="1" w:styleId="ListformatNumreradlista">
    <w:name w:val="Listformat Numrerad lista"/>
    <w:uiPriority w:val="99"/>
    <w:rsid w:val="00AC1A87"/>
    <w:pPr>
      <w:numPr>
        <w:numId w:val="2"/>
      </w:numPr>
    </w:pPr>
  </w:style>
  <w:style w:type="paragraph" w:customStyle="1" w:styleId="Normalefterlistaellertabell">
    <w:name w:val="Normal efter lista eller tabell"/>
    <w:basedOn w:val="Normal"/>
    <w:qFormat/>
    <w:rsid w:val="00AC1A87"/>
    <w:pPr>
      <w:spacing w:before="220"/>
    </w:pPr>
  </w:style>
  <w:style w:type="paragraph" w:styleId="Numreradlista">
    <w:name w:val="List Number"/>
    <w:basedOn w:val="Normal"/>
    <w:uiPriority w:val="4"/>
    <w:qFormat/>
    <w:rsid w:val="00AC1A87"/>
    <w:pPr>
      <w:numPr>
        <w:numId w:val="18"/>
      </w:numPr>
    </w:pPr>
  </w:style>
  <w:style w:type="character" w:styleId="Olstomnmnande">
    <w:name w:val="Unresolved Mention"/>
    <w:basedOn w:val="Standardstycketeckensnitt"/>
    <w:uiPriority w:val="99"/>
    <w:semiHidden/>
    <w:unhideWhenUsed/>
    <w:rsid w:val="00AC1A87"/>
    <w:rPr>
      <w:color w:val="605E5C"/>
      <w:shd w:val="clear" w:color="auto" w:fill="E1DFDD"/>
    </w:rPr>
  </w:style>
  <w:style w:type="character" w:styleId="Platshllartext">
    <w:name w:val="Placeholder Text"/>
    <w:basedOn w:val="Standardstycketeckensnitt"/>
    <w:uiPriority w:val="99"/>
    <w:semiHidden/>
    <w:rsid w:val="00AC1A87"/>
    <w:rPr>
      <w:color w:val="808080"/>
    </w:rPr>
  </w:style>
  <w:style w:type="paragraph" w:styleId="Punktlista">
    <w:name w:val="List Bullet"/>
    <w:basedOn w:val="Normal"/>
    <w:uiPriority w:val="4"/>
    <w:qFormat/>
    <w:rsid w:val="00AC1A87"/>
    <w:pPr>
      <w:numPr>
        <w:numId w:val="20"/>
      </w:numPr>
    </w:pPr>
  </w:style>
  <w:style w:type="paragraph" w:styleId="Punktlista2">
    <w:name w:val="List Bullet 2"/>
    <w:basedOn w:val="Normal"/>
    <w:uiPriority w:val="4"/>
    <w:rsid w:val="00AC1A87"/>
    <w:pPr>
      <w:numPr>
        <w:ilvl w:val="1"/>
        <w:numId w:val="20"/>
      </w:numPr>
    </w:pPr>
  </w:style>
  <w:style w:type="character" w:customStyle="1" w:styleId="Rubrik1Char">
    <w:name w:val="Rubrik 1 Char"/>
    <w:basedOn w:val="Standardstycketeckensnitt"/>
    <w:link w:val="Rubrik1"/>
    <w:uiPriority w:val="9"/>
    <w:rsid w:val="00AC1A87"/>
    <w:rPr>
      <w:rFonts w:asciiTheme="majorHAnsi" w:eastAsia="Times New Roman" w:hAnsiTheme="majorHAnsi" w:cs="Times New Roman"/>
      <w:b/>
      <w:color w:val="000000" w:themeColor="text1"/>
      <w:sz w:val="34"/>
      <w:szCs w:val="32"/>
      <w:lang w:eastAsia="zh-CN"/>
    </w:rPr>
  </w:style>
  <w:style w:type="character" w:customStyle="1" w:styleId="Rubrik2Char">
    <w:name w:val="Rubrik 2 Char"/>
    <w:basedOn w:val="Standardstycketeckensnitt"/>
    <w:link w:val="Rubrik2"/>
    <w:uiPriority w:val="9"/>
    <w:rsid w:val="00AC1A87"/>
    <w:rPr>
      <w:rFonts w:asciiTheme="majorHAnsi" w:eastAsia="Times New Roman" w:hAnsiTheme="majorHAnsi" w:cs="Times New Roman"/>
      <w:b/>
      <w:color w:val="000000" w:themeColor="text1"/>
      <w:sz w:val="30"/>
      <w:szCs w:val="26"/>
      <w:lang w:eastAsia="zh-CN"/>
    </w:rPr>
  </w:style>
  <w:style w:type="character" w:customStyle="1" w:styleId="Rubrik3Char">
    <w:name w:val="Rubrik 3 Char"/>
    <w:basedOn w:val="Standardstycketeckensnitt"/>
    <w:link w:val="Rubrik3"/>
    <w:uiPriority w:val="9"/>
    <w:rsid w:val="00AC1A87"/>
    <w:rPr>
      <w:rFonts w:asciiTheme="majorHAnsi" w:eastAsia="Times New Roman" w:hAnsiTheme="majorHAnsi" w:cs="Times New Roman"/>
      <w:b/>
      <w:color w:val="000000" w:themeColor="text1"/>
      <w:sz w:val="26"/>
      <w:szCs w:val="24"/>
      <w:lang w:eastAsia="zh-CN"/>
    </w:rPr>
  </w:style>
  <w:style w:type="character" w:customStyle="1" w:styleId="Rubrik4Char">
    <w:name w:val="Rubrik 4 Char"/>
    <w:basedOn w:val="Standardstycketeckensnitt"/>
    <w:link w:val="Rubrik4"/>
    <w:uiPriority w:val="9"/>
    <w:rsid w:val="00AC1A87"/>
    <w:rPr>
      <w:rFonts w:asciiTheme="majorHAnsi" w:eastAsiaTheme="majorEastAsia" w:hAnsiTheme="majorHAnsi" w:cstheme="majorBidi"/>
      <w:b/>
      <w:iCs/>
      <w:color w:val="000000" w:themeColor="text1"/>
      <w:lang w:eastAsia="zh-CN"/>
    </w:rPr>
  </w:style>
  <w:style w:type="paragraph" w:styleId="Sidfot">
    <w:name w:val="footer"/>
    <w:basedOn w:val="Normal"/>
    <w:link w:val="SidfotChar"/>
    <w:uiPriority w:val="99"/>
    <w:rsid w:val="00AC1A87"/>
    <w:pPr>
      <w:spacing w:after="0" w:line="200" w:lineRule="atLeast"/>
    </w:pPr>
    <w:rPr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AC1A87"/>
    <w:rPr>
      <w:rFonts w:eastAsiaTheme="minorEastAsia"/>
      <w:sz w:val="18"/>
      <w:lang w:eastAsia="zh-CN"/>
    </w:rPr>
  </w:style>
  <w:style w:type="paragraph" w:customStyle="1" w:styleId="Sidfotsrubrik">
    <w:name w:val="Sidfotsrubrik"/>
    <w:basedOn w:val="Sidfot"/>
    <w:uiPriority w:val="99"/>
    <w:rsid w:val="00AC1A87"/>
    <w:pPr>
      <w:spacing w:before="40"/>
    </w:pPr>
    <w:rPr>
      <w:b/>
      <w:iCs/>
    </w:rPr>
  </w:style>
  <w:style w:type="paragraph" w:styleId="Sidhuvud">
    <w:name w:val="header"/>
    <w:basedOn w:val="Normal"/>
    <w:link w:val="SidhuvudChar"/>
    <w:uiPriority w:val="99"/>
    <w:rsid w:val="00AC1A87"/>
    <w:pPr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AC1A87"/>
    <w:rPr>
      <w:rFonts w:eastAsiaTheme="minorEastAsia"/>
      <w:lang w:eastAsia="zh-CN"/>
    </w:rPr>
  </w:style>
  <w:style w:type="table" w:styleId="Tabellrutnt">
    <w:name w:val="Table Grid"/>
    <w:basedOn w:val="Normaltabell"/>
    <w:uiPriority w:val="39"/>
    <w:rsid w:val="00AC1A87"/>
    <w:pPr>
      <w:spacing w:after="0" w:line="240" w:lineRule="auto"/>
    </w:pPr>
    <w:rPr>
      <w:rFonts w:eastAsiaTheme="minorEastAsia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tblPr/>
      <w:trPr>
        <w:tblHeader/>
      </w:trPr>
    </w:tblStylePr>
  </w:style>
  <w:style w:type="paragraph" w:customStyle="1" w:styleId="Textpuff">
    <w:name w:val="Text puff"/>
    <w:basedOn w:val="Normal"/>
    <w:uiPriority w:val="19"/>
    <w:rsid w:val="00AC1A87"/>
    <w:pPr>
      <w:numPr>
        <w:numId w:val="21"/>
      </w:numPr>
      <w:spacing w:after="0" w:line="360" w:lineRule="atLeast"/>
    </w:pPr>
    <w:rPr>
      <w:rFonts w:eastAsia="Times New Roman"/>
      <w:color w:val="000000" w:themeColor="text1"/>
      <w:szCs w:val="30"/>
      <w:lang w:eastAsia="en-US"/>
    </w:rPr>
  </w:style>
  <w:style w:type="paragraph" w:customStyle="1" w:styleId="Titel">
    <w:name w:val="Titel"/>
    <w:basedOn w:val="Normal"/>
    <w:next w:val="Normal"/>
    <w:uiPriority w:val="19"/>
    <w:rsid w:val="00AC1A87"/>
    <w:pPr>
      <w:spacing w:after="0"/>
    </w:pPr>
  </w:style>
  <w:style w:type="character" w:customStyle="1" w:styleId="Rubrik5Char">
    <w:name w:val="Rubrik 5 Char"/>
    <w:basedOn w:val="Standardstycketeckensnitt"/>
    <w:link w:val="Rubrik5"/>
    <w:uiPriority w:val="9"/>
    <w:semiHidden/>
    <w:rsid w:val="00586F4D"/>
    <w:rPr>
      <w:rFonts w:eastAsiaTheme="majorEastAsia" w:cstheme="majorBidi"/>
      <w:color w:val="0F4761" w:themeColor="accent1" w:themeShade="BF"/>
      <w:lang w:eastAsia="zh-CN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86F4D"/>
    <w:rPr>
      <w:rFonts w:eastAsiaTheme="majorEastAsia" w:cstheme="majorBidi"/>
      <w:i/>
      <w:iCs/>
      <w:color w:val="595959" w:themeColor="text1" w:themeTint="A6"/>
      <w:lang w:eastAsia="zh-CN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86F4D"/>
    <w:rPr>
      <w:rFonts w:eastAsiaTheme="majorEastAsia" w:cstheme="majorBidi"/>
      <w:color w:val="595959" w:themeColor="text1" w:themeTint="A6"/>
      <w:lang w:eastAsia="zh-CN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86F4D"/>
    <w:rPr>
      <w:rFonts w:eastAsiaTheme="majorEastAsia" w:cstheme="majorBidi"/>
      <w:i/>
      <w:iCs/>
      <w:color w:val="272727" w:themeColor="text1" w:themeTint="D8"/>
      <w:lang w:eastAsia="zh-CN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86F4D"/>
    <w:rPr>
      <w:rFonts w:eastAsiaTheme="majorEastAsia" w:cstheme="majorBidi"/>
      <w:color w:val="272727" w:themeColor="text1" w:themeTint="D8"/>
      <w:lang w:eastAsia="zh-CN"/>
    </w:rPr>
  </w:style>
  <w:style w:type="paragraph" w:styleId="Rubrik">
    <w:name w:val="Title"/>
    <w:basedOn w:val="Normal"/>
    <w:next w:val="Normal"/>
    <w:link w:val="RubrikChar"/>
    <w:uiPriority w:val="10"/>
    <w:qFormat/>
    <w:rsid w:val="00586F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86F4D"/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</w:rPr>
  </w:style>
  <w:style w:type="paragraph" w:styleId="Underrubrik">
    <w:name w:val="Subtitle"/>
    <w:basedOn w:val="Normal"/>
    <w:next w:val="Normal"/>
    <w:link w:val="UnderrubrikChar"/>
    <w:uiPriority w:val="11"/>
    <w:rsid w:val="00586F4D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586F4D"/>
    <w:rPr>
      <w:rFonts w:eastAsiaTheme="majorEastAsia" w:cstheme="majorBidi"/>
      <w:color w:val="595959" w:themeColor="text1" w:themeTint="A6"/>
      <w:spacing w:val="15"/>
      <w:sz w:val="28"/>
      <w:szCs w:val="28"/>
      <w:lang w:eastAsia="zh-CN"/>
    </w:rPr>
  </w:style>
  <w:style w:type="paragraph" w:styleId="Citat">
    <w:name w:val="Quote"/>
    <w:basedOn w:val="Normal"/>
    <w:next w:val="Normal"/>
    <w:link w:val="CitatChar"/>
    <w:uiPriority w:val="29"/>
    <w:rsid w:val="00586F4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586F4D"/>
    <w:rPr>
      <w:rFonts w:ascii="Myriad Pro" w:eastAsiaTheme="minorEastAsia" w:hAnsi="Myriad Pro"/>
      <w:i/>
      <w:iCs/>
      <w:color w:val="404040" w:themeColor="text1" w:themeTint="BF"/>
      <w:lang w:eastAsia="zh-CN"/>
    </w:rPr>
  </w:style>
  <w:style w:type="paragraph" w:styleId="Liststycke">
    <w:name w:val="List Paragraph"/>
    <w:basedOn w:val="Normal"/>
    <w:uiPriority w:val="34"/>
    <w:rsid w:val="00586F4D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rsid w:val="00586F4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rsid w:val="00586F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86F4D"/>
    <w:rPr>
      <w:rFonts w:ascii="Myriad Pro" w:eastAsiaTheme="minorEastAsia" w:hAnsi="Myriad Pro"/>
      <w:i/>
      <w:iCs/>
      <w:color w:val="0F4761" w:themeColor="accent1" w:themeShade="BF"/>
      <w:lang w:eastAsia="zh-CN"/>
    </w:rPr>
  </w:style>
  <w:style w:type="character" w:styleId="Starkreferens">
    <w:name w:val="Intense Reference"/>
    <w:basedOn w:val="Standardstycketeckensnitt"/>
    <w:uiPriority w:val="32"/>
    <w:rsid w:val="00586F4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745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cid:image002.png@01DC32F3.AD3FE600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F6E86E59BD7A44AFC326372420A854" ma:contentTypeVersion="4" ma:contentTypeDescription="Skapa ett nytt dokument." ma:contentTypeScope="" ma:versionID="2d7f7d605c25544ffc3908ea97003b48">
  <xsd:schema xmlns:xsd="http://www.w3.org/2001/XMLSchema" xmlns:xs="http://www.w3.org/2001/XMLSchema" xmlns:p="http://schemas.microsoft.com/office/2006/metadata/properties" xmlns:ns3="236b4af8-f32c-48b6-bced-4051f71cdfc7" targetNamespace="http://schemas.microsoft.com/office/2006/metadata/properties" ma:root="true" ma:fieldsID="7b9b72f0dbfa99fda8a7e3698b098a79" ns3:_="">
    <xsd:import namespace="236b4af8-f32c-48b6-bced-4051f71cdfc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6b4af8-f32c-48b6-bced-4051f71cdf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34AFD4A-B1DC-480E-A705-3072B6BFDF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6b4af8-f32c-48b6-bced-4051f71cdf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8BE4246-8078-4C80-94E2-0B1F7E6452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E9B29E5-46DB-4AB7-859E-55B8D9D6E37C}">
  <ds:schemaRefs>
    <ds:schemaRef ds:uri="http://schemas.microsoft.com/office/2006/documentManagement/types"/>
    <ds:schemaRef ds:uri="http://purl.org/dc/elements/1.1/"/>
    <ds:schemaRef ds:uri="http://purl.org/dc/terms/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236b4af8-f32c-48b6-bced-4051f71cdfc7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142</Words>
  <Characters>757</Characters>
  <Application>Microsoft Office Word</Application>
  <DocSecurity>0</DocSecurity>
  <Lines>6</Lines>
  <Paragraphs>1</Paragraphs>
  <ScaleCrop>false</ScaleCrop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Camilla Rooney</dc:creator>
  <cp:keywords/>
  <dc:description/>
  <cp:lastModifiedBy>Camilla Rooney</cp:lastModifiedBy>
  <cp:revision>2</cp:revision>
  <dcterms:created xsi:type="dcterms:W3CDTF">2025-10-04T05:09:00Z</dcterms:created>
  <dcterms:modified xsi:type="dcterms:W3CDTF">2025-10-04T05:09:00Z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0x010100F1F6E86E59BD7A44AFC326372420A854</vt:lpwstr>
  </property>
</Properties>
</file>