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016E8" w14:textId="77777777" w:rsidR="00DB0C9C" w:rsidRDefault="00DB0C9C" w:rsidP="00DB0C9C">
      <w:pPr>
        <w:pStyle w:val="Normalwebb"/>
        <w:shd w:val="clear" w:color="auto" w:fill="FFFFFF"/>
        <w:spacing w:before="0" w:beforeAutospacing="0" w:after="0" w:afterAutospacing="0"/>
      </w:pPr>
      <w:r>
        <w:t> </w:t>
      </w:r>
    </w:p>
    <w:p w14:paraId="437BBF7D" w14:textId="79B71429" w:rsidR="00DB0C9C" w:rsidRDefault="000A5112" w:rsidP="00DB0C9C">
      <w:pPr>
        <w:pStyle w:val="Normalwebb"/>
        <w:shd w:val="clear" w:color="auto" w:fill="FFFFFF"/>
        <w:spacing w:before="0" w:beforeAutospacing="0" w:after="0" w:afterAutospacing="0"/>
      </w:pPr>
      <w:r>
        <w:rPr>
          <w:b/>
          <w:bCs/>
          <w:noProof/>
          <w:color w:val="000000"/>
          <w:sz w:val="28"/>
          <w:szCs w:val="28"/>
        </w:rPr>
        <w:drawing>
          <wp:anchor distT="0" distB="0" distL="114300" distR="114300" simplePos="0" relativeHeight="251658240" behindDoc="1" locked="0" layoutInCell="1" allowOverlap="1" wp14:anchorId="0FC7BF93" wp14:editId="78596DAE">
            <wp:simplePos x="0" y="0"/>
            <wp:positionH relativeFrom="margin">
              <wp:posOffset>1634490</wp:posOffset>
            </wp:positionH>
            <wp:positionV relativeFrom="paragraph">
              <wp:posOffset>122555</wp:posOffset>
            </wp:positionV>
            <wp:extent cx="2379980" cy="1724025"/>
            <wp:effectExtent l="0" t="0" r="1270" b="9525"/>
            <wp:wrapTight wrapText="bothSides">
              <wp:wrapPolygon edited="0">
                <wp:start x="0" y="0"/>
                <wp:lineTo x="0" y="21481"/>
                <wp:lineTo x="21439" y="21481"/>
                <wp:lineTo x="21439"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9980" cy="1724025"/>
                    </a:xfrm>
                    <a:prstGeom prst="rect">
                      <a:avLst/>
                    </a:prstGeom>
                  </pic:spPr>
                </pic:pic>
              </a:graphicData>
            </a:graphic>
            <wp14:sizeRelH relativeFrom="margin">
              <wp14:pctWidth>0</wp14:pctWidth>
            </wp14:sizeRelH>
            <wp14:sizeRelV relativeFrom="margin">
              <wp14:pctHeight>0</wp14:pctHeight>
            </wp14:sizeRelV>
          </wp:anchor>
        </w:drawing>
      </w:r>
      <w:r w:rsidR="00DB0C9C">
        <w:rPr>
          <w:color w:val="000000"/>
        </w:rPr>
        <w:t> </w:t>
      </w:r>
    </w:p>
    <w:p w14:paraId="7D6DE5E3" w14:textId="5027AC89" w:rsidR="00DB0C9C" w:rsidRDefault="00DB0C9C" w:rsidP="00DB0C9C">
      <w:pPr>
        <w:pStyle w:val="Normalwebb"/>
        <w:shd w:val="clear" w:color="auto" w:fill="FFFFFF"/>
        <w:spacing w:before="0" w:beforeAutospacing="0" w:after="0" w:afterAutospacing="0"/>
      </w:pPr>
      <w:r>
        <w:rPr>
          <w:color w:val="000000"/>
        </w:rPr>
        <w:t> </w:t>
      </w:r>
    </w:p>
    <w:p w14:paraId="7C19409A" w14:textId="5AD6B3A8" w:rsidR="00DB0C9C" w:rsidRDefault="00DB0C9C" w:rsidP="00DB0C9C">
      <w:pPr>
        <w:pStyle w:val="Normalwebb"/>
        <w:shd w:val="clear" w:color="auto" w:fill="FFFFFF"/>
        <w:spacing w:before="0" w:beforeAutospacing="0" w:after="0" w:afterAutospacing="0"/>
        <w:rPr>
          <w:b/>
          <w:bCs/>
          <w:color w:val="000000"/>
          <w:sz w:val="28"/>
          <w:szCs w:val="28"/>
        </w:rPr>
      </w:pPr>
      <w:r>
        <w:rPr>
          <w:b/>
          <w:bCs/>
          <w:color w:val="000000"/>
          <w:sz w:val="28"/>
          <w:szCs w:val="28"/>
        </w:rPr>
        <w:t>                           </w:t>
      </w:r>
    </w:p>
    <w:p w14:paraId="6FD05FFC"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27FF331F"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0458E762"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61B15A24"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6BDBF21D"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6FE436F9"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211DD2CA" w14:textId="77777777" w:rsidR="00DB0C9C" w:rsidRDefault="00DB0C9C" w:rsidP="00DB0C9C">
      <w:pPr>
        <w:pStyle w:val="Normalwebb"/>
        <w:shd w:val="clear" w:color="auto" w:fill="FFFFFF"/>
        <w:spacing w:before="0" w:beforeAutospacing="0" w:after="0" w:afterAutospacing="0"/>
        <w:rPr>
          <w:b/>
          <w:bCs/>
          <w:color w:val="000000"/>
          <w:sz w:val="28"/>
          <w:szCs w:val="28"/>
        </w:rPr>
      </w:pPr>
    </w:p>
    <w:p w14:paraId="102C4B41" w14:textId="77777777" w:rsidR="00DB0C9C" w:rsidRPr="00CB6667" w:rsidRDefault="00DB0C9C" w:rsidP="00DB0C9C">
      <w:pPr>
        <w:pStyle w:val="Normalwebb"/>
        <w:shd w:val="clear" w:color="auto" w:fill="FFFFFF"/>
        <w:spacing w:before="0" w:beforeAutospacing="0" w:after="0" w:afterAutospacing="0"/>
        <w:rPr>
          <w:rFonts w:ascii="Arial" w:hAnsi="Arial" w:cs="Arial"/>
          <w:b/>
          <w:bCs/>
          <w:color w:val="000000"/>
          <w:sz w:val="28"/>
          <w:szCs w:val="28"/>
        </w:rPr>
      </w:pPr>
    </w:p>
    <w:p w14:paraId="0E4FB51D" w14:textId="77777777" w:rsidR="00DB0C9C" w:rsidRPr="00CB6667" w:rsidRDefault="00DB0C9C" w:rsidP="00DB0C9C">
      <w:pPr>
        <w:pStyle w:val="Normalwebb"/>
        <w:shd w:val="clear" w:color="auto" w:fill="FFFFFF"/>
        <w:spacing w:before="0" w:beforeAutospacing="0" w:after="0" w:afterAutospacing="0"/>
        <w:rPr>
          <w:rFonts w:ascii="Arial" w:hAnsi="Arial" w:cs="Arial"/>
          <w:b/>
          <w:bCs/>
          <w:color w:val="000000"/>
          <w:sz w:val="28"/>
          <w:szCs w:val="28"/>
        </w:rPr>
      </w:pPr>
    </w:p>
    <w:p w14:paraId="22E3CB5D" w14:textId="423316E5" w:rsidR="00DB0C9C" w:rsidRPr="00CB6667" w:rsidRDefault="00DB0C9C" w:rsidP="00DB0C9C">
      <w:pPr>
        <w:pStyle w:val="Normalwebb"/>
        <w:shd w:val="clear" w:color="auto" w:fill="FFFFFF"/>
        <w:spacing w:before="0" w:beforeAutospacing="0" w:after="0" w:afterAutospacing="0"/>
        <w:jc w:val="center"/>
        <w:rPr>
          <w:rFonts w:ascii="Arial" w:hAnsi="Arial" w:cs="Arial"/>
          <w:b/>
          <w:bCs/>
          <w:color w:val="000000"/>
          <w:sz w:val="56"/>
          <w:szCs w:val="56"/>
        </w:rPr>
      </w:pPr>
      <w:r w:rsidRPr="00CB6667">
        <w:rPr>
          <w:rFonts w:ascii="Arial" w:hAnsi="Arial" w:cs="Arial"/>
          <w:b/>
          <w:bCs/>
          <w:color w:val="000000"/>
          <w:sz w:val="56"/>
          <w:szCs w:val="56"/>
        </w:rPr>
        <w:t>Verksamhets</w:t>
      </w:r>
      <w:r w:rsidR="0027552B">
        <w:rPr>
          <w:rFonts w:ascii="Arial" w:hAnsi="Arial" w:cs="Arial"/>
          <w:b/>
          <w:bCs/>
          <w:color w:val="000000"/>
          <w:sz w:val="56"/>
          <w:szCs w:val="56"/>
        </w:rPr>
        <w:t>plan</w:t>
      </w:r>
    </w:p>
    <w:p w14:paraId="17FD809C" w14:textId="01C62A15" w:rsidR="00DB0C9C" w:rsidRPr="00246E2A" w:rsidRDefault="00F175F4" w:rsidP="006F7DA6">
      <w:pPr>
        <w:pStyle w:val="Normalwebb"/>
        <w:shd w:val="clear" w:color="auto" w:fill="FFFFFF"/>
        <w:spacing w:before="0" w:beforeAutospacing="0" w:after="0" w:afterAutospacing="0"/>
        <w:jc w:val="center"/>
        <w:rPr>
          <w:rFonts w:ascii="Arial" w:hAnsi="Arial" w:cs="Arial"/>
        </w:rPr>
      </w:pPr>
      <w:proofErr w:type="gramStart"/>
      <w:r>
        <w:rPr>
          <w:rFonts w:ascii="Arial" w:hAnsi="Arial" w:cs="Arial"/>
          <w:b/>
          <w:bCs/>
          <w:color w:val="000000"/>
          <w:sz w:val="56"/>
          <w:szCs w:val="56"/>
        </w:rPr>
        <w:t>202</w:t>
      </w:r>
      <w:r w:rsidR="000C01D4">
        <w:rPr>
          <w:rFonts w:ascii="Arial" w:hAnsi="Arial" w:cs="Arial"/>
          <w:b/>
          <w:bCs/>
          <w:color w:val="000000"/>
          <w:sz w:val="56"/>
          <w:szCs w:val="56"/>
        </w:rPr>
        <w:t>5</w:t>
      </w:r>
      <w:r w:rsidR="006F7DA6" w:rsidRPr="00CB6667">
        <w:rPr>
          <w:rFonts w:ascii="Arial" w:hAnsi="Arial" w:cs="Arial"/>
          <w:b/>
          <w:bCs/>
          <w:color w:val="000000"/>
          <w:sz w:val="56"/>
          <w:szCs w:val="56"/>
        </w:rPr>
        <w:t>-202</w:t>
      </w:r>
      <w:r w:rsidR="000C01D4">
        <w:rPr>
          <w:rFonts w:ascii="Arial" w:hAnsi="Arial" w:cs="Arial"/>
          <w:b/>
          <w:bCs/>
          <w:color w:val="000000"/>
          <w:sz w:val="56"/>
          <w:szCs w:val="56"/>
        </w:rPr>
        <w:t>6</w:t>
      </w:r>
      <w:proofErr w:type="gramEnd"/>
    </w:p>
    <w:p w14:paraId="733BA1A2" w14:textId="77777777" w:rsidR="00DB0C9C" w:rsidRPr="00061543" w:rsidRDefault="00DB0C9C" w:rsidP="00DB0C9C">
      <w:pPr>
        <w:pStyle w:val="Normalwebb"/>
        <w:shd w:val="clear" w:color="auto" w:fill="FFFFFF"/>
        <w:spacing w:before="0" w:beforeAutospacing="0" w:after="0" w:afterAutospacing="0"/>
        <w:jc w:val="center"/>
        <w:rPr>
          <w:rFonts w:ascii="Arial" w:hAnsi="Arial" w:cs="Arial"/>
        </w:rPr>
      </w:pPr>
      <w:r w:rsidRPr="00061543">
        <w:rPr>
          <w:rFonts w:ascii="Arial" w:hAnsi="Arial" w:cs="Arial"/>
          <w:color w:val="000000"/>
          <w:sz w:val="56"/>
          <w:szCs w:val="56"/>
        </w:rPr>
        <w:t>Falu IF </w:t>
      </w:r>
    </w:p>
    <w:p w14:paraId="51B4B032" w14:textId="77777777" w:rsidR="00DB0C9C" w:rsidRPr="00061543" w:rsidRDefault="00DB0C9C" w:rsidP="00DB0C9C">
      <w:pPr>
        <w:pStyle w:val="Normalwebb"/>
        <w:shd w:val="clear" w:color="auto" w:fill="FFFFFF"/>
        <w:spacing w:before="0" w:beforeAutospacing="0" w:after="0" w:afterAutospacing="0"/>
        <w:jc w:val="center"/>
      </w:pPr>
      <w:r w:rsidRPr="00061543">
        <w:rPr>
          <w:color w:val="000000"/>
          <w:sz w:val="56"/>
          <w:szCs w:val="56"/>
        </w:rPr>
        <w:t> </w:t>
      </w:r>
    </w:p>
    <w:p w14:paraId="1BD8612E" w14:textId="77777777" w:rsidR="00DB0C9C" w:rsidRPr="00061543" w:rsidRDefault="00DB0C9C" w:rsidP="00DB0C9C">
      <w:pPr>
        <w:pStyle w:val="Normalwebb"/>
        <w:shd w:val="clear" w:color="auto" w:fill="FFFFFF"/>
        <w:spacing w:before="0" w:beforeAutospacing="0" w:after="0" w:afterAutospacing="0"/>
        <w:jc w:val="center"/>
      </w:pPr>
      <w:r w:rsidRPr="00061543">
        <w:rPr>
          <w:color w:val="000000"/>
          <w:sz w:val="32"/>
          <w:szCs w:val="32"/>
        </w:rPr>
        <w:t> </w:t>
      </w:r>
    </w:p>
    <w:p w14:paraId="03ED9A91"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79EC010B"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042E239"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2569AC83"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7CB62FF2"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46C1C32F"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7BC2A40A"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2963A74"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77DAF1AE"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3D50A2B"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DB60760"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31D18936"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11077C43"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3BACCB50"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05EAE06E" w14:textId="77777777" w:rsidR="001D0AA0" w:rsidRPr="00061543" w:rsidRDefault="001D0AA0" w:rsidP="00DB0C9C">
      <w:pPr>
        <w:pStyle w:val="Normalwebb"/>
        <w:shd w:val="clear" w:color="auto" w:fill="FFFFFF"/>
        <w:spacing w:before="0" w:beforeAutospacing="0" w:after="0" w:afterAutospacing="0"/>
        <w:rPr>
          <w:rFonts w:ascii="Arial" w:hAnsi="Arial" w:cs="Arial"/>
          <w:b/>
          <w:bCs/>
          <w:color w:val="000000"/>
          <w:sz w:val="28"/>
          <w:szCs w:val="28"/>
        </w:rPr>
      </w:pPr>
    </w:p>
    <w:p w14:paraId="5714F495" w14:textId="6F009F44" w:rsidR="00DB0C9C" w:rsidRPr="00061543" w:rsidRDefault="00DB0C9C" w:rsidP="00DB0C9C">
      <w:pPr>
        <w:pStyle w:val="Normalwebb"/>
        <w:shd w:val="clear" w:color="auto" w:fill="FFFFFF"/>
        <w:spacing w:before="0" w:beforeAutospacing="0" w:after="0" w:afterAutospacing="0"/>
        <w:rPr>
          <w:rFonts w:ascii="Arial" w:hAnsi="Arial" w:cs="Arial"/>
        </w:rPr>
      </w:pPr>
      <w:r w:rsidRPr="00061543">
        <w:rPr>
          <w:rFonts w:ascii="Arial" w:hAnsi="Arial" w:cs="Arial"/>
          <w:b/>
          <w:bCs/>
          <w:color w:val="000000"/>
          <w:sz w:val="28"/>
          <w:szCs w:val="28"/>
        </w:rPr>
        <w:t>Falu IF</w:t>
      </w:r>
      <w:r w:rsidRPr="00061543">
        <w:rPr>
          <w:rFonts w:ascii="Arial" w:hAnsi="Arial" w:cs="Arial"/>
          <w:color w:val="000000"/>
          <w:sz w:val="28"/>
          <w:szCs w:val="28"/>
        </w:rPr>
        <w:t> </w:t>
      </w:r>
    </w:p>
    <w:p w14:paraId="59F7CDEC" w14:textId="77777777" w:rsidR="00DB0C9C" w:rsidRPr="00061543" w:rsidRDefault="00DB0C9C" w:rsidP="00DB0C9C">
      <w:pPr>
        <w:pStyle w:val="Normalwebb"/>
        <w:shd w:val="clear" w:color="auto" w:fill="FFFFFF"/>
        <w:spacing w:before="0" w:beforeAutospacing="0" w:after="0" w:afterAutospacing="0"/>
        <w:rPr>
          <w:rFonts w:ascii="Arial" w:hAnsi="Arial" w:cs="Arial"/>
        </w:rPr>
      </w:pPr>
      <w:r w:rsidRPr="00061543">
        <w:rPr>
          <w:rFonts w:ascii="Arial" w:hAnsi="Arial" w:cs="Arial"/>
          <w:b/>
          <w:bCs/>
          <w:color w:val="000000"/>
          <w:sz w:val="28"/>
          <w:szCs w:val="28"/>
        </w:rPr>
        <w:t>Ishallen Lugnet</w:t>
      </w:r>
      <w:r w:rsidRPr="00061543">
        <w:rPr>
          <w:rFonts w:ascii="Arial" w:hAnsi="Arial" w:cs="Arial"/>
          <w:color w:val="000000"/>
          <w:sz w:val="28"/>
          <w:szCs w:val="28"/>
        </w:rPr>
        <w:t> </w:t>
      </w:r>
    </w:p>
    <w:p w14:paraId="12A3AFC1" w14:textId="77777777" w:rsidR="00DB0C9C" w:rsidRPr="00F175F4" w:rsidRDefault="00DB0C9C" w:rsidP="00DB0C9C">
      <w:pPr>
        <w:pStyle w:val="Normalwebb"/>
        <w:shd w:val="clear" w:color="auto" w:fill="FFFFFF"/>
        <w:spacing w:before="0" w:beforeAutospacing="0" w:after="0" w:afterAutospacing="0"/>
        <w:rPr>
          <w:rFonts w:ascii="Arial" w:hAnsi="Arial" w:cs="Arial"/>
          <w:lang w:val="en-US"/>
        </w:rPr>
      </w:pPr>
      <w:r w:rsidRPr="00F175F4">
        <w:rPr>
          <w:rFonts w:ascii="Arial" w:hAnsi="Arial" w:cs="Arial"/>
          <w:b/>
          <w:bCs/>
          <w:color w:val="000000"/>
          <w:sz w:val="28"/>
          <w:szCs w:val="28"/>
          <w:lang w:val="en-US"/>
        </w:rPr>
        <w:t>791 31 Falun</w:t>
      </w:r>
      <w:r w:rsidRPr="00F175F4">
        <w:rPr>
          <w:rFonts w:ascii="Arial" w:hAnsi="Arial" w:cs="Arial"/>
          <w:color w:val="000000"/>
          <w:sz w:val="28"/>
          <w:szCs w:val="28"/>
          <w:lang w:val="en-US"/>
        </w:rPr>
        <w:t> </w:t>
      </w:r>
    </w:p>
    <w:p w14:paraId="2C9A2A80" w14:textId="77777777" w:rsidR="00DB0C9C" w:rsidRPr="00F175F4" w:rsidRDefault="00DB0C9C" w:rsidP="00DB0C9C">
      <w:pPr>
        <w:pStyle w:val="Normalwebb"/>
        <w:shd w:val="clear" w:color="auto" w:fill="FFFFFF"/>
        <w:spacing w:before="0" w:beforeAutospacing="0" w:after="0" w:afterAutospacing="0"/>
        <w:rPr>
          <w:rFonts w:ascii="Arial" w:hAnsi="Arial" w:cs="Arial"/>
          <w:lang w:val="en-US"/>
        </w:rPr>
      </w:pPr>
      <w:r w:rsidRPr="00F175F4">
        <w:rPr>
          <w:rFonts w:ascii="Arial" w:hAnsi="Arial" w:cs="Arial"/>
          <w:b/>
          <w:bCs/>
          <w:color w:val="000000"/>
          <w:sz w:val="28"/>
          <w:szCs w:val="28"/>
          <w:lang w:val="en-US"/>
        </w:rPr>
        <w:t>Tel 070-6972673</w:t>
      </w:r>
      <w:r w:rsidRPr="00F175F4">
        <w:rPr>
          <w:rFonts w:ascii="Arial" w:hAnsi="Arial" w:cs="Arial"/>
          <w:color w:val="000000"/>
          <w:sz w:val="28"/>
          <w:szCs w:val="28"/>
          <w:lang w:val="en-US"/>
        </w:rPr>
        <w:t> </w:t>
      </w:r>
    </w:p>
    <w:p w14:paraId="315D2A7F" w14:textId="77777777" w:rsidR="00DB0C9C" w:rsidRPr="00F175F4" w:rsidRDefault="00DB0C9C" w:rsidP="00DB0C9C">
      <w:pPr>
        <w:pStyle w:val="Normalwebb"/>
        <w:shd w:val="clear" w:color="auto" w:fill="FFFFFF"/>
        <w:spacing w:before="0" w:beforeAutospacing="0" w:after="0" w:afterAutospacing="0"/>
        <w:rPr>
          <w:rFonts w:ascii="Arial" w:hAnsi="Arial" w:cs="Arial"/>
          <w:lang w:val="en-US"/>
        </w:rPr>
      </w:pPr>
      <w:r w:rsidRPr="00F175F4">
        <w:rPr>
          <w:rFonts w:ascii="Arial" w:hAnsi="Arial" w:cs="Arial"/>
          <w:b/>
          <w:bCs/>
          <w:color w:val="000000"/>
          <w:sz w:val="28"/>
          <w:szCs w:val="28"/>
          <w:lang w:val="en-US"/>
        </w:rPr>
        <w:t>e-post kansliet@faluif.se</w:t>
      </w:r>
      <w:r w:rsidRPr="00F175F4">
        <w:rPr>
          <w:rFonts w:ascii="Arial" w:hAnsi="Arial" w:cs="Arial"/>
          <w:color w:val="000000"/>
          <w:sz w:val="28"/>
          <w:szCs w:val="28"/>
          <w:lang w:val="en-US"/>
        </w:rPr>
        <w:t> </w:t>
      </w:r>
    </w:p>
    <w:p w14:paraId="5E34143D" w14:textId="77777777" w:rsidR="00DB0C9C" w:rsidRPr="00D97864" w:rsidRDefault="00DB0C9C" w:rsidP="00DB0C9C">
      <w:pPr>
        <w:pStyle w:val="Normalwebb"/>
        <w:shd w:val="clear" w:color="auto" w:fill="FFFFFF"/>
        <w:spacing w:before="0" w:beforeAutospacing="0" w:after="0" w:afterAutospacing="0"/>
        <w:rPr>
          <w:rFonts w:ascii="Arial" w:hAnsi="Arial" w:cs="Arial"/>
        </w:rPr>
      </w:pPr>
      <w:r w:rsidRPr="00D97864">
        <w:rPr>
          <w:rFonts w:ascii="Arial" w:hAnsi="Arial" w:cs="Arial"/>
          <w:b/>
          <w:bCs/>
          <w:color w:val="000000"/>
          <w:sz w:val="28"/>
          <w:szCs w:val="28"/>
        </w:rPr>
        <w:t xml:space="preserve">Hemsida </w:t>
      </w:r>
      <w:hyperlink r:id="rId8" w:history="1">
        <w:r w:rsidRPr="00D97864">
          <w:rPr>
            <w:rStyle w:val="Hyperlnk"/>
            <w:rFonts w:ascii="Arial" w:hAnsi="Arial" w:cs="Arial"/>
            <w:b/>
            <w:bCs/>
            <w:sz w:val="28"/>
            <w:szCs w:val="28"/>
          </w:rPr>
          <w:t>www.faluif.se</w:t>
        </w:r>
      </w:hyperlink>
      <w:r w:rsidRPr="00D97864">
        <w:rPr>
          <w:rFonts w:ascii="Arial" w:hAnsi="Arial" w:cs="Arial"/>
          <w:color w:val="000000"/>
          <w:sz w:val="28"/>
          <w:szCs w:val="28"/>
        </w:rPr>
        <w:t> </w:t>
      </w:r>
    </w:p>
    <w:p w14:paraId="3CDBD5CF" w14:textId="0BCEA60C" w:rsidR="00D64B5F" w:rsidRPr="00D64B5F" w:rsidRDefault="00D64B5F" w:rsidP="00D64B5F">
      <w:pPr>
        <w:autoSpaceDE w:val="0"/>
        <w:autoSpaceDN w:val="0"/>
        <w:adjustRightInd w:val="0"/>
        <w:spacing w:after="0" w:line="240" w:lineRule="auto"/>
        <w:rPr>
          <w:rFonts w:ascii="Times New Roman" w:hAnsi="Times New Roman" w:cs="Times New Roman"/>
          <w:b/>
          <w:bCs/>
          <w:sz w:val="24"/>
          <w:szCs w:val="24"/>
        </w:rPr>
      </w:pPr>
      <w:r w:rsidRPr="00D64B5F">
        <w:rPr>
          <w:rFonts w:ascii="Times New Roman" w:hAnsi="Times New Roman" w:cs="Times New Roman"/>
          <w:b/>
          <w:bCs/>
          <w:sz w:val="24"/>
          <w:szCs w:val="24"/>
        </w:rPr>
        <w:lastRenderedPageBreak/>
        <w:t xml:space="preserve">Verksamhetsplan </w:t>
      </w:r>
      <w:proofErr w:type="gramStart"/>
      <w:r w:rsidRPr="00D64B5F">
        <w:rPr>
          <w:rFonts w:ascii="Times New Roman" w:hAnsi="Times New Roman" w:cs="Times New Roman"/>
          <w:b/>
          <w:bCs/>
          <w:sz w:val="24"/>
          <w:szCs w:val="24"/>
        </w:rPr>
        <w:t>202</w:t>
      </w:r>
      <w:r w:rsidR="000C01D4">
        <w:rPr>
          <w:rFonts w:ascii="Times New Roman" w:hAnsi="Times New Roman" w:cs="Times New Roman"/>
          <w:b/>
          <w:bCs/>
          <w:sz w:val="24"/>
          <w:szCs w:val="24"/>
        </w:rPr>
        <w:t>5</w:t>
      </w:r>
      <w:r w:rsidRPr="00D64B5F">
        <w:rPr>
          <w:rFonts w:ascii="Times New Roman" w:hAnsi="Times New Roman" w:cs="Times New Roman"/>
          <w:b/>
          <w:bCs/>
          <w:sz w:val="24"/>
          <w:szCs w:val="24"/>
        </w:rPr>
        <w:t>-202</w:t>
      </w:r>
      <w:r w:rsidR="000C01D4">
        <w:rPr>
          <w:rFonts w:ascii="Times New Roman" w:hAnsi="Times New Roman" w:cs="Times New Roman"/>
          <w:b/>
          <w:bCs/>
          <w:sz w:val="24"/>
          <w:szCs w:val="24"/>
        </w:rPr>
        <w:t>6</w:t>
      </w:r>
      <w:proofErr w:type="gramEnd"/>
    </w:p>
    <w:p w14:paraId="58A63D44" w14:textId="7777777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Inför det kommande året har Falu IF satt upp flera mål och utvecklingsområden för att</w:t>
      </w:r>
    </w:p>
    <w:p w14:paraId="7C893616" w14:textId="77777777"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fortsätta stärka föreningens verksamhet. Dessa inkluderar:</w:t>
      </w:r>
    </w:p>
    <w:p w14:paraId="4472CF6D" w14:textId="77777777" w:rsidR="000C01D4" w:rsidRDefault="000C01D4" w:rsidP="00D64B5F">
      <w:pPr>
        <w:autoSpaceDE w:val="0"/>
        <w:autoSpaceDN w:val="0"/>
        <w:adjustRightInd w:val="0"/>
        <w:spacing w:after="0" w:line="240" w:lineRule="auto"/>
        <w:rPr>
          <w:rFonts w:ascii="Times New Roman" w:hAnsi="Times New Roman" w:cs="Times New Roman"/>
        </w:rPr>
      </w:pPr>
    </w:p>
    <w:p w14:paraId="7D4BBF34" w14:textId="420FB552" w:rsidR="00455D5E" w:rsidRDefault="00455D5E" w:rsidP="00E758D6">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Fokus på att skapa en ekonomi i balans. </w:t>
      </w:r>
    </w:p>
    <w:p w14:paraId="75DE4757" w14:textId="77777777" w:rsidR="001D4C3C" w:rsidRDefault="001D4C3C" w:rsidP="001D4C3C">
      <w:pPr>
        <w:pStyle w:val="Liststycke"/>
        <w:autoSpaceDE w:val="0"/>
        <w:autoSpaceDN w:val="0"/>
        <w:adjustRightInd w:val="0"/>
        <w:spacing w:after="0" w:line="240" w:lineRule="auto"/>
        <w:rPr>
          <w:rFonts w:ascii="Times New Roman" w:hAnsi="Times New Roman" w:cs="Times New Roman"/>
        </w:rPr>
      </w:pPr>
    </w:p>
    <w:p w14:paraId="3005D760" w14:textId="1E84D5E7" w:rsidR="001D4C3C" w:rsidRDefault="001D4C3C" w:rsidP="00E758D6">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Säkerställa att föreningen har rätt resurser på kanslitjänsten</w:t>
      </w:r>
    </w:p>
    <w:p w14:paraId="308B84DE" w14:textId="77777777" w:rsidR="00455D5E" w:rsidRDefault="00455D5E" w:rsidP="00455D5E">
      <w:pPr>
        <w:pStyle w:val="Liststycke"/>
        <w:autoSpaceDE w:val="0"/>
        <w:autoSpaceDN w:val="0"/>
        <w:adjustRightInd w:val="0"/>
        <w:spacing w:after="0" w:line="240" w:lineRule="auto"/>
        <w:rPr>
          <w:rFonts w:ascii="Times New Roman" w:hAnsi="Times New Roman" w:cs="Times New Roman"/>
        </w:rPr>
      </w:pPr>
    </w:p>
    <w:p w14:paraId="761DDF46" w14:textId="2E7C9ACF" w:rsidR="00903121" w:rsidRDefault="00903121" w:rsidP="00E758D6">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Att aktivt arbeta med att säkerställa en långsiktig lösning för att föreningen skall ha två isytor att tillgå. </w:t>
      </w:r>
    </w:p>
    <w:p w14:paraId="4E7AEAC7" w14:textId="77777777" w:rsidR="00903121" w:rsidRPr="00455D5E" w:rsidRDefault="00903121" w:rsidP="00455D5E">
      <w:pPr>
        <w:pStyle w:val="Liststycke"/>
        <w:autoSpaceDE w:val="0"/>
        <w:autoSpaceDN w:val="0"/>
        <w:adjustRightInd w:val="0"/>
        <w:spacing w:after="0" w:line="240" w:lineRule="auto"/>
        <w:rPr>
          <w:rFonts w:ascii="Times New Roman" w:hAnsi="Times New Roman" w:cs="Times New Roman"/>
        </w:rPr>
      </w:pPr>
    </w:p>
    <w:p w14:paraId="3A3D974F" w14:textId="47BE99C4" w:rsidR="00E758D6" w:rsidRDefault="00E758D6" w:rsidP="00E758D6">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En grundläggande prioritering är att föreningens policydokument revideras, och att värdegrunden i samband med detta tydliggörs för alla medlemmar.</w:t>
      </w:r>
    </w:p>
    <w:p w14:paraId="2F388DF7" w14:textId="77777777" w:rsidR="00061543" w:rsidRPr="00061543" w:rsidRDefault="00061543" w:rsidP="00061543">
      <w:pPr>
        <w:pStyle w:val="Liststycke"/>
        <w:rPr>
          <w:rFonts w:ascii="Times New Roman" w:hAnsi="Times New Roman" w:cs="Times New Roman"/>
        </w:rPr>
      </w:pPr>
    </w:p>
    <w:p w14:paraId="670112BB" w14:textId="18F7502F" w:rsidR="00061543" w:rsidRDefault="00061543" w:rsidP="00E758D6">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Trygghetsteamet skall fortsätta med att jobba och rekrytera fler trygghetscoacher</w:t>
      </w:r>
    </w:p>
    <w:p w14:paraId="3A6462F9" w14:textId="77777777" w:rsidR="000C01D4" w:rsidRDefault="000C01D4" w:rsidP="000C01D4">
      <w:pPr>
        <w:pStyle w:val="Liststycke"/>
        <w:autoSpaceDE w:val="0"/>
        <w:autoSpaceDN w:val="0"/>
        <w:adjustRightInd w:val="0"/>
        <w:spacing w:after="0" w:line="240" w:lineRule="auto"/>
        <w:rPr>
          <w:rFonts w:ascii="Times New Roman" w:hAnsi="Times New Roman" w:cs="Times New Roman"/>
        </w:rPr>
      </w:pPr>
    </w:p>
    <w:p w14:paraId="36ECE8C6" w14:textId="4982CE9F"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En prioritet är att fortsätta utveckla Falu IF:s ungdoms- och juniorverksamhet för att</w:t>
      </w:r>
    </w:p>
    <w:p w14:paraId="39AAB44B" w14:textId="77777777" w:rsidR="00D64B5F"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säkerställa en stark grund och möjliggöra tillväxt inom föreningen.</w:t>
      </w:r>
    </w:p>
    <w:p w14:paraId="027340E1" w14:textId="77777777" w:rsidR="000C01D4" w:rsidRPr="000C01D4" w:rsidRDefault="000C01D4" w:rsidP="000C01D4">
      <w:pPr>
        <w:autoSpaceDE w:val="0"/>
        <w:autoSpaceDN w:val="0"/>
        <w:adjustRightInd w:val="0"/>
        <w:spacing w:after="0" w:line="240" w:lineRule="auto"/>
        <w:rPr>
          <w:rFonts w:ascii="Times New Roman" w:hAnsi="Times New Roman" w:cs="Times New Roman"/>
        </w:rPr>
      </w:pPr>
    </w:p>
    <w:p w14:paraId="64D37C35" w14:textId="58C60143" w:rsidR="00D64B5F" w:rsidRPr="00E758D6" w:rsidRDefault="00D92FD6" w:rsidP="00E758D6">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Fortsätta arbetet med</w:t>
      </w:r>
      <w:r w:rsidR="00D64B5F" w:rsidRPr="00E758D6">
        <w:rPr>
          <w:rFonts w:ascii="Times New Roman" w:hAnsi="Times New Roman" w:cs="Times New Roman"/>
        </w:rPr>
        <w:t xml:space="preserve"> Svenska Hockeyförbundets Hemmaplansmodell och de nya</w:t>
      </w:r>
    </w:p>
    <w:p w14:paraId="2050EABA" w14:textId="77777777"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spelformerna inom ungdomshockeyn kommer att vara en central del av arbetet för att</w:t>
      </w:r>
    </w:p>
    <w:p w14:paraId="5B49A382" w14:textId="77777777" w:rsidR="00D64B5F"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skapa en utvecklande och inkluderande miljö för spelarna.</w:t>
      </w:r>
    </w:p>
    <w:p w14:paraId="17E065D6" w14:textId="77777777" w:rsidR="000C01D4" w:rsidRPr="000C01D4" w:rsidRDefault="000C01D4" w:rsidP="000C01D4">
      <w:pPr>
        <w:autoSpaceDE w:val="0"/>
        <w:autoSpaceDN w:val="0"/>
        <w:adjustRightInd w:val="0"/>
        <w:spacing w:after="0" w:line="240" w:lineRule="auto"/>
        <w:rPr>
          <w:rFonts w:ascii="Times New Roman" w:hAnsi="Times New Roman" w:cs="Times New Roman"/>
        </w:rPr>
      </w:pPr>
    </w:p>
    <w:p w14:paraId="68AE4431" w14:textId="5E6FB50A" w:rsidR="00D64B5F" w:rsidRPr="007932E0" w:rsidRDefault="007932E0" w:rsidP="007932E0">
      <w:pPr>
        <w:pStyle w:val="Liststycke"/>
        <w:numPr>
          <w:ilvl w:val="0"/>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A</w:t>
      </w:r>
      <w:r w:rsidR="00D64B5F" w:rsidRPr="00E758D6">
        <w:rPr>
          <w:rFonts w:ascii="Times New Roman" w:hAnsi="Times New Roman" w:cs="Times New Roman"/>
        </w:rPr>
        <w:t>tt etablera alla föreningens cuper på marknaden för att</w:t>
      </w:r>
      <w:r>
        <w:rPr>
          <w:rFonts w:ascii="Times New Roman" w:hAnsi="Times New Roman" w:cs="Times New Roman"/>
        </w:rPr>
        <w:t xml:space="preserve"> </w:t>
      </w:r>
      <w:r w:rsidR="00D64B5F" w:rsidRPr="007932E0">
        <w:rPr>
          <w:rFonts w:ascii="Times New Roman" w:hAnsi="Times New Roman" w:cs="Times New Roman"/>
        </w:rPr>
        <w:t>skapa attraktiva och välarrangerade evenemang för spelare och åskådare.</w:t>
      </w:r>
      <w:r>
        <w:rPr>
          <w:rFonts w:ascii="Times New Roman" w:hAnsi="Times New Roman" w:cs="Times New Roman"/>
        </w:rPr>
        <w:br/>
      </w:r>
    </w:p>
    <w:p w14:paraId="007AFBF9" w14:textId="3D6C759F"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För att stärka föreningens evenemangs- och marknadsavdelning kommer fler resurser</w:t>
      </w:r>
    </w:p>
    <w:p w14:paraId="09212FB7" w14:textId="7E813811"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att tillföras för att bättre kunna samarbeta med samarbetspartners och sponsorer.</w:t>
      </w:r>
      <w:r w:rsidR="007932E0">
        <w:rPr>
          <w:rFonts w:ascii="Times New Roman" w:hAnsi="Times New Roman" w:cs="Times New Roman"/>
        </w:rPr>
        <w:br/>
      </w:r>
    </w:p>
    <w:p w14:paraId="5930320F" w14:textId="2D8C08DB"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För att attrahera både publik och sponsorer kommer evenemang att arrangeras kring</w:t>
      </w:r>
    </w:p>
    <w:p w14:paraId="28FD3FBB" w14:textId="08734272"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utvalda seniormatcher.</w:t>
      </w:r>
      <w:r w:rsidR="007932E0">
        <w:rPr>
          <w:rFonts w:ascii="Times New Roman" w:hAnsi="Times New Roman" w:cs="Times New Roman"/>
        </w:rPr>
        <w:br/>
      </w:r>
    </w:p>
    <w:p w14:paraId="1682B5AA" w14:textId="5C2E425B"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Camp- och lägerverksamheten kommer att fortsätta utvecklas för att erbjuda spelare en</w:t>
      </w:r>
    </w:p>
    <w:p w14:paraId="2F7FEE3C" w14:textId="48C8C3DD"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inspirerande och lärorik miljö utanför den vanliga tränings- och matchverksamheten.</w:t>
      </w:r>
      <w:r w:rsidR="007932E0">
        <w:rPr>
          <w:rFonts w:ascii="Times New Roman" w:hAnsi="Times New Roman" w:cs="Times New Roman"/>
        </w:rPr>
        <w:br/>
      </w:r>
    </w:p>
    <w:p w14:paraId="7EECE5FB" w14:textId="07F72DB6" w:rsidR="00D64B5F" w:rsidRDefault="00D64B5F" w:rsidP="00903121">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 xml:space="preserve">Samarbetet med Hagströmsgymnasiet kommer att </w:t>
      </w:r>
      <w:r w:rsidR="00903121">
        <w:rPr>
          <w:rFonts w:ascii="Times New Roman" w:hAnsi="Times New Roman" w:cs="Times New Roman"/>
        </w:rPr>
        <w:t>fortsätta stärkas</w:t>
      </w:r>
      <w:r w:rsidRPr="00E758D6">
        <w:rPr>
          <w:rFonts w:ascii="Times New Roman" w:hAnsi="Times New Roman" w:cs="Times New Roman"/>
        </w:rPr>
        <w:t xml:space="preserve"> för att ge ungdomsspelare en</w:t>
      </w:r>
      <w:r w:rsidR="00903121">
        <w:rPr>
          <w:rFonts w:ascii="Times New Roman" w:hAnsi="Times New Roman" w:cs="Times New Roman"/>
        </w:rPr>
        <w:t xml:space="preserve"> </w:t>
      </w:r>
      <w:r w:rsidRPr="00903121">
        <w:rPr>
          <w:rFonts w:ascii="Times New Roman" w:hAnsi="Times New Roman" w:cs="Times New Roman"/>
        </w:rPr>
        <w:t>bra balans mellan skolgång och ishockeyutveckling.</w:t>
      </w:r>
      <w:r w:rsidR="00CC79BD" w:rsidRPr="00903121">
        <w:rPr>
          <w:rFonts w:ascii="Times New Roman" w:hAnsi="Times New Roman" w:cs="Times New Roman"/>
        </w:rPr>
        <w:t xml:space="preserve"> Det finns även planer på att skapa individuella utvecklingsplaner för alla juniorspelare för att främja deras individuella framsteg.</w:t>
      </w:r>
    </w:p>
    <w:p w14:paraId="3A5D06B3" w14:textId="77777777" w:rsidR="00903121" w:rsidRPr="00903121" w:rsidRDefault="00903121" w:rsidP="00903121">
      <w:pPr>
        <w:pStyle w:val="Liststycke"/>
        <w:autoSpaceDE w:val="0"/>
        <w:autoSpaceDN w:val="0"/>
        <w:adjustRightInd w:val="0"/>
        <w:spacing w:after="0" w:line="240" w:lineRule="auto"/>
        <w:rPr>
          <w:rFonts w:ascii="Times New Roman" w:hAnsi="Times New Roman" w:cs="Times New Roman"/>
        </w:rPr>
      </w:pPr>
    </w:p>
    <w:p w14:paraId="661FF1AE" w14:textId="403B4B3C" w:rsidR="00D64B5F" w:rsidRPr="00E758D6"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w:t>
      </w:r>
    </w:p>
    <w:p w14:paraId="7287928C" w14:textId="451CC95E"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En viktig satsning är att erbjuda alla ledare rätt utbildningsmöjligheter för att säkerställa</w:t>
      </w:r>
    </w:p>
    <w:p w14:paraId="560E0C1B" w14:textId="77777777" w:rsidR="00D64B5F"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hög kvalitet och kompetens inom föreningen.</w:t>
      </w:r>
    </w:p>
    <w:p w14:paraId="57533AC3" w14:textId="77777777" w:rsidR="00903121" w:rsidRPr="00E758D6" w:rsidRDefault="00903121" w:rsidP="00E758D6">
      <w:pPr>
        <w:pStyle w:val="Liststycke"/>
        <w:autoSpaceDE w:val="0"/>
        <w:autoSpaceDN w:val="0"/>
        <w:adjustRightInd w:val="0"/>
        <w:spacing w:after="0" w:line="240" w:lineRule="auto"/>
        <w:rPr>
          <w:rFonts w:ascii="Times New Roman" w:hAnsi="Times New Roman" w:cs="Times New Roman"/>
        </w:rPr>
      </w:pPr>
    </w:p>
    <w:p w14:paraId="0F02316E" w14:textId="5CFC414D" w:rsidR="00303F34" w:rsidRPr="00903121" w:rsidRDefault="00D64B5F" w:rsidP="00903121">
      <w:pPr>
        <w:pStyle w:val="Liststycke"/>
        <w:numPr>
          <w:ilvl w:val="0"/>
          <w:numId w:val="3"/>
        </w:numPr>
        <w:autoSpaceDE w:val="0"/>
        <w:autoSpaceDN w:val="0"/>
        <w:adjustRightInd w:val="0"/>
        <w:spacing w:after="0" w:line="240" w:lineRule="auto"/>
        <w:rPr>
          <w:rFonts w:ascii="@L£∫ò" w:hAnsi="@L£∫ò" w:cs="@L£∫ò"/>
          <w:sz w:val="20"/>
          <w:szCs w:val="20"/>
        </w:rPr>
      </w:pPr>
      <w:r w:rsidRPr="00E758D6">
        <w:rPr>
          <w:rFonts w:ascii="Times New Roman" w:hAnsi="Times New Roman" w:cs="Times New Roman"/>
        </w:rPr>
        <w:t xml:space="preserve">För säsongen </w:t>
      </w:r>
      <w:r w:rsidR="00903121">
        <w:rPr>
          <w:rFonts w:ascii="Times New Roman" w:hAnsi="Times New Roman" w:cs="Times New Roman"/>
        </w:rPr>
        <w:t>2025</w:t>
      </w:r>
      <w:r w:rsidRPr="00E758D6">
        <w:rPr>
          <w:rFonts w:ascii="@L£∫ò" w:hAnsi="@L£∫ò" w:cs="@L£∫ò"/>
        </w:rPr>
        <w:t>–</w:t>
      </w:r>
      <w:r w:rsidR="00903121">
        <w:rPr>
          <w:rFonts w:ascii="Times New Roman" w:hAnsi="Times New Roman" w:cs="Times New Roman"/>
        </w:rPr>
        <w:t>2026</w:t>
      </w:r>
      <w:r w:rsidRPr="00E758D6">
        <w:rPr>
          <w:rFonts w:ascii="Times New Roman" w:hAnsi="Times New Roman" w:cs="Times New Roman"/>
        </w:rPr>
        <w:t xml:space="preserve"> har Falu IF satt upp konkreta sportsliga mål:</w:t>
      </w:r>
    </w:p>
    <w:p w14:paraId="711BCD64" w14:textId="566BD43D" w:rsidR="00D64B5F" w:rsidRPr="00E758D6" w:rsidRDefault="00D64B5F" w:rsidP="00E758D6">
      <w:pPr>
        <w:pStyle w:val="Liststycke"/>
        <w:numPr>
          <w:ilvl w:val="1"/>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 xml:space="preserve">A-laget herrar </w:t>
      </w:r>
      <w:r w:rsidR="00CE23B4">
        <w:rPr>
          <w:rFonts w:ascii="Times New Roman" w:hAnsi="Times New Roman" w:cs="Times New Roman"/>
        </w:rPr>
        <w:t>etablerar sig i Hockeyettan</w:t>
      </w:r>
    </w:p>
    <w:p w14:paraId="52A3583C" w14:textId="15357734" w:rsidR="00D64B5F" w:rsidRPr="00E758D6" w:rsidRDefault="006277B2" w:rsidP="00E758D6">
      <w:pPr>
        <w:pStyle w:val="Liststycke"/>
        <w:numPr>
          <w:ilvl w:val="1"/>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U</w:t>
      </w:r>
      <w:r w:rsidR="00D64B5F" w:rsidRPr="00E758D6">
        <w:rPr>
          <w:rFonts w:ascii="Times New Roman" w:hAnsi="Times New Roman" w:cs="Times New Roman"/>
        </w:rPr>
        <w:t xml:space="preserve">20 </w:t>
      </w:r>
      <w:r w:rsidR="00900112">
        <w:rPr>
          <w:rFonts w:ascii="Times New Roman" w:hAnsi="Times New Roman" w:cs="Times New Roman"/>
        </w:rPr>
        <w:t>kvalar</w:t>
      </w:r>
      <w:r w:rsidR="00D64B5F" w:rsidRPr="00E758D6">
        <w:rPr>
          <w:rFonts w:ascii="Times New Roman" w:hAnsi="Times New Roman" w:cs="Times New Roman"/>
        </w:rPr>
        <w:t xml:space="preserve"> sig för </w:t>
      </w:r>
      <w:r>
        <w:rPr>
          <w:rFonts w:ascii="Times New Roman" w:hAnsi="Times New Roman" w:cs="Times New Roman"/>
        </w:rPr>
        <w:t>U</w:t>
      </w:r>
      <w:r w:rsidR="00D64B5F" w:rsidRPr="00E758D6">
        <w:rPr>
          <w:rFonts w:ascii="Times New Roman" w:hAnsi="Times New Roman" w:cs="Times New Roman"/>
        </w:rPr>
        <w:t xml:space="preserve">20 </w:t>
      </w:r>
      <w:r w:rsidR="00303F34" w:rsidRPr="00E758D6">
        <w:rPr>
          <w:rFonts w:ascii="Times New Roman" w:hAnsi="Times New Roman" w:cs="Times New Roman"/>
        </w:rPr>
        <w:t>region</w:t>
      </w:r>
      <w:r w:rsidR="00D64B5F" w:rsidRPr="00E758D6">
        <w:rPr>
          <w:rFonts w:ascii="Times New Roman" w:hAnsi="Times New Roman" w:cs="Times New Roman"/>
        </w:rPr>
        <w:t>.</w:t>
      </w:r>
    </w:p>
    <w:p w14:paraId="5F7CC6A5" w14:textId="6833D680" w:rsidR="00D64B5F" w:rsidRDefault="00D64B5F" w:rsidP="00E758D6">
      <w:pPr>
        <w:pStyle w:val="Liststycke"/>
        <w:numPr>
          <w:ilvl w:val="1"/>
          <w:numId w:val="3"/>
        </w:num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 xml:space="preserve">Ett av </w:t>
      </w:r>
      <w:r w:rsidR="006277B2">
        <w:rPr>
          <w:rFonts w:ascii="Times New Roman" w:hAnsi="Times New Roman" w:cs="Times New Roman"/>
        </w:rPr>
        <w:t>U</w:t>
      </w:r>
      <w:r w:rsidRPr="00CE23B4">
        <w:rPr>
          <w:rFonts w:ascii="Times New Roman" w:hAnsi="Times New Roman" w:cs="Times New Roman"/>
        </w:rPr>
        <w:t xml:space="preserve">18-lagen </w:t>
      </w:r>
      <w:r w:rsidR="00442203">
        <w:rPr>
          <w:rFonts w:ascii="Times New Roman" w:hAnsi="Times New Roman" w:cs="Times New Roman"/>
        </w:rPr>
        <w:t>kvalar</w:t>
      </w:r>
      <w:r w:rsidRPr="00CE23B4">
        <w:rPr>
          <w:rFonts w:ascii="Times New Roman" w:hAnsi="Times New Roman" w:cs="Times New Roman"/>
        </w:rPr>
        <w:t xml:space="preserve"> i region </w:t>
      </w:r>
      <w:proofErr w:type="spellStart"/>
      <w:r w:rsidRPr="00CE23B4">
        <w:rPr>
          <w:rFonts w:ascii="Times New Roman" w:hAnsi="Times New Roman" w:cs="Times New Roman"/>
        </w:rPr>
        <w:t>väst-serien</w:t>
      </w:r>
      <w:proofErr w:type="spellEnd"/>
      <w:r w:rsidRPr="00CE23B4">
        <w:rPr>
          <w:rFonts w:ascii="Times New Roman" w:hAnsi="Times New Roman" w:cs="Times New Roman"/>
        </w:rPr>
        <w:t>.</w:t>
      </w:r>
    </w:p>
    <w:p w14:paraId="22AE1288" w14:textId="793AE709" w:rsidR="006277B2" w:rsidRDefault="006277B2" w:rsidP="00E758D6">
      <w:pPr>
        <w:pStyle w:val="Liststycke"/>
        <w:numPr>
          <w:ilvl w:val="1"/>
          <w:numId w:val="3"/>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U16 </w:t>
      </w:r>
      <w:r w:rsidR="000066B8">
        <w:rPr>
          <w:rFonts w:ascii="Times New Roman" w:hAnsi="Times New Roman" w:cs="Times New Roman"/>
        </w:rPr>
        <w:t xml:space="preserve">kvalificerar sig tillU16 </w:t>
      </w:r>
      <w:r w:rsidR="00A8622F">
        <w:rPr>
          <w:rFonts w:ascii="Times New Roman" w:hAnsi="Times New Roman" w:cs="Times New Roman"/>
        </w:rPr>
        <w:t xml:space="preserve"> region</w:t>
      </w:r>
    </w:p>
    <w:p w14:paraId="206E2071" w14:textId="4FA25BF1" w:rsidR="00CE23B4" w:rsidRDefault="00CE23B4" w:rsidP="00E758D6">
      <w:pPr>
        <w:pStyle w:val="Liststycke"/>
        <w:numPr>
          <w:ilvl w:val="1"/>
          <w:numId w:val="3"/>
        </w:num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Bredda flickverksamheten</w:t>
      </w:r>
      <w:r>
        <w:rPr>
          <w:rFonts w:ascii="Times New Roman" w:hAnsi="Times New Roman" w:cs="Times New Roman"/>
        </w:rPr>
        <w:t xml:space="preserve"> genom ett </w:t>
      </w:r>
      <w:r w:rsidR="00442203">
        <w:rPr>
          <w:rFonts w:ascii="Times New Roman" w:hAnsi="Times New Roman" w:cs="Times New Roman"/>
        </w:rPr>
        <w:t xml:space="preserve">fortsatt </w:t>
      </w:r>
      <w:r>
        <w:rPr>
          <w:rFonts w:ascii="Times New Roman" w:hAnsi="Times New Roman" w:cs="Times New Roman"/>
        </w:rPr>
        <w:t>samarbete med Borlänge Hockey</w:t>
      </w:r>
    </w:p>
    <w:p w14:paraId="0F6F5527" w14:textId="77777777" w:rsidR="00903121" w:rsidRPr="00CE23B4" w:rsidRDefault="00903121" w:rsidP="00903121">
      <w:pPr>
        <w:pStyle w:val="Liststycke"/>
        <w:autoSpaceDE w:val="0"/>
        <w:autoSpaceDN w:val="0"/>
        <w:adjustRightInd w:val="0"/>
        <w:spacing w:after="0" w:line="240" w:lineRule="auto"/>
        <w:ind w:left="1440"/>
        <w:rPr>
          <w:rFonts w:ascii="Times New Roman" w:hAnsi="Times New Roman" w:cs="Times New Roman"/>
        </w:rPr>
      </w:pPr>
    </w:p>
    <w:p w14:paraId="71680973" w14:textId="511CB201" w:rsidR="00D64B5F" w:rsidRPr="00E758D6" w:rsidRDefault="00D64B5F" w:rsidP="00E758D6">
      <w:pPr>
        <w:pStyle w:val="Liststycke"/>
        <w:numPr>
          <w:ilvl w:val="0"/>
          <w:numId w:val="3"/>
        </w:numPr>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En viktig ambition är att skapa en miljö där alla ungdomsspelare får möjlighet att</w:t>
      </w:r>
    </w:p>
    <w:p w14:paraId="3F3F737E" w14:textId="77777777" w:rsidR="00D64B5F" w:rsidRDefault="00D64B5F" w:rsidP="00E758D6">
      <w:pPr>
        <w:pStyle w:val="Liststycke"/>
        <w:autoSpaceDE w:val="0"/>
        <w:autoSpaceDN w:val="0"/>
        <w:adjustRightInd w:val="0"/>
        <w:spacing w:after="0" w:line="240" w:lineRule="auto"/>
        <w:rPr>
          <w:rFonts w:ascii="Times New Roman" w:hAnsi="Times New Roman" w:cs="Times New Roman"/>
        </w:rPr>
      </w:pPr>
      <w:r w:rsidRPr="00E758D6">
        <w:rPr>
          <w:rFonts w:ascii="Times New Roman" w:hAnsi="Times New Roman" w:cs="Times New Roman"/>
        </w:rPr>
        <w:t>utvecklas och känna sig sedda.</w:t>
      </w:r>
    </w:p>
    <w:p w14:paraId="4FA35347" w14:textId="77777777" w:rsidR="00903121" w:rsidRPr="00E758D6" w:rsidRDefault="00903121" w:rsidP="00E758D6">
      <w:pPr>
        <w:pStyle w:val="Liststycke"/>
        <w:autoSpaceDE w:val="0"/>
        <w:autoSpaceDN w:val="0"/>
        <w:adjustRightInd w:val="0"/>
        <w:spacing w:after="0" w:line="240" w:lineRule="auto"/>
        <w:rPr>
          <w:rFonts w:ascii="Times New Roman" w:hAnsi="Times New Roman" w:cs="Times New Roman"/>
        </w:rPr>
      </w:pPr>
    </w:p>
    <w:p w14:paraId="6650FC76" w14:textId="0CFB4190" w:rsidR="00303F34" w:rsidRDefault="00E758D6" w:rsidP="007155B8">
      <w:pPr>
        <w:pStyle w:val="Liststycke"/>
        <w:numPr>
          <w:ilvl w:val="0"/>
          <w:numId w:val="3"/>
        </w:numPr>
        <w:autoSpaceDE w:val="0"/>
        <w:autoSpaceDN w:val="0"/>
        <w:adjustRightInd w:val="0"/>
        <w:spacing w:after="0" w:line="240" w:lineRule="auto"/>
        <w:rPr>
          <w:rFonts w:ascii="Times New Roman" w:hAnsi="Times New Roman" w:cs="Times New Roman"/>
        </w:rPr>
      </w:pPr>
      <w:r w:rsidRPr="00E25E00">
        <w:rPr>
          <w:rFonts w:ascii="Times New Roman" w:hAnsi="Times New Roman" w:cs="Times New Roman"/>
        </w:rPr>
        <w:lastRenderedPageBreak/>
        <w:t>Arbetet med förbättrad ekonomistyrning kommer att fortsätta. Ambitionen är att skapa tydligare ramverk</w:t>
      </w:r>
      <w:r w:rsidR="00CC79BD" w:rsidRPr="00E25E00">
        <w:rPr>
          <w:rFonts w:ascii="Times New Roman" w:hAnsi="Times New Roman" w:cs="Times New Roman"/>
        </w:rPr>
        <w:t>, uppföljning</w:t>
      </w:r>
      <w:r w:rsidRPr="00E25E00">
        <w:rPr>
          <w:rFonts w:ascii="Times New Roman" w:hAnsi="Times New Roman" w:cs="Times New Roman"/>
        </w:rPr>
        <w:t xml:space="preserve"> och </w:t>
      </w:r>
      <w:r w:rsidR="00CC79BD" w:rsidRPr="00E25E00">
        <w:rPr>
          <w:rFonts w:ascii="Times New Roman" w:hAnsi="Times New Roman" w:cs="Times New Roman"/>
        </w:rPr>
        <w:t xml:space="preserve">därigenom </w:t>
      </w:r>
      <w:r w:rsidRPr="00E25E00">
        <w:rPr>
          <w:rFonts w:ascii="Times New Roman" w:hAnsi="Times New Roman" w:cs="Times New Roman"/>
        </w:rPr>
        <w:t xml:space="preserve">en mer stabil ekonomi. Här inkluderas även </w:t>
      </w:r>
      <w:r w:rsidR="00303F34" w:rsidRPr="00E25E00">
        <w:rPr>
          <w:rFonts w:ascii="Times New Roman" w:hAnsi="Times New Roman" w:cs="Times New Roman"/>
        </w:rPr>
        <w:t xml:space="preserve">arbetet kring </w:t>
      </w:r>
      <w:r w:rsidRPr="00E25E00">
        <w:rPr>
          <w:rFonts w:ascii="Times New Roman" w:hAnsi="Times New Roman" w:cs="Times New Roman"/>
        </w:rPr>
        <w:t>u</w:t>
      </w:r>
      <w:r w:rsidR="00303F34" w:rsidRPr="00E25E00">
        <w:rPr>
          <w:rFonts w:ascii="Times New Roman" w:hAnsi="Times New Roman" w:cs="Times New Roman"/>
        </w:rPr>
        <w:t>ngdomsverksamheten</w:t>
      </w:r>
      <w:r w:rsidR="00CC79BD" w:rsidRPr="00E25E00">
        <w:rPr>
          <w:rFonts w:ascii="Times New Roman" w:hAnsi="Times New Roman" w:cs="Times New Roman"/>
        </w:rPr>
        <w:t>s</w:t>
      </w:r>
      <w:r w:rsidR="00303F34" w:rsidRPr="00E25E00">
        <w:rPr>
          <w:rFonts w:ascii="Times New Roman" w:hAnsi="Times New Roman" w:cs="Times New Roman"/>
        </w:rPr>
        <w:t xml:space="preserve"> </w:t>
      </w:r>
      <w:r w:rsidRPr="00E25E00">
        <w:rPr>
          <w:rFonts w:ascii="Times New Roman" w:hAnsi="Times New Roman" w:cs="Times New Roman"/>
        </w:rPr>
        <w:t xml:space="preserve">behov, där </w:t>
      </w:r>
      <w:r w:rsidR="00E44A45" w:rsidRPr="00E25E00">
        <w:rPr>
          <w:rFonts w:ascii="Times New Roman" w:hAnsi="Times New Roman" w:cs="Times New Roman"/>
        </w:rPr>
        <w:t>investeringarna över tid ska förstärkas</w:t>
      </w:r>
      <w:r w:rsidR="00303F34" w:rsidRPr="00E25E00">
        <w:rPr>
          <w:rFonts w:ascii="Times New Roman" w:hAnsi="Times New Roman" w:cs="Times New Roman"/>
        </w:rPr>
        <w:t xml:space="preserve">. </w:t>
      </w:r>
    </w:p>
    <w:p w14:paraId="286E7580" w14:textId="77777777" w:rsidR="00E25E00" w:rsidRDefault="00E25E00" w:rsidP="00E25E00">
      <w:pPr>
        <w:autoSpaceDE w:val="0"/>
        <w:autoSpaceDN w:val="0"/>
        <w:adjustRightInd w:val="0"/>
        <w:spacing w:after="0" w:line="240" w:lineRule="auto"/>
        <w:rPr>
          <w:rFonts w:ascii="Times New Roman" w:hAnsi="Times New Roman" w:cs="Times New Roman"/>
        </w:rPr>
      </w:pPr>
    </w:p>
    <w:p w14:paraId="7EBB5B50" w14:textId="77777777" w:rsidR="00E25E00" w:rsidRPr="00E25E00" w:rsidRDefault="00E25E00" w:rsidP="00E25E00">
      <w:pPr>
        <w:autoSpaceDE w:val="0"/>
        <w:autoSpaceDN w:val="0"/>
        <w:adjustRightInd w:val="0"/>
        <w:spacing w:after="0" w:line="240" w:lineRule="auto"/>
        <w:rPr>
          <w:rFonts w:ascii="Times New Roman" w:hAnsi="Times New Roman" w:cs="Times New Roman"/>
        </w:rPr>
      </w:pPr>
    </w:p>
    <w:p w14:paraId="056E271C" w14:textId="77777777" w:rsidR="00455D5E" w:rsidRDefault="00455D5E" w:rsidP="00D64B5F">
      <w:pPr>
        <w:autoSpaceDE w:val="0"/>
        <w:autoSpaceDN w:val="0"/>
        <w:adjustRightInd w:val="0"/>
        <w:spacing w:after="0" w:line="240" w:lineRule="auto"/>
        <w:rPr>
          <w:rFonts w:ascii="Times New Roman" w:hAnsi="Times New Roman" w:cs="Times New Roman"/>
        </w:rPr>
      </w:pPr>
    </w:p>
    <w:p w14:paraId="235D4D28" w14:textId="77777777" w:rsidR="00455D5E" w:rsidRDefault="00455D5E" w:rsidP="00D64B5F">
      <w:pPr>
        <w:autoSpaceDE w:val="0"/>
        <w:autoSpaceDN w:val="0"/>
        <w:adjustRightInd w:val="0"/>
        <w:spacing w:after="0" w:line="240" w:lineRule="auto"/>
        <w:rPr>
          <w:rFonts w:ascii="Times New Roman" w:hAnsi="Times New Roman" w:cs="Times New Roman"/>
        </w:rPr>
      </w:pPr>
    </w:p>
    <w:p w14:paraId="003E8637" w14:textId="6DDF1CB5"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Falu IF kommer också att fortsätta vårda sin anläggning, inklusive omklädningsrum och förråd. Det</w:t>
      </w:r>
    </w:p>
    <w:p w14:paraId="4FE23D32" w14:textId="77777777" w:rsidR="0037333A"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finns ett fokus på att stödja ledarnas utveckling och säkerställa en god arbetsmiljö. </w:t>
      </w:r>
    </w:p>
    <w:p w14:paraId="40000826" w14:textId="77777777" w:rsidR="0037333A" w:rsidRDefault="0037333A" w:rsidP="00D64B5F">
      <w:pPr>
        <w:autoSpaceDE w:val="0"/>
        <w:autoSpaceDN w:val="0"/>
        <w:adjustRightInd w:val="0"/>
        <w:spacing w:after="0" w:line="240" w:lineRule="auto"/>
        <w:rPr>
          <w:rFonts w:ascii="Times New Roman" w:hAnsi="Times New Roman" w:cs="Times New Roman"/>
        </w:rPr>
      </w:pPr>
    </w:p>
    <w:p w14:paraId="040AD821" w14:textId="35740C13"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Sammanfattningsvis är ambitionen att fortsätta vårda och utveckla ungdomsverksamheten för att både</w:t>
      </w:r>
    </w:p>
    <w:p w14:paraId="04EBF2B0" w14:textId="2C520854" w:rsidR="00D64B5F" w:rsidRDefault="00D64B5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rekrytera och behålla spelare från egna ungdomslag så länge som möjligt. Samarbetet mellan Falu IF och Hagströmska kommer att stärkas för att ge spelare och tränare bästa möjliga förutsättningar för att nå goda tävlingsresultat och individuell utbildning för våra juniorer. Under kommande säsong kommer det även att göras en utvärdering av de sportsliga målen för Falu IF:s seniorverksamhet för herrlag.</w:t>
      </w:r>
    </w:p>
    <w:p w14:paraId="1A5DFF6F" w14:textId="77777777" w:rsidR="00D64B5F" w:rsidRDefault="00D64B5F" w:rsidP="00D64B5F">
      <w:pPr>
        <w:autoSpaceDE w:val="0"/>
        <w:autoSpaceDN w:val="0"/>
        <w:adjustRightInd w:val="0"/>
        <w:spacing w:after="0" w:line="240" w:lineRule="auto"/>
        <w:rPr>
          <w:rFonts w:ascii="Times New Roman" w:hAnsi="Times New Roman" w:cs="Times New Roman"/>
        </w:rPr>
      </w:pPr>
    </w:p>
    <w:p w14:paraId="6ACA0966" w14:textId="2266E921" w:rsidR="00D64B5F" w:rsidRPr="00CE23B4" w:rsidRDefault="00D64B5F" w:rsidP="00D64B5F">
      <w:p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 xml:space="preserve">Falun </w:t>
      </w:r>
      <w:r w:rsidR="00CE23B4">
        <w:rPr>
          <w:rFonts w:ascii="Times New Roman" w:hAnsi="Times New Roman" w:cs="Times New Roman"/>
        </w:rPr>
        <w:t>202</w:t>
      </w:r>
      <w:r w:rsidR="00A8317E">
        <w:rPr>
          <w:rFonts w:ascii="Times New Roman" w:hAnsi="Times New Roman" w:cs="Times New Roman"/>
        </w:rPr>
        <w:t>5</w:t>
      </w:r>
      <w:r w:rsidR="00CE23B4">
        <w:rPr>
          <w:rFonts w:ascii="Times New Roman" w:hAnsi="Times New Roman" w:cs="Times New Roman"/>
        </w:rPr>
        <w:t>-0</w:t>
      </w:r>
      <w:r w:rsidR="00577E7F">
        <w:rPr>
          <w:rFonts w:ascii="Times New Roman" w:hAnsi="Times New Roman" w:cs="Times New Roman"/>
        </w:rPr>
        <w:t>6</w:t>
      </w:r>
      <w:r w:rsidR="00CE23B4">
        <w:rPr>
          <w:rFonts w:ascii="Times New Roman" w:hAnsi="Times New Roman" w:cs="Times New Roman"/>
        </w:rPr>
        <w:t>-</w:t>
      </w:r>
      <w:r w:rsidR="00577E7F">
        <w:rPr>
          <w:rFonts w:ascii="Times New Roman" w:hAnsi="Times New Roman" w:cs="Times New Roman"/>
        </w:rPr>
        <w:t>18</w:t>
      </w:r>
    </w:p>
    <w:p w14:paraId="63D7887C" w14:textId="77777777" w:rsidR="00D64B5F" w:rsidRPr="00CE23B4" w:rsidRDefault="00D64B5F" w:rsidP="00D64B5F">
      <w:pPr>
        <w:autoSpaceDE w:val="0"/>
        <w:autoSpaceDN w:val="0"/>
        <w:adjustRightInd w:val="0"/>
        <w:spacing w:after="0" w:line="240" w:lineRule="auto"/>
        <w:rPr>
          <w:rFonts w:ascii="Times New Roman" w:hAnsi="Times New Roman" w:cs="Times New Roman"/>
        </w:rPr>
      </w:pPr>
      <w:r w:rsidRPr="00CE23B4">
        <w:rPr>
          <w:rFonts w:ascii="Times New Roman" w:hAnsi="Times New Roman" w:cs="Times New Roman"/>
        </w:rPr>
        <w:t>Styrelsen Falu IF</w:t>
      </w:r>
    </w:p>
    <w:p w14:paraId="4BE448C0" w14:textId="0EC5C537" w:rsidR="009D541F" w:rsidRPr="00CE23B4" w:rsidRDefault="00577E7F" w:rsidP="00D64B5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Håkan </w:t>
      </w:r>
      <w:proofErr w:type="spellStart"/>
      <w:r>
        <w:rPr>
          <w:rFonts w:ascii="Times New Roman" w:hAnsi="Times New Roman" w:cs="Times New Roman"/>
        </w:rPr>
        <w:t>Alfon</w:t>
      </w:r>
      <w:proofErr w:type="spellEnd"/>
      <w:r w:rsidR="00D64B5F" w:rsidRPr="00CE23B4">
        <w:rPr>
          <w:rFonts w:ascii="Times New Roman" w:hAnsi="Times New Roman" w:cs="Times New Roman"/>
        </w:rPr>
        <w:t xml:space="preserve">, </w:t>
      </w:r>
      <w:r>
        <w:rPr>
          <w:rFonts w:ascii="Times New Roman" w:hAnsi="Times New Roman" w:cs="Times New Roman"/>
        </w:rPr>
        <w:t>Robert Wikblom</w:t>
      </w:r>
      <w:r w:rsidR="00D64B5F" w:rsidRPr="00CE23B4">
        <w:rPr>
          <w:rFonts w:ascii="Times New Roman" w:hAnsi="Times New Roman" w:cs="Times New Roman"/>
        </w:rPr>
        <w:t>,</w:t>
      </w:r>
      <w:r>
        <w:rPr>
          <w:rFonts w:ascii="Times New Roman" w:hAnsi="Times New Roman" w:cs="Times New Roman"/>
        </w:rPr>
        <w:t xml:space="preserve"> Ulri</w:t>
      </w:r>
      <w:r w:rsidR="000A5FCF">
        <w:rPr>
          <w:rFonts w:ascii="Times New Roman" w:hAnsi="Times New Roman" w:cs="Times New Roman"/>
        </w:rPr>
        <w:t>ka Norling,</w:t>
      </w:r>
      <w:r w:rsidR="00D64B5F" w:rsidRPr="00CE23B4">
        <w:rPr>
          <w:rFonts w:ascii="Times New Roman" w:hAnsi="Times New Roman" w:cs="Times New Roman"/>
        </w:rPr>
        <w:t xml:space="preserve"> Lennart Karlsson, Fredrik Eljas</w:t>
      </w:r>
      <w:r w:rsidR="00D92FD6" w:rsidRPr="00CE23B4">
        <w:rPr>
          <w:rFonts w:ascii="Times New Roman" w:hAnsi="Times New Roman" w:cs="Times New Roman"/>
        </w:rPr>
        <w:t xml:space="preserve">, </w:t>
      </w:r>
      <w:r w:rsidR="000A5FCF">
        <w:rPr>
          <w:rFonts w:ascii="Times New Roman" w:hAnsi="Times New Roman" w:cs="Times New Roman"/>
        </w:rPr>
        <w:t>Erik Nord</w:t>
      </w:r>
      <w:r w:rsidR="00A8317E">
        <w:rPr>
          <w:rFonts w:ascii="Times New Roman" w:hAnsi="Times New Roman" w:cs="Times New Roman"/>
        </w:rPr>
        <w:t xml:space="preserve">en. </w:t>
      </w:r>
    </w:p>
    <w:sectPr w:rsidR="009D541F" w:rsidRPr="00CE23B4" w:rsidSect="001578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58CFC" w14:textId="77777777" w:rsidR="00225AE5" w:rsidRDefault="00225AE5" w:rsidP="00755302">
      <w:pPr>
        <w:spacing w:after="0" w:line="240" w:lineRule="auto"/>
      </w:pPr>
      <w:r>
        <w:separator/>
      </w:r>
    </w:p>
  </w:endnote>
  <w:endnote w:type="continuationSeparator" w:id="0">
    <w:p w14:paraId="5EE1AF72" w14:textId="77777777" w:rsidR="00225AE5" w:rsidRDefault="00225AE5" w:rsidP="0075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ò">
    <w:altName w:val="Calibri"/>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BFC4F" w14:textId="77777777" w:rsidR="00225AE5" w:rsidRDefault="00225AE5" w:rsidP="00755302">
      <w:pPr>
        <w:spacing w:after="0" w:line="240" w:lineRule="auto"/>
      </w:pPr>
      <w:r>
        <w:separator/>
      </w:r>
    </w:p>
  </w:footnote>
  <w:footnote w:type="continuationSeparator" w:id="0">
    <w:p w14:paraId="2FECEB79" w14:textId="77777777" w:rsidR="00225AE5" w:rsidRDefault="00225AE5" w:rsidP="007553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3028E"/>
    <w:multiLevelType w:val="hybridMultilevel"/>
    <w:tmpl w:val="08306B08"/>
    <w:lvl w:ilvl="0" w:tplc="994C82BC">
      <w:numFmt w:val="bullet"/>
      <w:lvlText w:val="•"/>
      <w:lvlJc w:val="left"/>
      <w:pPr>
        <w:ind w:left="720" w:hanging="360"/>
      </w:pPr>
      <w:rPr>
        <w:rFonts w:ascii="@L£∫ò" w:eastAsiaTheme="minorHAnsi" w:hAnsi="@L£∫ò" w:cs="@L£∫ò" w:hint="default"/>
        <w:sz w:val="20"/>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91120B3"/>
    <w:multiLevelType w:val="hybridMultilevel"/>
    <w:tmpl w:val="763069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9AF695E"/>
    <w:multiLevelType w:val="hybridMultilevel"/>
    <w:tmpl w:val="33300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74094539">
    <w:abstractNumId w:val="1"/>
  </w:num>
  <w:num w:numId="2" w16cid:durableId="493758968">
    <w:abstractNumId w:val="2"/>
  </w:num>
  <w:num w:numId="3" w16cid:durableId="144160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9C"/>
    <w:rsid w:val="000066B8"/>
    <w:rsid w:val="00025EFE"/>
    <w:rsid w:val="00041915"/>
    <w:rsid w:val="000535C5"/>
    <w:rsid w:val="00055D93"/>
    <w:rsid w:val="00056549"/>
    <w:rsid w:val="00060F73"/>
    <w:rsid w:val="00061543"/>
    <w:rsid w:val="00076F93"/>
    <w:rsid w:val="000947E6"/>
    <w:rsid w:val="000A5112"/>
    <w:rsid w:val="000A5FCF"/>
    <w:rsid w:val="000C01D4"/>
    <w:rsid w:val="000C7C44"/>
    <w:rsid w:val="000D1997"/>
    <w:rsid w:val="00113D04"/>
    <w:rsid w:val="00136F77"/>
    <w:rsid w:val="001578BA"/>
    <w:rsid w:val="00175526"/>
    <w:rsid w:val="00175831"/>
    <w:rsid w:val="00176A98"/>
    <w:rsid w:val="001D0AA0"/>
    <w:rsid w:val="001D38DF"/>
    <w:rsid w:val="001D4C3C"/>
    <w:rsid w:val="001E4C49"/>
    <w:rsid w:val="001E6454"/>
    <w:rsid w:val="002050A4"/>
    <w:rsid w:val="00212C16"/>
    <w:rsid w:val="00225AE5"/>
    <w:rsid w:val="00246E2A"/>
    <w:rsid w:val="00271DCE"/>
    <w:rsid w:val="0027552B"/>
    <w:rsid w:val="00294800"/>
    <w:rsid w:val="002C4E0A"/>
    <w:rsid w:val="002D4492"/>
    <w:rsid w:val="002D596C"/>
    <w:rsid w:val="002F551B"/>
    <w:rsid w:val="00300308"/>
    <w:rsid w:val="00303F34"/>
    <w:rsid w:val="00315C8A"/>
    <w:rsid w:val="00324607"/>
    <w:rsid w:val="00330261"/>
    <w:rsid w:val="00336B1F"/>
    <w:rsid w:val="003433F7"/>
    <w:rsid w:val="0034652A"/>
    <w:rsid w:val="00355BA5"/>
    <w:rsid w:val="0037333A"/>
    <w:rsid w:val="003A1080"/>
    <w:rsid w:val="00430BA4"/>
    <w:rsid w:val="00442203"/>
    <w:rsid w:val="00455D5E"/>
    <w:rsid w:val="0048692A"/>
    <w:rsid w:val="004D48DD"/>
    <w:rsid w:val="004D63C7"/>
    <w:rsid w:val="004D7638"/>
    <w:rsid w:val="0052792F"/>
    <w:rsid w:val="0054081B"/>
    <w:rsid w:val="00542724"/>
    <w:rsid w:val="00547DC1"/>
    <w:rsid w:val="0056153F"/>
    <w:rsid w:val="005628BA"/>
    <w:rsid w:val="00577E7F"/>
    <w:rsid w:val="00592BF9"/>
    <w:rsid w:val="005A7573"/>
    <w:rsid w:val="00620CCC"/>
    <w:rsid w:val="006277B2"/>
    <w:rsid w:val="00667624"/>
    <w:rsid w:val="00672895"/>
    <w:rsid w:val="00681A1E"/>
    <w:rsid w:val="006C7F44"/>
    <w:rsid w:val="006D40BF"/>
    <w:rsid w:val="006F7DA6"/>
    <w:rsid w:val="00720352"/>
    <w:rsid w:val="00741624"/>
    <w:rsid w:val="00755302"/>
    <w:rsid w:val="00763B09"/>
    <w:rsid w:val="007932E0"/>
    <w:rsid w:val="00841050"/>
    <w:rsid w:val="00890444"/>
    <w:rsid w:val="008C75F5"/>
    <w:rsid w:val="008E4585"/>
    <w:rsid w:val="008E58DF"/>
    <w:rsid w:val="008F4D55"/>
    <w:rsid w:val="00900112"/>
    <w:rsid w:val="00903121"/>
    <w:rsid w:val="00922C3C"/>
    <w:rsid w:val="00936407"/>
    <w:rsid w:val="009805F9"/>
    <w:rsid w:val="009855BB"/>
    <w:rsid w:val="009C5443"/>
    <w:rsid w:val="009D541F"/>
    <w:rsid w:val="00A0467E"/>
    <w:rsid w:val="00A433BF"/>
    <w:rsid w:val="00A44334"/>
    <w:rsid w:val="00A53885"/>
    <w:rsid w:val="00A8317E"/>
    <w:rsid w:val="00A8622F"/>
    <w:rsid w:val="00AB7187"/>
    <w:rsid w:val="00B111FB"/>
    <w:rsid w:val="00B262AA"/>
    <w:rsid w:val="00B83DD1"/>
    <w:rsid w:val="00B85687"/>
    <w:rsid w:val="00B91FF0"/>
    <w:rsid w:val="00B9242B"/>
    <w:rsid w:val="00BA251E"/>
    <w:rsid w:val="00BC7F55"/>
    <w:rsid w:val="00C11F04"/>
    <w:rsid w:val="00C2459B"/>
    <w:rsid w:val="00C6226C"/>
    <w:rsid w:val="00C936B1"/>
    <w:rsid w:val="00CB0D7E"/>
    <w:rsid w:val="00CB6667"/>
    <w:rsid w:val="00CC63DB"/>
    <w:rsid w:val="00CC79BD"/>
    <w:rsid w:val="00CE23B4"/>
    <w:rsid w:val="00D3614E"/>
    <w:rsid w:val="00D64B5F"/>
    <w:rsid w:val="00D813FF"/>
    <w:rsid w:val="00D91F78"/>
    <w:rsid w:val="00D92FD6"/>
    <w:rsid w:val="00D975CB"/>
    <w:rsid w:val="00D97864"/>
    <w:rsid w:val="00DA0BCC"/>
    <w:rsid w:val="00DB0C9C"/>
    <w:rsid w:val="00DB3B92"/>
    <w:rsid w:val="00E25E00"/>
    <w:rsid w:val="00E44A45"/>
    <w:rsid w:val="00E734CF"/>
    <w:rsid w:val="00E7382B"/>
    <w:rsid w:val="00E758D6"/>
    <w:rsid w:val="00E836C3"/>
    <w:rsid w:val="00EC1932"/>
    <w:rsid w:val="00F12CA2"/>
    <w:rsid w:val="00F175F4"/>
    <w:rsid w:val="00F342D7"/>
    <w:rsid w:val="00F4624B"/>
    <w:rsid w:val="00F4735F"/>
    <w:rsid w:val="00F701F5"/>
    <w:rsid w:val="00FE456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A20A7"/>
  <w15:docId w15:val="{E64CA4A9-BB18-2744-A400-D91C45DB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B1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DB0C9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DB0C9C"/>
    <w:rPr>
      <w:color w:val="0000FF"/>
      <w:u w:val="single"/>
    </w:rPr>
  </w:style>
  <w:style w:type="character" w:customStyle="1" w:styleId="apple-tab-span">
    <w:name w:val="apple-tab-span"/>
    <w:basedOn w:val="Standardstycketeckensnitt"/>
    <w:rsid w:val="00DB0C9C"/>
  </w:style>
  <w:style w:type="paragraph" w:styleId="Sidhuvud">
    <w:name w:val="header"/>
    <w:basedOn w:val="Normal"/>
    <w:link w:val="SidhuvudChar"/>
    <w:uiPriority w:val="99"/>
    <w:unhideWhenUsed/>
    <w:rsid w:val="001D0AA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D0AA0"/>
  </w:style>
  <w:style w:type="paragraph" w:styleId="Sidfot">
    <w:name w:val="footer"/>
    <w:basedOn w:val="Normal"/>
    <w:link w:val="SidfotChar"/>
    <w:uiPriority w:val="99"/>
    <w:unhideWhenUsed/>
    <w:rsid w:val="001D0AA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D0AA0"/>
  </w:style>
  <w:style w:type="paragraph" w:styleId="Liststycke">
    <w:name w:val="List Paragraph"/>
    <w:basedOn w:val="Normal"/>
    <w:uiPriority w:val="34"/>
    <w:qFormat/>
    <w:rsid w:val="00303F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48725">
      <w:bodyDiv w:val="1"/>
      <w:marLeft w:val="0"/>
      <w:marRight w:val="0"/>
      <w:marTop w:val="0"/>
      <w:marBottom w:val="0"/>
      <w:divBdr>
        <w:top w:val="none" w:sz="0" w:space="0" w:color="auto"/>
        <w:left w:val="none" w:sz="0" w:space="0" w:color="auto"/>
        <w:bottom w:val="none" w:sz="0" w:space="0" w:color="auto"/>
        <w:right w:val="none" w:sz="0" w:space="0" w:color="auto"/>
      </w:divBdr>
    </w:div>
    <w:div w:id="502859195">
      <w:bodyDiv w:val="1"/>
      <w:marLeft w:val="0"/>
      <w:marRight w:val="0"/>
      <w:marTop w:val="0"/>
      <w:marBottom w:val="0"/>
      <w:divBdr>
        <w:top w:val="none" w:sz="0" w:space="0" w:color="auto"/>
        <w:left w:val="none" w:sz="0" w:space="0" w:color="auto"/>
        <w:bottom w:val="none" w:sz="0" w:space="0" w:color="auto"/>
        <w:right w:val="none" w:sz="0" w:space="0" w:color="auto"/>
      </w:divBdr>
    </w:div>
    <w:div w:id="793519502">
      <w:bodyDiv w:val="1"/>
      <w:marLeft w:val="0"/>
      <w:marRight w:val="0"/>
      <w:marTop w:val="0"/>
      <w:marBottom w:val="0"/>
      <w:divBdr>
        <w:top w:val="none" w:sz="0" w:space="0" w:color="auto"/>
        <w:left w:val="none" w:sz="0" w:space="0" w:color="auto"/>
        <w:bottom w:val="none" w:sz="0" w:space="0" w:color="auto"/>
        <w:right w:val="none" w:sz="0" w:space="0" w:color="auto"/>
      </w:divBdr>
    </w:div>
    <w:div w:id="976229192">
      <w:bodyDiv w:val="1"/>
      <w:marLeft w:val="0"/>
      <w:marRight w:val="0"/>
      <w:marTop w:val="0"/>
      <w:marBottom w:val="0"/>
      <w:divBdr>
        <w:top w:val="none" w:sz="0" w:space="0" w:color="auto"/>
        <w:left w:val="none" w:sz="0" w:space="0" w:color="auto"/>
        <w:bottom w:val="none" w:sz="0" w:space="0" w:color="auto"/>
        <w:right w:val="none" w:sz="0" w:space="0" w:color="auto"/>
      </w:divBdr>
    </w:div>
    <w:div w:id="1121992620">
      <w:bodyDiv w:val="1"/>
      <w:marLeft w:val="0"/>
      <w:marRight w:val="0"/>
      <w:marTop w:val="0"/>
      <w:marBottom w:val="0"/>
      <w:divBdr>
        <w:top w:val="none" w:sz="0" w:space="0" w:color="auto"/>
        <w:left w:val="none" w:sz="0" w:space="0" w:color="auto"/>
        <w:bottom w:val="none" w:sz="0" w:space="0" w:color="auto"/>
        <w:right w:val="none" w:sz="0" w:space="0" w:color="auto"/>
      </w:divBdr>
    </w:div>
    <w:div w:id="149876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luif.s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591</Words>
  <Characters>3134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Conny Tillman</dc:creator>
  <cp:lastModifiedBy>Håkan Alfon</cp:lastModifiedBy>
  <cp:revision>5</cp:revision>
  <dcterms:created xsi:type="dcterms:W3CDTF">2025-06-23T06:28:00Z</dcterms:created>
  <dcterms:modified xsi:type="dcterms:W3CDTF">2025-06-23T06:56:00Z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25a756-2117-4cbf-a9b7-b1a92869498b_Enabled">
    <vt:lpwstr>True</vt:lpwstr>
  </property>
  <property fmtid="{D5CDD505-2E9C-101B-9397-08002B2CF9AE}" pid="3" name="MSIP_Label_dd25a756-2117-4cbf-a9b7-b1a92869498b_SiteId">
    <vt:lpwstr>f6208d21-071e-468a-af83-1a2747355783</vt:lpwstr>
  </property>
  <property fmtid="{D5CDD505-2E9C-101B-9397-08002B2CF9AE}" pid="4" name="MSIP_Label_dd25a756-2117-4cbf-a9b7-b1a92869498b_Owner">
    <vt:lpwstr>conny.tillman@fiskarhedenvillan.se</vt:lpwstr>
  </property>
  <property fmtid="{D5CDD505-2E9C-101B-9397-08002B2CF9AE}" pid="5" name="MSIP_Label_dd25a756-2117-4cbf-a9b7-b1a92869498b_SetDate">
    <vt:lpwstr>2021-04-29T06:56:35.8359791Z</vt:lpwstr>
  </property>
  <property fmtid="{D5CDD505-2E9C-101B-9397-08002B2CF9AE}" pid="6" name="MSIP_Label_dd25a756-2117-4cbf-a9b7-b1a92869498b_Name">
    <vt:lpwstr>Publik</vt:lpwstr>
  </property>
  <property fmtid="{D5CDD505-2E9C-101B-9397-08002B2CF9AE}" pid="7" name="MSIP_Label_dd25a756-2117-4cbf-a9b7-b1a92869498b_Application">
    <vt:lpwstr>Microsoft Azure Information Protection</vt:lpwstr>
  </property>
  <property fmtid="{D5CDD505-2E9C-101B-9397-08002B2CF9AE}" pid="8" name="MSIP_Label_dd25a756-2117-4cbf-a9b7-b1a92869498b_ActionId">
    <vt:lpwstr>6af619e1-72c0-479a-b83d-6e8af60e34fa</vt:lpwstr>
  </property>
  <property fmtid="{D5CDD505-2E9C-101B-9397-08002B2CF9AE}" pid="9" name="MSIP_Label_dd25a756-2117-4cbf-a9b7-b1a92869498b_Extended_MSFT_Method">
    <vt:lpwstr>Automatic</vt:lpwstr>
  </property>
  <property fmtid="{D5CDD505-2E9C-101B-9397-08002B2CF9AE}" pid="10" name="Sensitivity">
    <vt:lpwstr>Publik</vt:lpwstr>
  </property>
</Properties>
</file>