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13.4258pt;margin-top:21.817024pt;width:523.9500pt;height:170.3pt;mso-position-horizontal-relative:page;mso-position-vertical-relative:page;z-index:-16548864" id="docshapegroup1" coordorigin="269,436" coordsize="10479,3406">
            <v:shape style="position:absolute;left:268;top:436;width:9888;height:1330" id="docshape2" coordorigin="269,436" coordsize="9888,1330" path="m316,436l269,436,269,727,269,729,269,1766,316,1766,316,729,316,727,316,436xm10157,436l317,436,317,484,10157,484,10157,436xe" filled="true" fillcolor="#0000cc" stroked="false">
              <v:path arrowok="t"/>
              <v:fill type="solid"/>
            </v:shape>
            <v:rect style="position:absolute;left:4888;top:1756;width:5859;height:17" id="docshape3" filled="true" fillcolor="#000000" stroked="false">
              <v:fill type="solid"/>
            </v:rect>
            <v:rect style="position:absolute;left:268;top:1763;width:48;height:2074" id="docshape4" filled="true" fillcolor="#0000cc" stroked="false">
              <v:fill type="solid"/>
            </v:rect>
            <v:line style="position:absolute" from="4293,3832" to="4886,1761" stroked="true" strokeweight=".96pt" strokecolor="#000000">
              <v:stroke dashstyle="solid"/>
            </v:line>
            <v:rect style="position:absolute;left:4888;top:1756;width:629;height:17" id="docshape5" filled="true" fillcolor="#000000" stroked="false">
              <v:fill type="solid"/>
            </v:rect>
            <v:line style="position:absolute" from="4915,3832" to="5508,1761" stroked="true" strokeweight=".96pt" strokecolor="#000000">
              <v:stroke dashstyle="solid"/>
            </v:line>
            <v:rect style="position:absolute;left:5510;top:1756;width:586;height:17" id="docshape6" filled="true" fillcolor="#000000" stroked="false">
              <v:fill type="solid"/>
            </v:rect>
            <v:line style="position:absolute" from="5493,3832" to="6086,1761" stroked="true" strokeweight=".96pt" strokecolor="#000000">
              <v:stroke dashstyle="solid"/>
            </v:line>
            <v:rect style="position:absolute;left:6088;top:1756;width:576;height:17" id="docshape7" filled="true" fillcolor="#000000" stroked="false">
              <v:fill type="solid"/>
            </v:rect>
            <v:line style="position:absolute" from="6062,3832" to="6655,1761" stroked="true" strokeweight=".96pt" strokecolor="#000000">
              <v:stroke dashstyle="solid"/>
            </v:line>
            <v:rect style="position:absolute;left:6657;top:1756;width:620;height:17" id="docshape8" filled="true" fillcolor="#000000" stroked="false">
              <v:fill type="solid"/>
            </v:rect>
            <v:line style="position:absolute" from="6674,3832" to="7267,1761" stroked="true" strokeweight=".96pt" strokecolor="#000000">
              <v:stroke dashstyle="solid"/>
            </v:line>
            <v:rect style="position:absolute;left:7269;top:1756;width:586;height:17" id="docshape9" filled="true" fillcolor="#000000" stroked="false">
              <v:fill type="solid"/>
            </v:rect>
            <v:line style="position:absolute" from="7253,3832" to="7845,1761" stroked="true" strokeweight=".96pt" strokecolor="#000000">
              <v:stroke dashstyle="solid"/>
            </v:line>
            <v:rect style="position:absolute;left:7847;top:1756;width:586;height:17" id="docshape10" filled="true" fillcolor="#000000" stroked="false">
              <v:fill type="solid"/>
            </v:rect>
            <v:line style="position:absolute" from="7831,3832" to="8424,1761" stroked="true" strokeweight=".96pt" strokecolor="#000000">
              <v:stroke dashstyle="solid"/>
            </v:line>
            <v:rect style="position:absolute;left:8426;top:1756;width:586;height:17" id="docshape11" filled="true" fillcolor="#000000" stroked="false">
              <v:fill type="solid"/>
            </v:rect>
            <v:line style="position:absolute" from="8409,3832" to="9002,1761" stroked="true" strokeweight=".96pt" strokecolor="#000000">
              <v:stroke dashstyle="solid"/>
            </v:line>
            <v:rect style="position:absolute;left:9004;top:1756;width:586;height:17" id="docshape12" filled="true" fillcolor="#000000" stroked="false">
              <v:fill type="solid"/>
            </v:rect>
            <v:line style="position:absolute" from="8988,3832" to="9581,1761" stroked="true" strokeweight=".96pt" strokecolor="#000000">
              <v:stroke dashstyle="solid"/>
            </v:line>
            <v:rect style="position:absolute;left:9582;top:1756;width:586;height:17" id="docshape13" filled="true" fillcolor="#000000" stroked="false">
              <v:fill type="solid"/>
            </v:rect>
            <v:line style="position:absolute" from="9566,3832" to="10159,1761" stroked="true" strokeweight=".96pt" strokecolor="#000000">
              <v:stroke dashstyle="solid"/>
            </v:line>
            <v:rect style="position:absolute;left:10161;top:1756;width:586;height:17" id="docshape14" filled="true" fillcolor="#000000" stroked="false">
              <v:fill type="solid"/>
            </v:rect>
            <v:line style="position:absolute" from="10145,3832" to="10737,1761" stroked="true" strokeweight=".96pt" strokecolor="#000000">
              <v:stroke dashstyle="solid"/>
            </v:line>
            <v:shape style="position:absolute;left:486;top:591;width:1991;height:1909" type="#_x0000_t75" id="docshape15" stroked="false">
              <v:imagedata r:id="rId5" o:title=""/>
            </v:shape>
            <v:shape style="position:absolute;left:2522;top:557;width:7500;height:960" type="#_x0000_t75" id="docshape16" stroked="false">
              <v:imagedata r:id="rId6" o:title=""/>
            </v:shape>
            <w10:wrap type="none"/>
          </v:group>
        </w:pict>
      </w:r>
      <w:r>
        <w:rPr/>
        <w:pict>
          <v:rect style="position:absolute;margin-left:362.745789pt;margin-top:192.217026pt;width:.84pt;height:201.48pt;mso-position-horizontal-relative:page;mso-position-vertical-relative:page;z-index:-16548352" id="docshape17" filled="true" fillcolor="#000000" stroked="false">
            <v:fill type="solid"/>
            <w10:wrap type="none"/>
          </v:rect>
        </w:pict>
      </w:r>
      <w:r>
        <w:rPr/>
        <w:pict>
          <v:rect style="position:absolute;margin-left:507.345795pt;margin-top:192.216019pt;width:.841pt;height:472.801pt;mso-position-horizontal-relative:page;mso-position-vertical-relative:page;z-index:15729664" id="docshape18" filled="true" fillcolor="#000000" stroked="false">
            <v:fill type="solid"/>
            <w10:wrap type="none"/>
          </v:rect>
        </w:pict>
      </w:r>
      <w:r>
        <w:rPr/>
        <w:pict>
          <v:shape style="position:absolute;margin-left:31.065802pt;margin-top:191.376999pt;width:477.15pt;height:616.7pt;mso-position-horizontal-relative:page;mso-position-vertical-relative:page;z-index:-16547328" id="docshape19" coordorigin="621,3828" coordsize="9543,12334" path="m638,3828l621,3828,621,14160,638,14160,638,3828xm10164,13620l10147,13620,10147,15165,10147,15182,10147,15410,10147,15427,10147,15655,10147,15672,10147,15900,9585,15900,9585,15672,10147,15672,10147,15655,9585,15655,9585,15427,10147,15427,10147,15410,9585,15410,9585,15182,10147,15182,10147,15165,9585,15165,9585,3844,9569,3844,9569,15165,9569,15182,9569,15410,9569,15427,9569,15655,9569,15672,9569,15900,9007,15900,9007,15672,9569,15672,9569,15655,9007,15655,9007,15427,9569,15427,9569,15410,9007,15410,9007,15182,9569,15182,9569,15165,9007,15165,9007,3844,8990,3844,8990,15165,8990,15182,8990,15410,8990,15427,8990,15655,8990,15672,8990,15900,8429,15900,8429,15672,8990,15672,8990,15655,8429,15655,8429,15427,8990,15427,8990,15410,8429,15410,8429,15182,8990,15182,8990,15165,8429,15165,8429,3844,8412,3844,8412,15165,8412,15182,8412,15410,8412,15427,8412,15655,8412,15672,8412,15900,7850,15900,7850,15672,8412,15672,8412,15655,7850,15655,7850,15427,8412,15427,8412,15410,7850,15410,7850,15182,8412,15182,8412,15165,7850,15165,7850,3844,7833,3844,7833,15165,7833,15182,7833,15410,7833,15427,7833,15655,7833,15672,7833,15900,7272,15900,7272,15672,7833,15672,7833,15655,7272,15655,7272,15427,7833,15427,7833,15410,7272,15410,7272,15182,7833,15182,7833,15165,7272,15165,7272,8193,7255,8193,7255,15165,7255,15182,7255,15410,7255,15427,7255,15655,7255,15672,7255,15900,6693,15900,6693,15672,7255,15672,7255,15655,6693,15655,6693,15427,7255,15427,7255,15410,6693,15410,6693,15182,7255,15182,7255,15165,6693,15165,6693,3844,6677,3844,6677,15165,6677,15182,6677,15410,6677,15427,6677,15655,6677,15672,6677,15900,6081,15900,6081,15672,6677,15672,6677,15655,6081,15655,6081,15427,6677,15427,6677,15410,6081,15410,6081,15182,6677,15182,6677,15165,6081,15165,6081,3844,6065,3844,6065,15165,6065,15182,6065,15410,6065,15427,6065,15655,6065,15672,6065,15900,5513,15900,5513,15672,6065,15672,6065,15655,5513,15655,5513,15427,6065,15427,6065,15410,5513,15410,5513,15182,6065,15182,6065,15165,5513,15165,5513,3844,5496,3844,5496,15165,5496,15182,5496,15410,5496,15427,5496,15655,5496,15672,5496,15900,4934,15900,4934,15672,5496,15672,5496,15655,4934,15655,4934,15427,5496,15427,5496,15410,4934,15410,4934,15182,5496,15182,5496,15165,4934,15165,4934,3844,4917,3844,4917,15165,4917,15182,4917,15410,4917,15427,4917,15655,4917,15672,4917,15900,4313,15900,4313,15672,4917,15672,4917,15655,4313,15655,4313,15427,4917,15427,4917,15410,4313,15410,4313,15182,4917,15182,4917,15165,4313,15165,4313,3844,4296,3844,4296,15165,4296,15182,4296,15410,4296,15427,4296,15655,4296,15672,4296,15900,3744,15900,3744,15672,4296,15672,4296,15655,3744,15655,3744,15427,4296,15427,4296,15410,3744,15410,3744,15182,4296,15182,4296,15165,3744,15165,3744,3844,3727,3844,3727,15165,3727,15182,3727,15410,3727,15427,3727,15655,3727,15672,3727,15900,3228,15900,3228,15672,3727,15672,3727,15655,3228,15655,3228,15427,3727,15427,3727,15410,3228,15410,3228,15182,3727,15182,3727,15165,3228,15165,3228,3844,3211,3844,3211,15165,3211,15182,3211,15410,3211,15427,3211,15655,3211,15672,3211,15900,638,15900,638,15672,3211,15672,3211,15655,638,15655,638,15427,3211,15427,3211,15410,638,15410,638,15182,3211,15182,3211,15165,638,15165,638,14208,621,14208,621,16161,638,16161,638,15916,3211,15916,3211,16161,3228,16161,3228,15916,3727,15916,3727,16161,3744,16161,3744,15916,4296,15916,4296,16161,4313,16161,4313,15916,4917,15916,4917,16161,4934,16161,4934,15916,5496,15916,5496,16161,5513,16161,5513,15916,6065,15916,6065,16161,6081,16161,6081,15916,6677,15916,6677,16161,6693,16161,6693,15916,7255,15916,7255,16161,7272,16161,7272,15916,7833,15916,7833,16161,7850,16161,7850,15916,8412,15916,8412,16161,8429,16161,8429,15916,8990,15916,8990,16161,9007,16161,9007,15916,9569,15916,9569,16161,9585,16161,9585,15916,10147,15916,10147,16161,10164,16161,10164,13620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3.4258pt;margin-top:191.73703pt;width:2.4pt;height:518.64pt;mso-position-horizontal-relative:page;mso-position-vertical-relative:page;z-index:15730688" id="docshape20" filled="true" fillcolor="#0000cc" stroked="false">
            <v:fill type="solid"/>
            <w10:wrap type="none"/>
          </v:rect>
        </w:pict>
      </w:r>
      <w:r>
        <w:rPr/>
        <w:pict>
          <v:shape style="position:absolute;margin-left:169.721976pt;margin-top:135.241815pt;width:34pt;height:11.8pt;mso-position-horizontal-relative:page;mso-position-vertical-relative:page;z-index:-16546304;rotation:287" type="#_x0000_t136" fillcolor="#000000" stroked="f">
            <o:extrusion v:ext="view" autorotationcenter="t"/>
            <v:textpath style="font-family:&quot;Arial Narrow&quot;;font-size:11pt;v-text-kern:t;mso-text-shadow:auto;font-weight:bold" string="Tävling"/>
            <w10:wrap type="none"/>
          </v:shape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2374"/>
        <w:gridCol w:w="774"/>
        <w:gridCol w:w="531"/>
        <w:gridCol w:w="597"/>
        <w:gridCol w:w="586"/>
        <w:gridCol w:w="581"/>
        <w:gridCol w:w="592"/>
        <w:gridCol w:w="586"/>
        <w:gridCol w:w="578"/>
        <w:gridCol w:w="578"/>
        <w:gridCol w:w="578"/>
        <w:gridCol w:w="578"/>
        <w:gridCol w:w="589"/>
      </w:tblGrid>
      <w:tr>
        <w:trPr>
          <w:trHeight w:val="1368" w:hRule="atLeast"/>
        </w:trPr>
        <w:tc>
          <w:tcPr>
            <w:tcW w:w="9856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8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8"/>
              <w:ind w:left="30"/>
              <w:rPr>
                <w:rFonts w:ascii="Arial Narrow" w:hAnsi="Arial Narrow"/>
                <w:b/>
                <w:sz w:val="17"/>
              </w:rPr>
            </w:pPr>
            <w:bookmarkStart w:name="Blad1" w:id="1"/>
            <w:bookmarkEnd w:id="1"/>
            <w:r>
              <w:rPr/>
            </w:r>
            <w:r>
              <w:rPr>
                <w:rFonts w:ascii="Arial Narrow" w:hAnsi="Arial Narrow"/>
                <w:b/>
                <w:spacing w:val="-2"/>
                <w:sz w:val="17"/>
              </w:rPr>
              <w:t>Tävlande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8"/>
              <w:ind w:left="248" w:right="55"/>
              <w:jc w:val="center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spacing w:val="-2"/>
                <w:sz w:val="17"/>
              </w:rPr>
              <w:t>Licens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08" w:right="157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7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72" w:right="159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6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75" w:right="145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9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3" w:right="152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27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72" w:right="15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6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75" w:right="145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9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9" w:right="143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3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9" w:right="15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3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Tommy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Wikström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Stefan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Palmér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Leif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B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Andersson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Rickard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Widén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Micke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Wisti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Nisse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Strömgren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HG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Jakobsson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Håkan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Wisti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8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6"/>
              <w:rPr>
                <w:sz w:val="18"/>
              </w:rPr>
            </w:pPr>
            <w:r>
              <w:rPr>
                <w:sz w:val="18"/>
              </w:rPr>
              <w:t>Johan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Jansson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6"/>
              <w:rPr>
                <w:sz w:val="18"/>
              </w:rPr>
            </w:pPr>
            <w:r>
              <w:rPr>
                <w:sz w:val="18"/>
              </w:rPr>
              <w:t>Martin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Lundquist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6"/>
              <w:rPr>
                <w:sz w:val="18"/>
              </w:rPr>
            </w:pPr>
            <w:r>
              <w:rPr>
                <w:sz w:val="18"/>
              </w:rPr>
              <w:t>Jonas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Larsson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Tomas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"Lången"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Pettersson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Hugo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Carlberg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U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6"/>
              <w:rPr>
                <w:sz w:val="18"/>
              </w:rPr>
            </w:pPr>
            <w:r>
              <w:rPr>
                <w:sz w:val="18"/>
              </w:rPr>
              <w:t>Börje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Boström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Kalle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Bernhardsson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3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Göran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Sund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Jesper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Forsman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Stefan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Boberg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Robert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Strömgren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Robin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Strömgren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Elisabeth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Pettersson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Robin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Olsson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-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Anton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Boström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Emelie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Boström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Joakim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Öhman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Lasse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Jägerström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Johan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Pettersson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Björn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Lidèn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Erik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Pettersson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6"/>
              <w:rPr>
                <w:sz w:val="18"/>
              </w:rPr>
            </w:pPr>
            <w:r>
              <w:rPr>
                <w:sz w:val="18"/>
              </w:rPr>
              <w:t>Kent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Strömgren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334" w:type="dxa"/>
            <w:tcBorders>
              <w:bottom w:val="single" w:sz="24" w:space="0" w:color="0000CC"/>
            </w:tcBorders>
          </w:tcPr>
          <w:p>
            <w:pPr>
              <w:pStyle w:val="TableParagraph"/>
              <w:spacing w:line="194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35"/>
              <w:rPr>
                <w:sz w:val="18"/>
              </w:rPr>
            </w:pPr>
            <w:r>
              <w:rPr>
                <w:sz w:val="18"/>
              </w:rPr>
              <w:t>Malin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Palmqvist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334" w:type="dxa"/>
            <w:tcBorders>
              <w:top w:val="single" w:sz="24" w:space="0" w:color="0000CC"/>
            </w:tcBorders>
          </w:tcPr>
          <w:p>
            <w:pPr>
              <w:pStyle w:val="TableParagraph"/>
              <w:spacing w:line="194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35"/>
              <w:rPr>
                <w:sz w:val="18"/>
              </w:rPr>
            </w:pPr>
            <w:r>
              <w:rPr>
                <w:sz w:val="18"/>
              </w:rPr>
              <w:t>Mikael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Johansson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334" w:type="dxa"/>
          </w:tcPr>
          <w:p>
            <w:pPr>
              <w:pStyle w:val="TableParagraph"/>
              <w:spacing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35"/>
              <w:rPr>
                <w:sz w:val="18"/>
              </w:rPr>
            </w:pPr>
            <w:r>
              <w:rPr>
                <w:sz w:val="18"/>
              </w:rPr>
              <w:t>Magnus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Eriksson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334" w:type="dxa"/>
          </w:tcPr>
          <w:p>
            <w:pPr>
              <w:pStyle w:val="TableParagraph"/>
              <w:spacing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35"/>
              <w:rPr>
                <w:sz w:val="18"/>
              </w:rPr>
            </w:pPr>
            <w:r>
              <w:rPr>
                <w:sz w:val="18"/>
              </w:rPr>
              <w:t>Michael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Göthe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19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04" w:hRule="atLeast"/>
        </w:trPr>
        <w:tc>
          <w:tcPr>
            <w:tcW w:w="334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  <w:p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  <w:p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  <w:p>
            <w:pPr>
              <w:pStyle w:val="TableParagraph"/>
              <w:spacing w:line="205" w:lineRule="exact"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Bengt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Karlsson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top="440" w:bottom="280" w:left="1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b/>
      <w:bCs/>
      <w:sz w:val="23"/>
      <w:szCs w:val="23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larsb</dc:creator>
  <dcterms:created xsi:type="dcterms:W3CDTF">2023-01-29T19:06:39Z</dcterms:created>
  <dcterms:modified xsi:type="dcterms:W3CDTF">2023-01-29T19:06:39Z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PDFMaker 22 för Excel</vt:lpwstr>
  </property>
  <property fmtid="{D5CDD505-2E9C-101B-9397-08002B2CF9AE}" pid="4" name="LastSaved">
    <vt:filetime>2023-01-29T00:00:00Z</vt:filetime>
  </property>
  <property fmtid="{D5CDD505-2E9C-101B-9397-08002B2CF9AE}" pid="5" name="Producer">
    <vt:lpwstr>Adobe PDF Library 22.3.39</vt:lpwstr>
  </property>
</Properties>
</file>