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886" w:rsidRPr="0009253A" w:rsidRDefault="00237886" w:rsidP="00237886">
      <w:pPr>
        <w:jc w:val="center"/>
        <w:rPr>
          <w:rFonts w:asciiTheme="majorHAnsi" w:hAnsiTheme="majorHAnsi" w:cstheme="majorHAnsi"/>
          <w:b/>
          <w:sz w:val="32"/>
          <w:szCs w:val="32"/>
          <w:u w:val="single"/>
        </w:rPr>
      </w:pPr>
      <w:r w:rsidRPr="0009253A">
        <w:rPr>
          <w:rFonts w:asciiTheme="majorHAnsi" w:hAnsiTheme="majorHAnsi" w:cstheme="majorHAnsi"/>
          <w:b/>
          <w:sz w:val="32"/>
          <w:szCs w:val="32"/>
          <w:u w:val="single"/>
        </w:rPr>
        <w:t>SPELSCHEMA F17 SERIEN</w:t>
      </w:r>
    </w:p>
    <w:p w:rsidR="0009253A" w:rsidRPr="0009253A" w:rsidRDefault="0009253A" w:rsidP="00237886">
      <w:pPr>
        <w:jc w:val="center"/>
        <w:rPr>
          <w:rFonts w:asciiTheme="majorHAnsi" w:hAnsiTheme="majorHAnsi" w:cstheme="majorHAnsi"/>
          <w:b/>
          <w:sz w:val="16"/>
          <w:szCs w:val="16"/>
          <w:u w:val="single"/>
        </w:rPr>
      </w:pPr>
    </w:p>
    <w:p w:rsidR="00D84B39" w:rsidRPr="001456B4" w:rsidRDefault="001456B4" w:rsidP="00D84B39">
      <w:pPr>
        <w:rPr>
          <w:rFonts w:asciiTheme="majorHAnsi" w:hAnsiTheme="majorHAnsi" w:cstheme="majorHAnsi"/>
        </w:rPr>
      </w:pPr>
      <w:r w:rsidRPr="00237886">
        <w:rPr>
          <w:rFonts w:asciiTheme="majorHAnsi" w:hAnsiTheme="majorHAnsi" w:cstheme="majorHAnsi"/>
          <w:b/>
        </w:rPr>
        <w:t>1.</w:t>
      </w:r>
      <w:r w:rsidRPr="001456B4">
        <w:rPr>
          <w:rFonts w:asciiTheme="majorHAnsi" w:hAnsiTheme="majorHAnsi" w:cstheme="majorHAnsi"/>
        </w:rPr>
        <w:t xml:space="preserve"> IBK Lockerud/Mariestad F17 – </w:t>
      </w:r>
      <w:r w:rsidRPr="001456B4">
        <w:rPr>
          <w:rFonts w:asciiTheme="majorHAnsi" w:hAnsiTheme="majorHAnsi" w:cstheme="majorHAnsi"/>
          <w:b/>
        </w:rPr>
        <w:t>Fagerhult Habo F17</w:t>
      </w:r>
      <w:r w:rsidRPr="001456B4">
        <w:rPr>
          <w:rFonts w:asciiTheme="majorHAnsi" w:hAnsiTheme="majorHAnsi" w:cstheme="majorHAnsi"/>
        </w:rPr>
        <w:t xml:space="preserve"> </w:t>
      </w:r>
      <w:r w:rsidRPr="001456B4">
        <w:rPr>
          <w:rFonts w:asciiTheme="majorHAnsi" w:hAnsiTheme="majorHAnsi" w:cstheme="majorHAnsi"/>
          <w:b/>
        </w:rPr>
        <w:t>(B)</w:t>
      </w:r>
    </w:p>
    <w:p w:rsidR="001456B4" w:rsidRDefault="001456B4" w:rsidP="00D84B39">
      <w:pPr>
        <w:rPr>
          <w:rFonts w:asciiTheme="majorHAnsi" w:hAnsiTheme="majorHAnsi" w:cstheme="majorHAnsi"/>
          <w:b/>
        </w:rPr>
      </w:pPr>
      <w:r w:rsidRPr="0009253A">
        <w:rPr>
          <w:rFonts w:asciiTheme="majorHAnsi" w:hAnsiTheme="majorHAnsi" w:cstheme="majorHAnsi"/>
        </w:rPr>
        <w:t xml:space="preserve">2026-10-18 </w:t>
      </w:r>
      <w:proofErr w:type="spellStart"/>
      <w:r w:rsidRPr="0009253A">
        <w:rPr>
          <w:rFonts w:asciiTheme="majorHAnsi" w:hAnsiTheme="majorHAnsi" w:cstheme="majorHAnsi"/>
        </w:rPr>
        <w:t>kl</w:t>
      </w:r>
      <w:proofErr w:type="spellEnd"/>
      <w:r w:rsidRPr="0009253A">
        <w:rPr>
          <w:rFonts w:asciiTheme="majorHAnsi" w:hAnsiTheme="majorHAnsi" w:cstheme="majorHAnsi"/>
        </w:rPr>
        <w:t xml:space="preserve"> 13:00</w:t>
      </w:r>
      <w:r w:rsidRPr="001456B4">
        <w:rPr>
          <w:rFonts w:asciiTheme="majorHAnsi" w:hAnsiTheme="majorHAnsi" w:cstheme="majorHAnsi"/>
        </w:rPr>
        <w:t xml:space="preserve"> </w:t>
      </w:r>
      <w:r w:rsidRPr="001456B4">
        <w:rPr>
          <w:rFonts w:asciiTheme="majorHAnsi" w:hAnsiTheme="majorHAnsi" w:cstheme="majorHAnsi"/>
        </w:rPr>
        <w:tab/>
      </w:r>
      <w:r w:rsidRPr="001456B4">
        <w:rPr>
          <w:rFonts w:asciiTheme="majorHAnsi" w:hAnsiTheme="majorHAnsi" w:cstheme="majorHAnsi"/>
          <w:b/>
        </w:rPr>
        <w:t>GRUPP 1+2</w:t>
      </w:r>
    </w:p>
    <w:p w:rsidR="0009253A" w:rsidRPr="0009253A" w:rsidRDefault="0009253A" w:rsidP="00D84B39">
      <w:pPr>
        <w:rPr>
          <w:rFonts w:asciiTheme="majorHAnsi" w:hAnsiTheme="majorHAnsi" w:cstheme="majorHAnsi"/>
          <w:b/>
          <w:sz w:val="16"/>
          <w:szCs w:val="16"/>
        </w:rPr>
      </w:pPr>
    </w:p>
    <w:p w:rsidR="001456B4" w:rsidRDefault="001456B4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2.</w:t>
      </w:r>
      <w:r w:rsidRPr="001456B4">
        <w:rPr>
          <w:rFonts w:asciiTheme="majorHAnsi" w:hAnsiTheme="majorHAnsi" w:cstheme="majorHAnsi"/>
        </w:rPr>
        <w:t xml:space="preserve">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</w:rPr>
        <w:t xml:space="preserve"> – Tibro IBK F15/17 </w:t>
      </w:r>
      <w:r w:rsidRPr="001456B4">
        <w:rPr>
          <w:rFonts w:asciiTheme="majorHAnsi" w:hAnsiTheme="majorHAnsi" w:cstheme="majorHAnsi"/>
          <w:b/>
        </w:rPr>
        <w:t>(H)</w:t>
      </w:r>
    </w:p>
    <w:p w:rsidR="001456B4" w:rsidRDefault="001456B4" w:rsidP="001456B4">
      <w:pPr>
        <w:rPr>
          <w:rFonts w:asciiTheme="majorHAnsi" w:hAnsiTheme="majorHAnsi" w:cstheme="majorHAnsi"/>
          <w:b/>
        </w:rPr>
      </w:pPr>
      <w:r w:rsidRPr="001456B4">
        <w:rPr>
          <w:rFonts w:asciiTheme="majorHAnsi" w:hAnsiTheme="majorHAnsi" w:cstheme="majorHAnsi"/>
        </w:rPr>
        <w:t xml:space="preserve">2026-11-08 </w:t>
      </w:r>
      <w:proofErr w:type="spellStart"/>
      <w:r w:rsidRPr="001456B4">
        <w:rPr>
          <w:rFonts w:asciiTheme="majorHAnsi" w:hAnsiTheme="majorHAnsi" w:cstheme="majorHAnsi"/>
        </w:rPr>
        <w:t>kl</w:t>
      </w:r>
      <w:proofErr w:type="spellEnd"/>
      <w:r w:rsidRPr="001456B4">
        <w:rPr>
          <w:rFonts w:asciiTheme="majorHAnsi" w:hAnsiTheme="majorHAnsi" w:cstheme="majorHAnsi"/>
        </w:rPr>
        <w:t xml:space="preserve"> 13:00</w:t>
      </w:r>
      <w:r>
        <w:rPr>
          <w:rFonts w:asciiTheme="majorHAnsi" w:hAnsiTheme="majorHAnsi" w:cstheme="majorHAnsi"/>
          <w:b/>
        </w:rPr>
        <w:tab/>
        <w:t xml:space="preserve">GRUPP </w:t>
      </w:r>
      <w:r w:rsidR="00300A07">
        <w:rPr>
          <w:rFonts w:asciiTheme="majorHAnsi" w:hAnsiTheme="majorHAnsi" w:cstheme="majorHAnsi"/>
          <w:b/>
        </w:rPr>
        <w:t>3+4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1456B4" w:rsidRDefault="001456B4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3.</w:t>
      </w:r>
      <w:r w:rsidRPr="001456B4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Skövde IBF F16/17/18 Röd -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  <w:b/>
        </w:rPr>
        <w:t xml:space="preserve"> (B)</w:t>
      </w:r>
      <w:r w:rsidRPr="001456B4">
        <w:rPr>
          <w:rFonts w:asciiTheme="majorHAnsi" w:hAnsiTheme="majorHAnsi" w:cstheme="majorHAnsi"/>
          <w:b/>
        </w:rPr>
        <w:t xml:space="preserve"> </w:t>
      </w:r>
    </w:p>
    <w:p w:rsidR="001456B4" w:rsidRDefault="001456B4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2026-11-14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13:30 </w:t>
      </w:r>
      <w:r>
        <w:rPr>
          <w:rFonts w:asciiTheme="majorHAnsi" w:hAnsiTheme="majorHAnsi" w:cstheme="majorHAnsi"/>
        </w:rPr>
        <w:tab/>
      </w:r>
      <w:r w:rsidRPr="001456B4">
        <w:rPr>
          <w:rFonts w:asciiTheme="majorHAnsi" w:hAnsiTheme="majorHAnsi" w:cstheme="majorHAnsi"/>
          <w:b/>
        </w:rPr>
        <w:t xml:space="preserve">GRUPP </w:t>
      </w:r>
      <w:r w:rsidR="00300A07">
        <w:rPr>
          <w:rFonts w:asciiTheme="majorHAnsi" w:hAnsiTheme="majorHAnsi" w:cstheme="majorHAnsi"/>
          <w:b/>
        </w:rPr>
        <w:t>2+3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1456B4" w:rsidRDefault="001456B4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4.</w:t>
      </w:r>
      <w:r>
        <w:rPr>
          <w:rFonts w:asciiTheme="majorHAnsi" w:hAnsiTheme="majorHAnsi" w:cstheme="majorHAnsi"/>
        </w:rPr>
        <w:t xml:space="preserve"> Fristad GoIF F16/17 -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  <w:b/>
        </w:rPr>
        <w:t xml:space="preserve"> (B)</w:t>
      </w:r>
    </w:p>
    <w:p w:rsidR="001456B4" w:rsidRDefault="001456B4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2026-11-21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16:30</w:t>
      </w:r>
      <w:r>
        <w:rPr>
          <w:rFonts w:asciiTheme="majorHAnsi" w:hAnsiTheme="majorHAnsi" w:cstheme="majorHAnsi"/>
        </w:rPr>
        <w:tab/>
      </w:r>
      <w:r w:rsidRPr="001456B4">
        <w:rPr>
          <w:rFonts w:asciiTheme="majorHAnsi" w:hAnsiTheme="majorHAnsi" w:cstheme="majorHAnsi"/>
          <w:b/>
        </w:rPr>
        <w:t>GRUPP</w:t>
      </w:r>
      <w:r w:rsidR="00D27AEF" w:rsidRPr="00D27AEF">
        <w:rPr>
          <w:rFonts w:asciiTheme="majorHAnsi" w:hAnsiTheme="majorHAnsi" w:cstheme="majorHAnsi"/>
          <w:b/>
        </w:rPr>
        <w:t xml:space="preserve"> </w:t>
      </w:r>
      <w:r w:rsidR="00300A07">
        <w:rPr>
          <w:rFonts w:asciiTheme="majorHAnsi" w:hAnsiTheme="majorHAnsi" w:cstheme="majorHAnsi"/>
          <w:b/>
        </w:rPr>
        <w:t>1+4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1456B4" w:rsidRDefault="001456B4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5.</w:t>
      </w:r>
      <w:r w:rsidRPr="001456B4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Tranemo IBK F15/17 -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  <w:b/>
        </w:rPr>
        <w:t xml:space="preserve"> (B)</w:t>
      </w:r>
    </w:p>
    <w:p w:rsidR="001456B4" w:rsidRDefault="001456B4" w:rsidP="001456B4">
      <w:pPr>
        <w:rPr>
          <w:rFonts w:asciiTheme="majorHAnsi" w:hAnsiTheme="majorHAnsi" w:cstheme="majorHAnsi"/>
          <w:b/>
        </w:rPr>
      </w:pPr>
      <w:r w:rsidRPr="00D27AEF">
        <w:rPr>
          <w:rFonts w:asciiTheme="majorHAnsi" w:hAnsiTheme="majorHAnsi" w:cstheme="majorHAnsi"/>
        </w:rPr>
        <w:t>2026-</w:t>
      </w:r>
      <w:r w:rsidR="00D27AEF" w:rsidRPr="00D27AEF">
        <w:rPr>
          <w:rFonts w:asciiTheme="majorHAnsi" w:hAnsiTheme="majorHAnsi" w:cstheme="majorHAnsi"/>
        </w:rPr>
        <w:t>11-28</w:t>
      </w:r>
      <w:r w:rsidR="00D27AEF">
        <w:rPr>
          <w:rFonts w:asciiTheme="majorHAnsi" w:hAnsiTheme="majorHAnsi" w:cstheme="majorHAnsi"/>
        </w:rPr>
        <w:t xml:space="preserve"> </w:t>
      </w:r>
      <w:proofErr w:type="spellStart"/>
      <w:r w:rsidR="00D27AEF">
        <w:rPr>
          <w:rFonts w:asciiTheme="majorHAnsi" w:hAnsiTheme="majorHAnsi" w:cstheme="majorHAnsi"/>
        </w:rPr>
        <w:t>kl</w:t>
      </w:r>
      <w:proofErr w:type="spellEnd"/>
      <w:r w:rsidR="00D27AEF">
        <w:rPr>
          <w:rFonts w:asciiTheme="majorHAnsi" w:hAnsiTheme="majorHAnsi" w:cstheme="majorHAnsi"/>
        </w:rPr>
        <w:t xml:space="preserve"> 16:00</w:t>
      </w:r>
      <w:r w:rsidR="00D27AEF">
        <w:rPr>
          <w:rFonts w:asciiTheme="majorHAnsi" w:hAnsiTheme="majorHAnsi" w:cstheme="majorHAnsi"/>
        </w:rPr>
        <w:tab/>
      </w:r>
      <w:r w:rsidR="00D27AEF" w:rsidRPr="00D27AEF">
        <w:rPr>
          <w:rFonts w:asciiTheme="majorHAnsi" w:hAnsiTheme="majorHAnsi" w:cstheme="majorHAnsi"/>
          <w:b/>
        </w:rPr>
        <w:t>GRUPP</w:t>
      </w:r>
      <w:r w:rsidR="00D27AEF">
        <w:rPr>
          <w:rFonts w:asciiTheme="majorHAnsi" w:hAnsiTheme="majorHAnsi" w:cstheme="majorHAnsi"/>
          <w:b/>
        </w:rPr>
        <w:t xml:space="preserve"> </w:t>
      </w:r>
      <w:r w:rsidR="00300A07">
        <w:rPr>
          <w:rFonts w:asciiTheme="majorHAnsi" w:hAnsiTheme="majorHAnsi" w:cstheme="majorHAnsi"/>
          <w:b/>
        </w:rPr>
        <w:t>3+4</w:t>
      </w:r>
    </w:p>
    <w:p w:rsidR="0009253A" w:rsidRPr="0009253A" w:rsidRDefault="0009253A" w:rsidP="001456B4">
      <w:pPr>
        <w:rPr>
          <w:rFonts w:asciiTheme="majorHAnsi" w:hAnsiTheme="majorHAnsi" w:cstheme="majorHAnsi"/>
          <w:sz w:val="16"/>
          <w:szCs w:val="16"/>
        </w:rPr>
      </w:pPr>
    </w:p>
    <w:p w:rsidR="00D27AEF" w:rsidRDefault="00D27AEF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6.</w:t>
      </w:r>
      <w:r>
        <w:rPr>
          <w:rFonts w:asciiTheme="majorHAnsi" w:hAnsiTheme="majorHAnsi" w:cstheme="majorHAnsi"/>
        </w:rPr>
        <w:t xml:space="preserve">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</w:rPr>
        <w:t xml:space="preserve">– IBK Lockerud/Mariestad </w:t>
      </w:r>
      <w:r w:rsidRPr="00D27AEF">
        <w:rPr>
          <w:rFonts w:asciiTheme="majorHAnsi" w:hAnsiTheme="majorHAnsi" w:cstheme="majorHAnsi"/>
          <w:b/>
        </w:rPr>
        <w:t>(H)</w:t>
      </w:r>
    </w:p>
    <w:p w:rsidR="00D27AEF" w:rsidRDefault="00D27AEF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2026-12-05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13:00</w:t>
      </w:r>
      <w:r>
        <w:rPr>
          <w:rFonts w:asciiTheme="majorHAnsi" w:hAnsiTheme="majorHAnsi" w:cstheme="majorHAnsi"/>
        </w:rPr>
        <w:tab/>
      </w:r>
      <w:r w:rsidRPr="00D27AEF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1+2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D27AEF" w:rsidRDefault="00D27AEF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7.</w:t>
      </w:r>
      <w:r>
        <w:rPr>
          <w:rFonts w:asciiTheme="majorHAnsi" w:hAnsiTheme="majorHAnsi" w:cstheme="majorHAnsi"/>
        </w:rPr>
        <w:t xml:space="preserve"> Tibro IBK F15/17 -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  <w:b/>
        </w:rPr>
        <w:t xml:space="preserve"> (B)</w:t>
      </w:r>
    </w:p>
    <w:p w:rsidR="00D27AEF" w:rsidRDefault="00D27AEF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2026-12-20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16:00</w:t>
      </w:r>
      <w:r>
        <w:rPr>
          <w:rFonts w:asciiTheme="majorHAnsi" w:hAnsiTheme="majorHAnsi" w:cstheme="majorHAnsi"/>
        </w:rPr>
        <w:tab/>
      </w:r>
      <w:r w:rsidRPr="00D27AEF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1+3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D27AEF" w:rsidRDefault="00D27AEF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lastRenderedPageBreak/>
        <w:t>8.</w:t>
      </w:r>
      <w:r w:rsidRPr="00D27AEF">
        <w:rPr>
          <w:rFonts w:asciiTheme="majorHAnsi" w:hAnsiTheme="majorHAnsi" w:cstheme="majorHAnsi"/>
        </w:rPr>
        <w:t xml:space="preserve">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</w:rPr>
        <w:t xml:space="preserve"> – Skövde IBF F16/17/18 Röd </w:t>
      </w:r>
      <w:r w:rsidRPr="00D27AEF">
        <w:rPr>
          <w:rFonts w:asciiTheme="majorHAnsi" w:hAnsiTheme="majorHAnsi" w:cstheme="majorHAnsi"/>
          <w:b/>
        </w:rPr>
        <w:t>(H)</w:t>
      </w:r>
    </w:p>
    <w:p w:rsidR="00D27AEF" w:rsidRDefault="00D27AEF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2027-01-10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15:00</w:t>
      </w:r>
      <w:r>
        <w:rPr>
          <w:rFonts w:asciiTheme="majorHAnsi" w:hAnsiTheme="majorHAnsi" w:cstheme="majorHAnsi"/>
        </w:rPr>
        <w:tab/>
      </w:r>
      <w:r w:rsidRPr="00D27AEF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2+4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D27AEF" w:rsidRDefault="00D27AEF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9.</w:t>
      </w:r>
      <w:r>
        <w:rPr>
          <w:rFonts w:asciiTheme="majorHAnsi" w:hAnsiTheme="majorHAnsi" w:cstheme="majorHAnsi"/>
        </w:rPr>
        <w:t xml:space="preserve">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</w:rPr>
        <w:t xml:space="preserve"> – IBK Tygriket 99 F15/16 </w:t>
      </w:r>
      <w:r w:rsidRPr="00D27AEF">
        <w:rPr>
          <w:rFonts w:asciiTheme="majorHAnsi" w:hAnsiTheme="majorHAnsi" w:cstheme="majorHAnsi"/>
          <w:b/>
        </w:rPr>
        <w:t>(H)</w:t>
      </w:r>
    </w:p>
    <w:p w:rsidR="00D27AEF" w:rsidRDefault="00D27AEF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2027-01-24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12:30</w:t>
      </w:r>
      <w:r>
        <w:rPr>
          <w:rFonts w:asciiTheme="majorHAnsi" w:hAnsiTheme="majorHAnsi" w:cstheme="majorHAnsi"/>
        </w:rPr>
        <w:tab/>
      </w:r>
      <w:r w:rsidRPr="00D27AEF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2+3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D27AEF" w:rsidRDefault="00D27AEF" w:rsidP="001456B4">
      <w:pPr>
        <w:rPr>
          <w:rFonts w:asciiTheme="majorHAnsi" w:hAnsiTheme="majorHAnsi" w:cstheme="majorHAnsi"/>
          <w:b/>
        </w:rPr>
      </w:pPr>
      <w:r w:rsidRPr="00237886">
        <w:rPr>
          <w:rFonts w:asciiTheme="majorHAnsi" w:hAnsiTheme="majorHAnsi" w:cstheme="majorHAnsi"/>
          <w:b/>
        </w:rPr>
        <w:t>10.</w:t>
      </w:r>
      <w:r>
        <w:rPr>
          <w:rFonts w:asciiTheme="majorHAnsi" w:hAnsiTheme="majorHAnsi" w:cstheme="majorHAnsi"/>
        </w:rPr>
        <w:t xml:space="preserve">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</w:rPr>
        <w:t xml:space="preserve"> – Alingsås F2016/2017 </w:t>
      </w:r>
      <w:r w:rsidRPr="00D27AEF">
        <w:rPr>
          <w:rFonts w:asciiTheme="majorHAnsi" w:hAnsiTheme="majorHAnsi" w:cstheme="majorHAnsi"/>
          <w:b/>
        </w:rPr>
        <w:t>(H)</w:t>
      </w:r>
    </w:p>
    <w:p w:rsidR="00D27AEF" w:rsidRDefault="00D27AEF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2027-01-30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14:30</w:t>
      </w:r>
      <w:r>
        <w:rPr>
          <w:rFonts w:asciiTheme="majorHAnsi" w:hAnsiTheme="majorHAnsi" w:cstheme="majorHAnsi"/>
        </w:rPr>
        <w:tab/>
      </w:r>
      <w:r w:rsidRPr="00D27AEF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1+4</w:t>
      </w:r>
    </w:p>
    <w:p w:rsidR="00237886" w:rsidRPr="0009253A" w:rsidRDefault="00237886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D27AEF" w:rsidRDefault="00D27AEF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11. </w:t>
      </w:r>
      <w:r>
        <w:rPr>
          <w:rFonts w:asciiTheme="majorHAnsi" w:hAnsiTheme="majorHAnsi" w:cstheme="majorHAnsi"/>
        </w:rPr>
        <w:t xml:space="preserve">IBK Lockerud/Mariestad F17 - </w:t>
      </w:r>
      <w:r w:rsidR="00237886" w:rsidRPr="001456B4">
        <w:rPr>
          <w:rFonts w:asciiTheme="majorHAnsi" w:hAnsiTheme="majorHAnsi" w:cstheme="majorHAnsi"/>
          <w:b/>
        </w:rPr>
        <w:t>Fagerhult Habo IBK F17</w:t>
      </w:r>
      <w:r w:rsidR="00237886">
        <w:rPr>
          <w:rFonts w:asciiTheme="majorHAnsi" w:hAnsiTheme="majorHAnsi" w:cstheme="majorHAnsi"/>
          <w:b/>
        </w:rPr>
        <w:t xml:space="preserve"> (B)</w:t>
      </w:r>
    </w:p>
    <w:p w:rsidR="00237886" w:rsidRDefault="00237886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2027-02-06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12:00</w:t>
      </w:r>
      <w:r>
        <w:rPr>
          <w:rFonts w:asciiTheme="majorHAnsi" w:hAnsiTheme="majorHAnsi" w:cstheme="majorHAnsi"/>
        </w:rPr>
        <w:tab/>
      </w:r>
      <w:r w:rsidRPr="00237886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2+4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237886" w:rsidRDefault="00237886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12.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</w:rPr>
        <w:t xml:space="preserve">– Tibro IBK F15/F17 </w:t>
      </w:r>
      <w:r w:rsidRPr="00237886">
        <w:rPr>
          <w:rFonts w:asciiTheme="majorHAnsi" w:hAnsiTheme="majorHAnsi" w:cstheme="majorHAnsi"/>
          <w:b/>
        </w:rPr>
        <w:t>(H)</w:t>
      </w:r>
    </w:p>
    <w:p w:rsidR="00237886" w:rsidRDefault="00237886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2027-02-27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10:00</w:t>
      </w:r>
      <w:r>
        <w:rPr>
          <w:rFonts w:asciiTheme="majorHAnsi" w:hAnsiTheme="majorHAnsi" w:cstheme="majorHAnsi"/>
        </w:rPr>
        <w:tab/>
      </w:r>
      <w:r w:rsidRPr="00237886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1+3</w:t>
      </w:r>
    </w:p>
    <w:p w:rsidR="0009253A" w:rsidRPr="0009253A" w:rsidRDefault="0009253A" w:rsidP="001456B4">
      <w:pPr>
        <w:rPr>
          <w:rFonts w:asciiTheme="majorHAnsi" w:hAnsiTheme="majorHAnsi" w:cstheme="majorHAnsi"/>
          <w:b/>
          <w:sz w:val="16"/>
          <w:szCs w:val="16"/>
        </w:rPr>
      </w:pPr>
    </w:p>
    <w:p w:rsidR="00237886" w:rsidRDefault="00237886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13. </w:t>
      </w:r>
      <w:r>
        <w:rPr>
          <w:rFonts w:asciiTheme="majorHAnsi" w:hAnsiTheme="majorHAnsi" w:cstheme="majorHAnsi"/>
        </w:rPr>
        <w:t xml:space="preserve">Skövde IBF F16/17/18 Röd - </w:t>
      </w:r>
      <w:r w:rsidRPr="001456B4">
        <w:rPr>
          <w:rFonts w:asciiTheme="majorHAnsi" w:hAnsiTheme="majorHAnsi" w:cstheme="majorHAnsi"/>
          <w:b/>
        </w:rPr>
        <w:t>Fagerhult Habo IBK F17</w:t>
      </w:r>
      <w:r>
        <w:rPr>
          <w:rFonts w:asciiTheme="majorHAnsi" w:hAnsiTheme="majorHAnsi" w:cstheme="majorHAnsi"/>
          <w:b/>
        </w:rPr>
        <w:t xml:space="preserve"> (B)</w:t>
      </w:r>
    </w:p>
    <w:p w:rsidR="00237886" w:rsidRDefault="00237886" w:rsidP="001456B4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2027-03-14 </w:t>
      </w:r>
      <w:proofErr w:type="spellStart"/>
      <w:r>
        <w:rPr>
          <w:rFonts w:asciiTheme="majorHAnsi" w:hAnsiTheme="majorHAnsi" w:cstheme="majorHAnsi"/>
        </w:rPr>
        <w:t>kl</w:t>
      </w:r>
      <w:proofErr w:type="spellEnd"/>
      <w:r>
        <w:rPr>
          <w:rFonts w:asciiTheme="majorHAnsi" w:hAnsiTheme="majorHAnsi" w:cstheme="majorHAnsi"/>
        </w:rPr>
        <w:t xml:space="preserve"> 9:30</w:t>
      </w:r>
      <w:r>
        <w:rPr>
          <w:rFonts w:asciiTheme="majorHAnsi" w:hAnsiTheme="majorHAnsi" w:cstheme="majorHAnsi"/>
        </w:rPr>
        <w:tab/>
      </w:r>
      <w:r w:rsidRPr="00237886">
        <w:rPr>
          <w:rFonts w:asciiTheme="majorHAnsi" w:hAnsiTheme="majorHAnsi" w:cstheme="majorHAnsi"/>
          <w:b/>
        </w:rPr>
        <w:t>GRUPP</w:t>
      </w:r>
      <w:r w:rsidR="00300A07">
        <w:rPr>
          <w:rFonts w:asciiTheme="majorHAnsi" w:hAnsiTheme="majorHAnsi" w:cstheme="majorHAnsi"/>
          <w:b/>
        </w:rPr>
        <w:t xml:space="preserve"> 2+4</w:t>
      </w:r>
    </w:p>
    <w:p w:rsidR="00300A07" w:rsidRDefault="00300A07" w:rsidP="001456B4">
      <w:pPr>
        <w:rPr>
          <w:rFonts w:asciiTheme="majorHAnsi" w:hAnsiTheme="majorHAnsi" w:cstheme="majorHAnsi"/>
          <w:b/>
        </w:rPr>
      </w:pPr>
    </w:p>
    <w:p w:rsidR="0009253A" w:rsidRDefault="0009253A" w:rsidP="001456B4">
      <w:pPr>
        <w:rPr>
          <w:rFonts w:asciiTheme="majorHAnsi" w:hAnsiTheme="majorHAnsi" w:cstheme="majorHAnsi"/>
          <w:b/>
        </w:rPr>
      </w:pPr>
    </w:p>
    <w:p w:rsidR="0009253A" w:rsidRDefault="0009253A" w:rsidP="001456B4">
      <w:pPr>
        <w:rPr>
          <w:rFonts w:asciiTheme="majorHAnsi" w:hAnsiTheme="majorHAnsi" w:cstheme="majorHAnsi"/>
          <w:b/>
        </w:rPr>
      </w:pPr>
    </w:p>
    <w:p w:rsidR="0009253A" w:rsidRDefault="0009253A" w:rsidP="001456B4">
      <w:pPr>
        <w:rPr>
          <w:rFonts w:asciiTheme="majorHAnsi" w:hAnsiTheme="majorHAnsi" w:cstheme="majorHAnsi"/>
          <w:b/>
        </w:rPr>
      </w:pPr>
    </w:p>
    <w:p w:rsidR="0009253A" w:rsidRDefault="0009253A" w:rsidP="001456B4">
      <w:pPr>
        <w:rPr>
          <w:rFonts w:asciiTheme="majorHAnsi" w:hAnsiTheme="majorHAnsi" w:cstheme="majorHAnsi"/>
          <w:b/>
        </w:rPr>
      </w:pPr>
    </w:p>
    <w:p w:rsidR="0009253A" w:rsidRDefault="0009253A" w:rsidP="001456B4">
      <w:pPr>
        <w:rPr>
          <w:rFonts w:asciiTheme="majorHAnsi" w:hAnsiTheme="majorHAnsi" w:cstheme="majorHAnsi"/>
          <w:b/>
        </w:rPr>
      </w:pPr>
    </w:p>
    <w:p w:rsidR="0009253A" w:rsidRDefault="0009253A" w:rsidP="0009253A">
      <w:pPr>
        <w:jc w:val="center"/>
        <w:rPr>
          <w:rFonts w:asciiTheme="majorHAnsi" w:hAnsiTheme="majorHAnsi" w:cstheme="majorHAnsi"/>
          <w:b/>
          <w:sz w:val="32"/>
          <w:szCs w:val="32"/>
          <w:u w:val="single"/>
        </w:rPr>
      </w:pPr>
      <w:r w:rsidRPr="0009253A">
        <w:rPr>
          <w:rFonts w:asciiTheme="majorHAnsi" w:hAnsiTheme="majorHAnsi" w:cstheme="majorHAnsi"/>
          <w:b/>
          <w:sz w:val="32"/>
          <w:szCs w:val="32"/>
          <w:u w:val="single"/>
        </w:rPr>
        <w:lastRenderedPageBreak/>
        <w:t>GRUPPER F17</w:t>
      </w:r>
    </w:p>
    <w:p w:rsidR="0009253A" w:rsidRPr="0009253A" w:rsidRDefault="0009253A" w:rsidP="0009253A">
      <w:pPr>
        <w:jc w:val="center"/>
        <w:rPr>
          <w:rFonts w:asciiTheme="majorHAnsi" w:hAnsiTheme="majorHAnsi" w:cstheme="majorHAnsi"/>
          <w:b/>
          <w:sz w:val="16"/>
          <w:szCs w:val="16"/>
          <w:u w:val="single"/>
        </w:rPr>
      </w:pPr>
    </w:p>
    <w:p w:rsidR="0009253A" w:rsidRPr="0009253A" w:rsidRDefault="0009253A" w:rsidP="001456B4">
      <w:pPr>
        <w:rPr>
          <w:rFonts w:asciiTheme="majorHAnsi" w:hAnsiTheme="majorHAnsi" w:cstheme="majorHAnsi"/>
          <w:b/>
        </w:rPr>
      </w:pPr>
      <w:r w:rsidRPr="0009253A">
        <w:rPr>
          <w:rFonts w:asciiTheme="majorHAnsi" w:hAnsiTheme="majorHAnsi" w:cstheme="majorHAnsi"/>
          <w:b/>
        </w:rPr>
        <w:t>Grupp 1</w:t>
      </w:r>
      <w:r>
        <w:rPr>
          <w:rFonts w:asciiTheme="majorHAnsi" w:hAnsiTheme="majorHAnsi" w:cstheme="majorHAnsi"/>
          <w:b/>
        </w:rPr>
        <w:t xml:space="preserve"> - </w:t>
      </w:r>
      <w:r w:rsidRPr="0009253A">
        <w:rPr>
          <w:rFonts w:asciiTheme="majorHAnsi" w:hAnsiTheme="majorHAnsi" w:cstheme="majorHAnsi"/>
        </w:rPr>
        <w:t>Patricia</w:t>
      </w:r>
    </w:p>
    <w:p w:rsidR="0009253A" w:rsidRDefault="0009253A" w:rsidP="001456B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Leah, Adele, Alicia och Stin</w:t>
      </w:r>
      <w:bookmarkStart w:id="0" w:name="_GoBack"/>
      <w:bookmarkEnd w:id="0"/>
      <w:r>
        <w:rPr>
          <w:rFonts w:asciiTheme="majorHAnsi" w:hAnsiTheme="majorHAnsi" w:cstheme="majorHAnsi"/>
        </w:rPr>
        <w:t>a</w:t>
      </w:r>
    </w:p>
    <w:p w:rsidR="0009253A" w:rsidRDefault="0009253A" w:rsidP="001456B4">
      <w:pPr>
        <w:rPr>
          <w:rFonts w:asciiTheme="majorHAnsi" w:hAnsiTheme="majorHAnsi" w:cstheme="majorHAnsi"/>
        </w:rPr>
      </w:pPr>
    </w:p>
    <w:p w:rsidR="0009253A" w:rsidRDefault="0009253A" w:rsidP="001456B4">
      <w:pPr>
        <w:rPr>
          <w:rFonts w:asciiTheme="majorHAnsi" w:hAnsiTheme="majorHAnsi" w:cstheme="majorHAnsi"/>
        </w:rPr>
      </w:pPr>
      <w:r w:rsidRPr="0009253A">
        <w:rPr>
          <w:rFonts w:asciiTheme="majorHAnsi" w:hAnsiTheme="majorHAnsi" w:cstheme="majorHAnsi"/>
          <w:b/>
        </w:rPr>
        <w:t>Grupp 2</w:t>
      </w:r>
      <w:r>
        <w:rPr>
          <w:rFonts w:asciiTheme="majorHAnsi" w:hAnsiTheme="majorHAnsi" w:cstheme="majorHAnsi"/>
        </w:rPr>
        <w:t xml:space="preserve"> – Johanna och Louise</w:t>
      </w:r>
    </w:p>
    <w:p w:rsidR="0009253A" w:rsidRDefault="0009253A" w:rsidP="001456B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Hilma, Linnea, Ebba och Elly</w:t>
      </w:r>
    </w:p>
    <w:p w:rsidR="0009253A" w:rsidRDefault="0009253A" w:rsidP="001456B4">
      <w:pPr>
        <w:rPr>
          <w:rFonts w:asciiTheme="majorHAnsi" w:hAnsiTheme="majorHAnsi" w:cstheme="majorHAnsi"/>
        </w:rPr>
      </w:pPr>
    </w:p>
    <w:p w:rsidR="0009253A" w:rsidRDefault="0009253A" w:rsidP="001456B4">
      <w:pPr>
        <w:rPr>
          <w:rFonts w:asciiTheme="majorHAnsi" w:hAnsiTheme="majorHAnsi" w:cstheme="majorHAnsi"/>
        </w:rPr>
      </w:pPr>
      <w:r w:rsidRPr="0009253A">
        <w:rPr>
          <w:rFonts w:asciiTheme="majorHAnsi" w:hAnsiTheme="majorHAnsi" w:cstheme="majorHAnsi"/>
          <w:b/>
        </w:rPr>
        <w:t>Grupp 3</w:t>
      </w:r>
      <w:r>
        <w:rPr>
          <w:rFonts w:asciiTheme="majorHAnsi" w:hAnsiTheme="majorHAnsi" w:cstheme="majorHAnsi"/>
        </w:rPr>
        <w:t xml:space="preserve"> – Erica</w:t>
      </w:r>
    </w:p>
    <w:p w:rsidR="0009253A" w:rsidRDefault="0009253A" w:rsidP="001456B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Lilly, Hedvig, Alma, Elvira och Tyra</w:t>
      </w:r>
    </w:p>
    <w:p w:rsidR="0009253A" w:rsidRDefault="0009253A" w:rsidP="001456B4">
      <w:pPr>
        <w:rPr>
          <w:rFonts w:asciiTheme="majorHAnsi" w:hAnsiTheme="majorHAnsi" w:cstheme="majorHAnsi"/>
        </w:rPr>
      </w:pPr>
    </w:p>
    <w:p w:rsidR="0009253A" w:rsidRDefault="0009253A" w:rsidP="001456B4">
      <w:pPr>
        <w:rPr>
          <w:rFonts w:asciiTheme="majorHAnsi" w:hAnsiTheme="majorHAnsi" w:cstheme="majorHAnsi"/>
        </w:rPr>
      </w:pPr>
      <w:r w:rsidRPr="0009253A">
        <w:rPr>
          <w:rFonts w:asciiTheme="majorHAnsi" w:hAnsiTheme="majorHAnsi" w:cstheme="majorHAnsi"/>
          <w:b/>
        </w:rPr>
        <w:t>Grupp 4</w:t>
      </w:r>
      <w:r>
        <w:rPr>
          <w:rFonts w:asciiTheme="majorHAnsi" w:hAnsiTheme="majorHAnsi" w:cstheme="majorHAnsi"/>
        </w:rPr>
        <w:t xml:space="preserve"> – Anton</w:t>
      </w:r>
    </w:p>
    <w:p w:rsidR="0009253A" w:rsidRPr="00237886" w:rsidRDefault="0009253A" w:rsidP="001456B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Olivia, Thelma, Freja, Astrid och Vilma</w:t>
      </w:r>
    </w:p>
    <w:sectPr w:rsidR="0009253A" w:rsidRPr="00237886" w:rsidSect="001340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2381" w:right="2381" w:bottom="1985" w:left="2381" w:header="85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6B4" w:rsidRDefault="001456B4" w:rsidP="00ED6C6F">
      <w:pPr>
        <w:spacing w:after="0" w:line="240" w:lineRule="auto"/>
      </w:pPr>
      <w:r>
        <w:separator/>
      </w:r>
    </w:p>
  </w:endnote>
  <w:endnote w:type="continuationSeparator" w:id="0">
    <w:p w:rsidR="001456B4" w:rsidRDefault="001456B4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A8" w:rsidRPr="00E56549" w:rsidRDefault="007D18A8" w:rsidP="00DB0495">
    <w:pPr>
      <w:pStyle w:val="Sidfot"/>
      <w:tabs>
        <w:tab w:val="clear" w:pos="4536"/>
        <w:tab w:val="clear" w:pos="9072"/>
      </w:tabs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6B4" w:rsidRDefault="001456B4" w:rsidP="00ED6C6F">
      <w:pPr>
        <w:spacing w:after="0" w:line="240" w:lineRule="auto"/>
      </w:pPr>
      <w:r>
        <w:separator/>
      </w:r>
    </w:p>
  </w:footnote>
  <w:footnote w:type="continuationSeparator" w:id="0">
    <w:p w:rsidR="001456B4" w:rsidRDefault="001456B4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544" w:rsidRDefault="00891544" w:rsidP="004C0E09">
    <w:pPr>
      <w:pStyle w:val="Sidhuvud"/>
      <w:ind w:right="-1521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6.5pt" o:bullet="t">
        <v:imagedata r:id="rId1" o:title="pil"/>
      </v:shape>
    </w:pict>
  </w:numPicBullet>
  <w:numPicBullet w:numPicBulletId="1">
    <w:pict>
      <v:shape id="_x0000_i1031" type="#_x0000_t75" style="width:42.75pt;height:22.5pt" o:bullet="t">
        <v:imagedata r:id="rId2" o:title="Bild2"/>
      </v:shape>
    </w:pict>
  </w:numPicBullet>
  <w:numPicBullet w:numPicBulletId="2">
    <w:pict>
      <v:shape id="_x0000_i1032" type="#_x0000_t75" style="width:10.5pt;height:10.5pt" o:bullet="t">
        <v:imagedata r:id="rId3" o:title="Bild2"/>
      </v:shape>
    </w:pict>
  </w:numPicBullet>
  <w:numPicBullet w:numPicBulletId="3">
    <w:pict>
      <v:shape id="_x0000_i1033" type="#_x0000_t75" style="width:9pt;height:15pt" o:bullet="t">
        <v:imagedata r:id="rId4" o:title="Bild3"/>
      </v:shape>
    </w:pict>
  </w:numPicBullet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59BE67DC"/>
    <w:lvl w:ilvl="0">
      <w:start w:val="1"/>
      <w:numFmt w:val="bullet"/>
      <w:pStyle w:val="Punktlista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0"/>
        <w:vertAlign w:val="baseline"/>
      </w:rPr>
    </w:lvl>
    <w:lvl w:ilvl="1">
      <w:start w:val="1"/>
      <w:numFmt w:val="bullet"/>
      <w:pStyle w:val="Punktlista2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–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9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E6BD5"/>
    <w:multiLevelType w:val="multilevel"/>
    <w:tmpl w:val="9E8E49D0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76D3F0B"/>
    <w:multiLevelType w:val="hybridMultilevel"/>
    <w:tmpl w:val="A012568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14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B4"/>
    <w:rsid w:val="00023CF5"/>
    <w:rsid w:val="000304A9"/>
    <w:rsid w:val="00035827"/>
    <w:rsid w:val="000428AA"/>
    <w:rsid w:val="000500A3"/>
    <w:rsid w:val="00057E06"/>
    <w:rsid w:val="00081E07"/>
    <w:rsid w:val="00083807"/>
    <w:rsid w:val="0008535B"/>
    <w:rsid w:val="000879D1"/>
    <w:rsid w:val="0009253A"/>
    <w:rsid w:val="000927CE"/>
    <w:rsid w:val="000A186E"/>
    <w:rsid w:val="000A259F"/>
    <w:rsid w:val="000C52D1"/>
    <w:rsid w:val="000C60F9"/>
    <w:rsid w:val="000D29F7"/>
    <w:rsid w:val="000D4286"/>
    <w:rsid w:val="000D787A"/>
    <w:rsid w:val="000F61D1"/>
    <w:rsid w:val="0010206C"/>
    <w:rsid w:val="00104807"/>
    <w:rsid w:val="0011207E"/>
    <w:rsid w:val="00134056"/>
    <w:rsid w:val="00136C6B"/>
    <w:rsid w:val="00140944"/>
    <w:rsid w:val="00142663"/>
    <w:rsid w:val="001456B4"/>
    <w:rsid w:val="00161CCA"/>
    <w:rsid w:val="00167FF7"/>
    <w:rsid w:val="0019680D"/>
    <w:rsid w:val="001A5A5B"/>
    <w:rsid w:val="001A7D3F"/>
    <w:rsid w:val="001B2002"/>
    <w:rsid w:val="001B2AD9"/>
    <w:rsid w:val="001B4BB9"/>
    <w:rsid w:val="001F0AE3"/>
    <w:rsid w:val="00200F41"/>
    <w:rsid w:val="0020510A"/>
    <w:rsid w:val="00210F61"/>
    <w:rsid w:val="00220B93"/>
    <w:rsid w:val="0023309C"/>
    <w:rsid w:val="002346A2"/>
    <w:rsid w:val="002348A2"/>
    <w:rsid w:val="00235637"/>
    <w:rsid w:val="00237886"/>
    <w:rsid w:val="00237D8B"/>
    <w:rsid w:val="0025029F"/>
    <w:rsid w:val="002611BD"/>
    <w:rsid w:val="00280CB7"/>
    <w:rsid w:val="002A223C"/>
    <w:rsid w:val="002B235E"/>
    <w:rsid w:val="002F7366"/>
    <w:rsid w:val="00300A07"/>
    <w:rsid w:val="00324BC6"/>
    <w:rsid w:val="0035044E"/>
    <w:rsid w:val="0036067A"/>
    <w:rsid w:val="003977E2"/>
    <w:rsid w:val="003A0FEC"/>
    <w:rsid w:val="003A7091"/>
    <w:rsid w:val="003C25D9"/>
    <w:rsid w:val="003C50B4"/>
    <w:rsid w:val="003D1AD5"/>
    <w:rsid w:val="003D4655"/>
    <w:rsid w:val="003F0BD7"/>
    <w:rsid w:val="003F3920"/>
    <w:rsid w:val="00407D7D"/>
    <w:rsid w:val="00411FB3"/>
    <w:rsid w:val="004333A3"/>
    <w:rsid w:val="00434676"/>
    <w:rsid w:val="004457CA"/>
    <w:rsid w:val="004468D8"/>
    <w:rsid w:val="004539FA"/>
    <w:rsid w:val="004579C9"/>
    <w:rsid w:val="004617AF"/>
    <w:rsid w:val="00463F60"/>
    <w:rsid w:val="00464960"/>
    <w:rsid w:val="00466ABB"/>
    <w:rsid w:val="00472FE4"/>
    <w:rsid w:val="00476DDD"/>
    <w:rsid w:val="00481060"/>
    <w:rsid w:val="00483F66"/>
    <w:rsid w:val="00496521"/>
    <w:rsid w:val="004A59E4"/>
    <w:rsid w:val="004C0E09"/>
    <w:rsid w:val="004C2563"/>
    <w:rsid w:val="004E08FC"/>
    <w:rsid w:val="004E0B05"/>
    <w:rsid w:val="004F2653"/>
    <w:rsid w:val="004F6E9F"/>
    <w:rsid w:val="00501756"/>
    <w:rsid w:val="00507257"/>
    <w:rsid w:val="00514C27"/>
    <w:rsid w:val="005176D8"/>
    <w:rsid w:val="00531996"/>
    <w:rsid w:val="0053223C"/>
    <w:rsid w:val="005339E4"/>
    <w:rsid w:val="005377E7"/>
    <w:rsid w:val="00551A78"/>
    <w:rsid w:val="005537A8"/>
    <w:rsid w:val="00575871"/>
    <w:rsid w:val="00586919"/>
    <w:rsid w:val="00594D98"/>
    <w:rsid w:val="005A403A"/>
    <w:rsid w:val="005A6F62"/>
    <w:rsid w:val="005B7436"/>
    <w:rsid w:val="005C4A0C"/>
    <w:rsid w:val="005C61D3"/>
    <w:rsid w:val="005C6423"/>
    <w:rsid w:val="005E0CDB"/>
    <w:rsid w:val="005E18ED"/>
    <w:rsid w:val="005F29FB"/>
    <w:rsid w:val="00606B0F"/>
    <w:rsid w:val="006137D6"/>
    <w:rsid w:val="00643EC5"/>
    <w:rsid w:val="00666DDD"/>
    <w:rsid w:val="00667796"/>
    <w:rsid w:val="00667A53"/>
    <w:rsid w:val="00693ED8"/>
    <w:rsid w:val="00697C2E"/>
    <w:rsid w:val="006A60A8"/>
    <w:rsid w:val="006B1E38"/>
    <w:rsid w:val="006B3AC6"/>
    <w:rsid w:val="006C0636"/>
    <w:rsid w:val="006C4DA1"/>
    <w:rsid w:val="006D6466"/>
    <w:rsid w:val="006E0CAF"/>
    <w:rsid w:val="006E43A5"/>
    <w:rsid w:val="006E6496"/>
    <w:rsid w:val="006F07FD"/>
    <w:rsid w:val="0072440E"/>
    <w:rsid w:val="00737193"/>
    <w:rsid w:val="00751871"/>
    <w:rsid w:val="00754FDC"/>
    <w:rsid w:val="00766BEC"/>
    <w:rsid w:val="00772B6E"/>
    <w:rsid w:val="007829D2"/>
    <w:rsid w:val="00783074"/>
    <w:rsid w:val="0078522D"/>
    <w:rsid w:val="007A0B53"/>
    <w:rsid w:val="007B39E9"/>
    <w:rsid w:val="007B437C"/>
    <w:rsid w:val="007B634A"/>
    <w:rsid w:val="007C5139"/>
    <w:rsid w:val="007D18A8"/>
    <w:rsid w:val="007E16FA"/>
    <w:rsid w:val="007E4DF7"/>
    <w:rsid w:val="007F3CBD"/>
    <w:rsid w:val="008003C4"/>
    <w:rsid w:val="00801BBF"/>
    <w:rsid w:val="00816FA9"/>
    <w:rsid w:val="008215CB"/>
    <w:rsid w:val="00822A22"/>
    <w:rsid w:val="00834506"/>
    <w:rsid w:val="00834E7E"/>
    <w:rsid w:val="00840E70"/>
    <w:rsid w:val="00844EE8"/>
    <w:rsid w:val="008574B7"/>
    <w:rsid w:val="00870403"/>
    <w:rsid w:val="00875CBE"/>
    <w:rsid w:val="00891543"/>
    <w:rsid w:val="00891544"/>
    <w:rsid w:val="008A525C"/>
    <w:rsid w:val="008C04D7"/>
    <w:rsid w:val="008C5285"/>
    <w:rsid w:val="008D4B24"/>
    <w:rsid w:val="008D4F31"/>
    <w:rsid w:val="00904C67"/>
    <w:rsid w:val="00910C25"/>
    <w:rsid w:val="0091229C"/>
    <w:rsid w:val="009255D9"/>
    <w:rsid w:val="00926C5D"/>
    <w:rsid w:val="00932869"/>
    <w:rsid w:val="00932E3C"/>
    <w:rsid w:val="00934D21"/>
    <w:rsid w:val="00936940"/>
    <w:rsid w:val="00940543"/>
    <w:rsid w:val="00947BCD"/>
    <w:rsid w:val="00964F72"/>
    <w:rsid w:val="00972D16"/>
    <w:rsid w:val="00973775"/>
    <w:rsid w:val="00976057"/>
    <w:rsid w:val="0099293C"/>
    <w:rsid w:val="009A7763"/>
    <w:rsid w:val="009B2791"/>
    <w:rsid w:val="009D32C2"/>
    <w:rsid w:val="009D509B"/>
    <w:rsid w:val="009E3BC3"/>
    <w:rsid w:val="009E6EF9"/>
    <w:rsid w:val="009E7B9D"/>
    <w:rsid w:val="009E7F82"/>
    <w:rsid w:val="009F4E8E"/>
    <w:rsid w:val="00A076D6"/>
    <w:rsid w:val="00A1062B"/>
    <w:rsid w:val="00A16575"/>
    <w:rsid w:val="00A17B37"/>
    <w:rsid w:val="00A2125B"/>
    <w:rsid w:val="00A2265F"/>
    <w:rsid w:val="00A23320"/>
    <w:rsid w:val="00A319F8"/>
    <w:rsid w:val="00A45E43"/>
    <w:rsid w:val="00A51CEF"/>
    <w:rsid w:val="00A5661A"/>
    <w:rsid w:val="00A6449E"/>
    <w:rsid w:val="00A80C68"/>
    <w:rsid w:val="00A87B49"/>
    <w:rsid w:val="00A96DA2"/>
    <w:rsid w:val="00A96FF7"/>
    <w:rsid w:val="00AA3A34"/>
    <w:rsid w:val="00AA5C9A"/>
    <w:rsid w:val="00AB167A"/>
    <w:rsid w:val="00AB24CA"/>
    <w:rsid w:val="00AB57E2"/>
    <w:rsid w:val="00AD354E"/>
    <w:rsid w:val="00AD5832"/>
    <w:rsid w:val="00AE4185"/>
    <w:rsid w:val="00AF24B1"/>
    <w:rsid w:val="00AF24C0"/>
    <w:rsid w:val="00AF5B57"/>
    <w:rsid w:val="00B00F5C"/>
    <w:rsid w:val="00B05A8B"/>
    <w:rsid w:val="00B1580D"/>
    <w:rsid w:val="00B30455"/>
    <w:rsid w:val="00B32309"/>
    <w:rsid w:val="00B4285A"/>
    <w:rsid w:val="00B6416A"/>
    <w:rsid w:val="00B71B19"/>
    <w:rsid w:val="00B90083"/>
    <w:rsid w:val="00BB1A78"/>
    <w:rsid w:val="00BB48AC"/>
    <w:rsid w:val="00BB7B8B"/>
    <w:rsid w:val="00BD0747"/>
    <w:rsid w:val="00BD28E8"/>
    <w:rsid w:val="00BE0327"/>
    <w:rsid w:val="00BE3F3D"/>
    <w:rsid w:val="00BF2DAB"/>
    <w:rsid w:val="00C02681"/>
    <w:rsid w:val="00C079B5"/>
    <w:rsid w:val="00C11B3A"/>
    <w:rsid w:val="00C13434"/>
    <w:rsid w:val="00C21990"/>
    <w:rsid w:val="00C4216C"/>
    <w:rsid w:val="00C63DA4"/>
    <w:rsid w:val="00C82240"/>
    <w:rsid w:val="00CA6614"/>
    <w:rsid w:val="00CA6CFA"/>
    <w:rsid w:val="00CC149C"/>
    <w:rsid w:val="00CC3124"/>
    <w:rsid w:val="00CC3657"/>
    <w:rsid w:val="00CC6077"/>
    <w:rsid w:val="00CE4E3C"/>
    <w:rsid w:val="00D027FC"/>
    <w:rsid w:val="00D02A34"/>
    <w:rsid w:val="00D070FF"/>
    <w:rsid w:val="00D200BA"/>
    <w:rsid w:val="00D2298A"/>
    <w:rsid w:val="00D27AEF"/>
    <w:rsid w:val="00D36168"/>
    <w:rsid w:val="00D4779E"/>
    <w:rsid w:val="00D84B39"/>
    <w:rsid w:val="00DA15AC"/>
    <w:rsid w:val="00DB0495"/>
    <w:rsid w:val="00DC2396"/>
    <w:rsid w:val="00DC4071"/>
    <w:rsid w:val="00DD3304"/>
    <w:rsid w:val="00DF0444"/>
    <w:rsid w:val="00DF19B1"/>
    <w:rsid w:val="00DF42CC"/>
    <w:rsid w:val="00DF4DBF"/>
    <w:rsid w:val="00E003BC"/>
    <w:rsid w:val="00E05BFC"/>
    <w:rsid w:val="00E33025"/>
    <w:rsid w:val="00E47380"/>
    <w:rsid w:val="00E50040"/>
    <w:rsid w:val="00E56549"/>
    <w:rsid w:val="00E6120E"/>
    <w:rsid w:val="00E6200F"/>
    <w:rsid w:val="00E646C0"/>
    <w:rsid w:val="00E66CA0"/>
    <w:rsid w:val="00E7701D"/>
    <w:rsid w:val="00EB1E30"/>
    <w:rsid w:val="00EB60E6"/>
    <w:rsid w:val="00EC5EB1"/>
    <w:rsid w:val="00ED6C6F"/>
    <w:rsid w:val="00EE19C9"/>
    <w:rsid w:val="00EE7048"/>
    <w:rsid w:val="00EF58B6"/>
    <w:rsid w:val="00F1139D"/>
    <w:rsid w:val="00F1341B"/>
    <w:rsid w:val="00F27E87"/>
    <w:rsid w:val="00F4778E"/>
    <w:rsid w:val="00F50509"/>
    <w:rsid w:val="00F5205D"/>
    <w:rsid w:val="00F57184"/>
    <w:rsid w:val="00F61558"/>
    <w:rsid w:val="00F61F0E"/>
    <w:rsid w:val="00F62C63"/>
    <w:rsid w:val="00F6408C"/>
    <w:rsid w:val="00F77E28"/>
    <w:rsid w:val="00F90CAD"/>
    <w:rsid w:val="00F91F6E"/>
    <w:rsid w:val="00FA21D5"/>
    <w:rsid w:val="00FA4BE5"/>
    <w:rsid w:val="00FB4EA7"/>
    <w:rsid w:val="00FC64D3"/>
    <w:rsid w:val="00FC6F9F"/>
    <w:rsid w:val="00FD0337"/>
    <w:rsid w:val="00FD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66D0B"/>
  <w15:chartTrackingRefBased/>
  <w15:docId w15:val="{1A490BAA-70EA-44AF-A744-1145B50C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1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9E4"/>
  </w:style>
  <w:style w:type="paragraph" w:styleId="Rubrik1">
    <w:name w:val="heading 1"/>
    <w:basedOn w:val="Rubrik"/>
    <w:next w:val="Normal"/>
    <w:link w:val="Rubrik1Char"/>
    <w:uiPriority w:val="9"/>
    <w:qFormat/>
    <w:rsid w:val="00BD0747"/>
    <w:pPr>
      <w:keepNext/>
      <w:keepLines/>
      <w:spacing w:before="160" w:line="288" w:lineRule="auto"/>
      <w:outlineLvl w:val="0"/>
    </w:pPr>
    <w:rPr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140944"/>
    <w:pPr>
      <w:spacing w:before="360"/>
      <w:outlineLvl w:val="1"/>
    </w:pPr>
    <w:rPr>
      <w:bCs w:val="0"/>
      <w:sz w:val="36"/>
    </w:rPr>
  </w:style>
  <w:style w:type="paragraph" w:styleId="Rubrik3">
    <w:name w:val="heading 3"/>
    <w:basedOn w:val="Rubrik2"/>
    <w:next w:val="Normal"/>
    <w:link w:val="Rubrik3Char"/>
    <w:uiPriority w:val="9"/>
    <w:qFormat/>
    <w:rsid w:val="00140944"/>
    <w:pPr>
      <w:spacing w:after="0"/>
      <w:outlineLvl w:val="2"/>
    </w:pPr>
    <w:rPr>
      <w:b w:val="0"/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140944"/>
    <w:pPr>
      <w:outlineLvl w:val="3"/>
    </w:pPr>
    <w:rPr>
      <w:b/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F90CAD"/>
    <w:pPr>
      <w:outlineLvl w:val="4"/>
    </w:pPr>
    <w:rPr>
      <w:b w:val="0"/>
      <w:bCs/>
      <w:i/>
      <w:sz w:val="24"/>
    </w:rPr>
  </w:style>
  <w:style w:type="paragraph" w:styleId="Rubrik6">
    <w:name w:val="heading 6"/>
    <w:basedOn w:val="Rubrik5"/>
    <w:next w:val="Normal"/>
    <w:link w:val="Rubrik6Char"/>
    <w:uiPriority w:val="9"/>
    <w:qFormat/>
    <w:rsid w:val="00B00F5C"/>
    <w:pPr>
      <w:outlineLvl w:val="5"/>
    </w:pPr>
    <w:rPr>
      <w:b/>
      <w:bCs w:val="0"/>
      <w:iCs w:val="0"/>
      <w:sz w:val="2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0747"/>
    <w:rPr>
      <w:rFonts w:asciiTheme="majorHAnsi" w:eastAsiaTheme="majorEastAsia" w:hAnsiTheme="majorHAnsi" w:cstheme="majorBidi"/>
      <w:b/>
      <w:bCs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40944"/>
    <w:rPr>
      <w:rFonts w:asciiTheme="majorHAnsi" w:eastAsiaTheme="majorEastAsia" w:hAnsiTheme="majorHAnsi" w:cstheme="majorBidi"/>
      <w:b/>
      <w:sz w:val="3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0944"/>
    <w:rPr>
      <w:rFonts w:asciiTheme="majorHAnsi" w:eastAsiaTheme="majorEastAsia" w:hAnsiTheme="majorHAnsi" w:cstheme="majorBidi"/>
      <w:sz w:val="30"/>
    </w:rPr>
  </w:style>
  <w:style w:type="character" w:customStyle="1" w:styleId="Rubrik4Char">
    <w:name w:val="Rubrik 4 Char"/>
    <w:basedOn w:val="Standardstycketeckensnitt"/>
    <w:link w:val="Rubrik4"/>
    <w:uiPriority w:val="9"/>
    <w:rsid w:val="00140944"/>
    <w:rPr>
      <w:rFonts w:asciiTheme="majorHAnsi" w:eastAsiaTheme="majorEastAsia" w:hAnsiTheme="majorHAnsi" w:cstheme="majorBidi"/>
      <w:b/>
      <w:iCs/>
      <w:sz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F90CAD"/>
    <w:rPr>
      <w:rFonts w:asciiTheme="majorHAnsi" w:eastAsiaTheme="majorEastAsia" w:hAnsiTheme="majorHAnsi" w:cstheme="majorBidi"/>
      <w:bCs/>
      <w:i/>
      <w:iCs/>
    </w:rPr>
  </w:style>
  <w:style w:type="character" w:customStyle="1" w:styleId="Rubrik6Char">
    <w:name w:val="Rubrik 6 Char"/>
    <w:basedOn w:val="Standardstycketeckensnitt"/>
    <w:link w:val="Rubrik6"/>
    <w:uiPriority w:val="9"/>
    <w:rsid w:val="00B00F5C"/>
    <w:rPr>
      <w:rFonts w:asciiTheme="majorHAnsi" w:eastAsiaTheme="majorEastAsia" w:hAnsiTheme="majorHAnsi" w:cstheme="majorBidi"/>
      <w:b/>
      <w:i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510A"/>
    <w:rPr>
      <w:rFonts w:asciiTheme="majorHAnsi" w:hAnsiTheme="majorHAnsi"/>
      <w:bCs/>
      <w:i/>
      <w:sz w:val="20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9A7763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bCs/>
      <w:sz w:val="44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9A7763"/>
    <w:rPr>
      <w:rFonts w:asciiTheme="majorHAnsi" w:eastAsiaTheme="majorEastAsia" w:hAnsiTheme="majorHAnsi" w:cstheme="majorBidi"/>
      <w:b/>
      <w:bCs/>
      <w:sz w:val="44"/>
      <w:szCs w:val="48"/>
      <w:lang w:val="en-US"/>
    </w:rPr>
  </w:style>
  <w:style w:type="paragraph" w:styleId="Underrubrik">
    <w:name w:val="Subtitle"/>
    <w:basedOn w:val="Rubrik"/>
    <w:next w:val="Normal"/>
    <w:link w:val="UnderrubrikChar"/>
    <w:uiPriority w:val="35"/>
    <w:rsid w:val="00C21990"/>
    <w:pPr>
      <w:numPr>
        <w:ilvl w:val="1"/>
      </w:numPr>
      <w:spacing w:after="240"/>
    </w:pPr>
    <w:rPr>
      <w:b w:val="0"/>
      <w:sz w:val="32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C21990"/>
    <w:rPr>
      <w:rFonts w:asciiTheme="majorHAnsi" w:eastAsiaTheme="majorEastAsia" w:hAnsiTheme="majorHAnsi" w:cstheme="majorBidi"/>
      <w:bCs/>
      <w:sz w:val="32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5339E4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425" w:hanging="425"/>
    </w:pPr>
    <w:rPr>
      <w:noProof/>
      <w:lang w:eastAsia="en-GB"/>
    </w:rPr>
  </w:style>
  <w:style w:type="paragraph" w:styleId="Innehll2">
    <w:name w:val="toc 2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501756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501756"/>
    <w:rPr>
      <w:rFonts w:asciiTheme="majorHAnsi" w:hAnsiTheme="majorHAnsi"/>
      <w:sz w:val="20"/>
    </w:rPr>
  </w:style>
  <w:style w:type="paragraph" w:styleId="Punktlista">
    <w:name w:val="List Bullet"/>
    <w:basedOn w:val="Normal"/>
    <w:uiPriority w:val="24"/>
    <w:qFormat/>
    <w:rsid w:val="00A45E43"/>
    <w:pPr>
      <w:numPr>
        <w:numId w:val="6"/>
      </w:numPr>
      <w:spacing w:after="120"/>
      <w:contextualSpacing/>
    </w:pPr>
  </w:style>
  <w:style w:type="paragraph" w:styleId="Numreradlista">
    <w:name w:val="List Number"/>
    <w:basedOn w:val="Normal"/>
    <w:uiPriority w:val="25"/>
    <w:qFormat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01756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7FC7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940543"/>
    <w:pPr>
      <w:numPr>
        <w:ilvl w:val="2"/>
      </w:numPr>
      <w:spacing w:after="160"/>
      <w:ind w:left="1077" w:hanging="357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9E7F82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F90CAD"/>
    <w:pPr>
      <w:numPr>
        <w:ilvl w:val="2"/>
      </w:numPr>
      <w:spacing w:after="160"/>
      <w:ind w:left="1077" w:hanging="357"/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kommentar">
    <w:name w:val="endnote text"/>
    <w:basedOn w:val="Normal"/>
    <w:link w:val="SlutkommentarChar"/>
    <w:uiPriority w:val="99"/>
    <w:unhideWhenUsed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rsid w:val="00501756"/>
    <w:rPr>
      <w:sz w:val="18"/>
      <w:szCs w:val="20"/>
    </w:rPr>
  </w:style>
  <w:style w:type="character" w:styleId="Slutkommentar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semiHidden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167FF7"/>
    <w:rPr>
      <w:sz w:val="24"/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6E0CAF"/>
    <w:rPr>
      <w:i/>
      <w:sz w:val="26"/>
    </w:rPr>
  </w:style>
  <w:style w:type="character" w:customStyle="1" w:styleId="InledningChar">
    <w:name w:val="Inledning Char"/>
    <w:basedOn w:val="Standardstycketeckensnitt"/>
    <w:link w:val="Inledning"/>
    <w:uiPriority w:val="36"/>
    <w:rsid w:val="006E0CAF"/>
    <w:rPr>
      <w:i/>
      <w:sz w:val="26"/>
    </w:rPr>
  </w:style>
  <w:style w:type="paragraph" w:customStyle="1" w:styleId="Klla">
    <w:name w:val="Källa"/>
    <w:basedOn w:val="Normal"/>
    <w:next w:val="Normal"/>
    <w:uiPriority w:val="26"/>
    <w:rsid w:val="00501756"/>
    <w:pPr>
      <w:spacing w:before="80" w:line="240" w:lineRule="auto"/>
    </w:pPr>
    <w:rPr>
      <w:rFonts w:asciiTheme="majorHAnsi" w:hAnsiTheme="majorHAnsi"/>
      <w:i/>
      <w:sz w:val="18"/>
    </w:rPr>
  </w:style>
  <w:style w:type="character" w:styleId="Sidnummer">
    <w:name w:val="page number"/>
    <w:basedOn w:val="Standardstycketeckensnitt"/>
    <w:uiPriority w:val="99"/>
    <w:rsid w:val="00501756"/>
    <w:rPr>
      <w:rFonts w:asciiTheme="majorHAnsi" w:hAnsiTheme="majorHAnsi"/>
      <w:sz w:val="20"/>
    </w:rPr>
  </w:style>
  <w:style w:type="table" w:styleId="Rutntstabell4dekorfrg1">
    <w:name w:val="Grid Table 4 Accent 1"/>
    <w:basedOn w:val="Normaltabell"/>
    <w:uiPriority w:val="49"/>
    <w:rsid w:val="007D18A8"/>
    <w:pPr>
      <w:spacing w:after="0" w:line="240" w:lineRule="auto"/>
    </w:pPr>
    <w:tblPr>
      <w:tblStyleRowBandSize w:val="1"/>
      <w:tblStyleColBandSize w:val="1"/>
      <w:tblBorders>
        <w:top w:val="single" w:sz="4" w:space="0" w:color="44BAFF" w:themeColor="accent1" w:themeTint="99"/>
        <w:left w:val="single" w:sz="4" w:space="0" w:color="44BAFF" w:themeColor="accent1" w:themeTint="99"/>
        <w:bottom w:val="single" w:sz="4" w:space="0" w:color="44BAFF" w:themeColor="accent1" w:themeTint="99"/>
        <w:right w:val="single" w:sz="4" w:space="0" w:color="44BAFF" w:themeColor="accent1" w:themeTint="99"/>
        <w:insideH w:val="single" w:sz="4" w:space="0" w:color="44BAFF" w:themeColor="accent1" w:themeTint="99"/>
        <w:insideV w:val="single" w:sz="4" w:space="0" w:color="44B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</w:style>
  <w:style w:type="paragraph" w:customStyle="1" w:styleId="Bildochfigurtext">
    <w:name w:val="Bild och figurtext"/>
    <w:basedOn w:val="Beskrivning"/>
    <w:uiPriority w:val="29"/>
    <w:rsid w:val="00926C5D"/>
    <w:pPr>
      <w:keepNext/>
    </w:pPr>
  </w:style>
  <w:style w:type="table" w:customStyle="1" w:styleId="JnkpingKommun">
    <w:name w:val="Jönköping Kommun"/>
    <w:basedOn w:val="Rutntstabell4dekorfrg1"/>
    <w:uiPriority w:val="99"/>
    <w:rsid w:val="00DC4071"/>
    <w:pPr>
      <w:jc w:val="center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  <w:shd w:val="clear" w:color="auto" w:fill="FAF9F7" w:themeFill="background2"/>
      </w:tcPr>
    </w:tblStylePr>
    <w:tblStylePr w:type="firstCol">
      <w:rPr>
        <w:b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  <w:tblStylePr w:type="band2Horz">
      <w:tblPr/>
      <w:tcPr>
        <w:shd w:val="clear" w:color="auto" w:fill="82D1FF" w:themeFill="accent1" w:themeFillTint="66"/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F27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Jönköpings kommun">
      <a:dk1>
        <a:sysClr val="windowText" lastClr="000000"/>
      </a:dk1>
      <a:lt1>
        <a:sysClr val="window" lastClr="FFFFFF"/>
      </a:lt1>
      <a:dk2>
        <a:srgbClr val="183D49"/>
      </a:dk2>
      <a:lt2>
        <a:srgbClr val="FAF9F7"/>
      </a:lt2>
      <a:accent1>
        <a:srgbClr val="007FC7"/>
      </a:accent1>
      <a:accent2>
        <a:srgbClr val="AD2D3A"/>
      </a:accent2>
      <a:accent3>
        <a:srgbClr val="00A3B8"/>
      </a:accent3>
      <a:accent4>
        <a:srgbClr val="008369"/>
      </a:accent4>
      <a:accent5>
        <a:srgbClr val="ED6E50"/>
      </a:accent5>
      <a:accent6>
        <a:srgbClr val="8B4A96"/>
      </a:accent6>
      <a:hlink>
        <a:srgbClr val="007FC7"/>
      </a:hlink>
      <a:folHlink>
        <a:srgbClr val="008369"/>
      </a:folHlink>
    </a:clrScheme>
    <a:fontScheme name="Jönköping Fon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8" ma:contentTypeDescription="Skapa ett nytt dokument." ma:contentTypeScope="" ma:versionID="de07cbac6bd0d35bc8266f7d6919dd5b">
  <xsd:schema xmlns:xsd="http://www.w3.org/2001/XMLSchema" xmlns:xs="http://www.w3.org/2001/XMLSchema" xmlns:p="http://schemas.microsoft.com/office/2006/metadata/properties" xmlns:ns2="10c3a147-0d64-46aa-a281-dc97358e8373" targetNamespace="http://schemas.microsoft.com/office/2006/metadata/properties" ma:root="true" ma:fieldsID="bc8de82323ef2b6b23e0013b35395849" ns2:_="">
    <xsd:import namespace="10c3a147-0d64-46aa-a281-dc97358e8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99786-2DD4-450C-9130-150B9CAF3647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0c3a147-0d64-46aa-a281-dc97358e8373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788AE8-6DF8-4659-9D63-52B62B079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444AE-D042-43C4-9498-8C722F7BF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488BA8-6E87-4FC7-BFD3-28DEDD94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216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Grundmall</vt:lpstr>
    </vt:vector>
  </TitlesOfParts>
  <Company>Jönköping kommun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Grundmall</dc:title>
  <dc:subject/>
  <dc:creator>Erica Widell</dc:creator>
  <cp:keywords/>
  <dc:description/>
  <cp:lastModifiedBy>Erica Widell</cp:lastModifiedBy>
  <cp:revision>2</cp:revision>
  <cp:lastPrinted>2022-03-11T14:29:00Z</cp:lastPrinted>
  <dcterms:created xsi:type="dcterms:W3CDTF">2026-09-29T07:03:00Z</dcterms:created>
  <dcterms:modified xsi:type="dcterms:W3CDTF">2026-09-29T10:35:00Z</dcterms:modified>
</cp:coreProperties>
</file>