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1791" w14:textId="77777777" w:rsidR="00560B2A" w:rsidRDefault="00560B2A" w:rsidP="00560B2A">
      <w:pPr>
        <w:pStyle w:val="Rubrik"/>
        <w:ind w:left="851" w:right="1134"/>
      </w:pPr>
      <w:r>
        <w:rPr>
          <w:color w:val="00AFEF"/>
        </w:rPr>
        <w:t>Välkomna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på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orientering</w:t>
      </w:r>
      <w:r>
        <w:rPr>
          <w:color w:val="00AFEF"/>
          <w:spacing w:val="-13"/>
        </w:rPr>
        <w:t xml:space="preserve"> </w:t>
      </w:r>
      <w:r>
        <w:rPr>
          <w:color w:val="00AFEF"/>
        </w:rPr>
        <w:t>med</w:t>
      </w:r>
      <w:r>
        <w:rPr>
          <w:color w:val="00AFEF"/>
          <w:spacing w:val="-11"/>
        </w:rPr>
        <w:t xml:space="preserve"> </w:t>
      </w:r>
      <w:r>
        <w:rPr>
          <w:color w:val="00AFEF"/>
        </w:rPr>
        <w:t>FK</w:t>
      </w:r>
      <w:r>
        <w:rPr>
          <w:color w:val="00AFEF"/>
          <w:spacing w:val="-14"/>
        </w:rPr>
        <w:t xml:space="preserve"> </w:t>
      </w:r>
      <w:r>
        <w:rPr>
          <w:color w:val="00AFEF"/>
          <w:spacing w:val="-4"/>
        </w:rPr>
        <w:t>Finn</w:t>
      </w:r>
    </w:p>
    <w:p w14:paraId="4712D1C5" w14:textId="77777777" w:rsidR="00560B2A" w:rsidRDefault="00560B2A" w:rsidP="00560B2A">
      <w:pPr>
        <w:pStyle w:val="Brdtext"/>
        <w:rPr>
          <w:sz w:val="44"/>
        </w:rPr>
      </w:pPr>
    </w:p>
    <w:p w14:paraId="38063FF8" w14:textId="77777777" w:rsidR="00560B2A" w:rsidRDefault="00560B2A" w:rsidP="00560B2A">
      <w:pPr>
        <w:pStyle w:val="Rubrik1"/>
      </w:pPr>
      <w:r>
        <w:rPr>
          <w:color w:val="00AFEF"/>
        </w:rPr>
        <w:t>Nybörjar- och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2"/>
        </w:rPr>
        <w:t>fortsättningsorientering</w:t>
      </w:r>
    </w:p>
    <w:p w14:paraId="62D0D8EB" w14:textId="77777777" w:rsidR="00560B2A" w:rsidRDefault="00560B2A" w:rsidP="00560B2A">
      <w:pPr>
        <w:pStyle w:val="Brdtext"/>
        <w:ind w:left="118"/>
      </w:pPr>
      <w:r>
        <w:rPr>
          <w:color w:val="00000A"/>
        </w:rPr>
        <w:t>För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barn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födda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2011–2019.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Här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kommer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att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gå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in på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orienteringens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grunder,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på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 xml:space="preserve">ett lekfullt sätt. </w:t>
      </w:r>
    </w:p>
    <w:p w14:paraId="011EA8AF" w14:textId="77777777" w:rsidR="00560B2A" w:rsidRDefault="00560B2A" w:rsidP="00560B2A">
      <w:pPr>
        <w:pStyle w:val="Brdtext"/>
        <w:spacing w:line="293" w:lineRule="exact"/>
        <w:ind w:left="118"/>
      </w:pPr>
      <w:r>
        <w:rPr>
          <w:color w:val="00000A"/>
        </w:rPr>
        <w:t>Inga förkunskaper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behövs.</w:t>
      </w:r>
    </w:p>
    <w:p w14:paraId="1039F7FA" w14:textId="77777777" w:rsidR="00560B2A" w:rsidRDefault="00560B2A" w:rsidP="00560B2A">
      <w:pPr>
        <w:pStyle w:val="Brdtext"/>
        <w:ind w:left="118"/>
      </w:pPr>
      <w:r>
        <w:rPr>
          <w:color w:val="00000A"/>
        </w:rPr>
        <w:t>Gruppen kommer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delas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mindre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grupper,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exakt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uppdelning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bestäms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när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vi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 xml:space="preserve">mottagit </w:t>
      </w:r>
      <w:r>
        <w:rPr>
          <w:color w:val="00000A"/>
          <w:spacing w:val="-2"/>
        </w:rPr>
        <w:t>anmälningarna.</w:t>
      </w:r>
    </w:p>
    <w:p w14:paraId="1AEAE05B" w14:textId="77777777" w:rsidR="00560B2A" w:rsidRDefault="00560B2A" w:rsidP="00560B2A">
      <w:pPr>
        <w:pStyle w:val="Brdtext"/>
        <w:spacing w:before="12"/>
        <w:rPr>
          <w:sz w:val="23"/>
        </w:rPr>
      </w:pPr>
    </w:p>
    <w:p w14:paraId="3FADBA52" w14:textId="77777777" w:rsidR="00560B2A" w:rsidRDefault="00560B2A" w:rsidP="00560B2A">
      <w:pPr>
        <w:pStyle w:val="Brdtext"/>
        <w:ind w:left="118"/>
        <w:rPr>
          <w:color w:val="00000A"/>
          <w:spacing w:val="-5"/>
        </w:rPr>
      </w:pPr>
      <w:r>
        <w:rPr>
          <w:color w:val="00000A"/>
        </w:rPr>
        <w:t>Har ni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några frågor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eller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funderingar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kontakta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Martin på telefon 070-548 87</w:t>
      </w:r>
      <w:r>
        <w:rPr>
          <w:color w:val="00000A"/>
          <w:spacing w:val="3"/>
        </w:rPr>
        <w:t xml:space="preserve"> </w:t>
      </w:r>
      <w:r>
        <w:rPr>
          <w:color w:val="00000A"/>
          <w:spacing w:val="-5"/>
        </w:rPr>
        <w:t xml:space="preserve">09 </w:t>
      </w:r>
    </w:p>
    <w:p w14:paraId="06D1A0EA" w14:textId="77777777" w:rsidR="00560B2A" w:rsidRDefault="00560B2A" w:rsidP="00560B2A">
      <w:pPr>
        <w:pStyle w:val="Brdtext"/>
        <w:ind w:left="118"/>
      </w:pPr>
      <w:r>
        <w:rPr>
          <w:color w:val="00000A"/>
        </w:rPr>
        <w:t>eller Carl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på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telefon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070-650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54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5"/>
        </w:rPr>
        <w:t>14.</w:t>
      </w:r>
    </w:p>
    <w:p w14:paraId="3316E6F5" w14:textId="77777777" w:rsidR="00560B2A" w:rsidRDefault="00560B2A" w:rsidP="00560B2A">
      <w:pPr>
        <w:pStyle w:val="Brdtext"/>
      </w:pPr>
    </w:p>
    <w:p w14:paraId="10A71674" w14:textId="77777777" w:rsidR="00560B2A" w:rsidRDefault="00560B2A" w:rsidP="00560B2A">
      <w:pPr>
        <w:pStyle w:val="Brdtext"/>
        <w:spacing w:before="2"/>
      </w:pPr>
    </w:p>
    <w:p w14:paraId="7515249F" w14:textId="77777777" w:rsidR="00560B2A" w:rsidRDefault="00560B2A" w:rsidP="00560B2A">
      <w:pPr>
        <w:ind w:left="118"/>
        <w:rPr>
          <w:b/>
          <w:sz w:val="28"/>
        </w:rPr>
      </w:pPr>
      <w:r>
        <w:rPr>
          <w:b/>
          <w:color w:val="00AFEF"/>
          <w:sz w:val="28"/>
        </w:rPr>
        <w:t>Allmän</w:t>
      </w:r>
      <w:r>
        <w:rPr>
          <w:b/>
          <w:color w:val="00AFEF"/>
          <w:spacing w:val="-5"/>
          <w:sz w:val="28"/>
        </w:rPr>
        <w:t xml:space="preserve"> </w:t>
      </w:r>
      <w:r>
        <w:rPr>
          <w:b/>
          <w:color w:val="00AFEF"/>
          <w:spacing w:val="-2"/>
          <w:sz w:val="28"/>
        </w:rPr>
        <w:t>information</w:t>
      </w:r>
    </w:p>
    <w:p w14:paraId="472AE8B7" w14:textId="77777777" w:rsidR="00560B2A" w:rsidRDefault="00560B2A" w:rsidP="00560B2A">
      <w:pPr>
        <w:pStyle w:val="Brdtext"/>
        <w:spacing w:before="11"/>
        <w:rPr>
          <w:b/>
          <w:sz w:val="23"/>
        </w:rPr>
      </w:pPr>
    </w:p>
    <w:p w14:paraId="542E7F2F" w14:textId="77777777" w:rsidR="00560B2A" w:rsidRDefault="00560B2A" w:rsidP="00560B2A">
      <w:pPr>
        <w:pStyle w:val="Brdtext"/>
        <w:ind w:left="118" w:right="471"/>
      </w:pPr>
      <w:r>
        <w:rPr>
          <w:b/>
          <w:color w:val="00AFEF"/>
        </w:rPr>
        <w:t>När:</w:t>
      </w:r>
      <w:r>
        <w:rPr>
          <w:b/>
          <w:color w:val="00AFEF"/>
          <w:spacing w:val="-1"/>
        </w:rPr>
        <w:t xml:space="preserve"> </w:t>
      </w:r>
      <w:r>
        <w:rPr>
          <w:color w:val="00000A"/>
        </w:rPr>
        <w:t>onsdagar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kl.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17:30-18:30.</w:t>
      </w:r>
      <w:r>
        <w:rPr>
          <w:color w:val="00000A"/>
          <w:spacing w:val="-6"/>
        </w:rPr>
        <w:t xml:space="preserve"> </w:t>
      </w:r>
      <w:proofErr w:type="gramStart"/>
      <w:r>
        <w:rPr>
          <w:color w:val="00000A"/>
        </w:rPr>
        <w:t>Start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vecka</w:t>
      </w:r>
      <w:proofErr w:type="gramEnd"/>
      <w:r>
        <w:rPr>
          <w:color w:val="00000A"/>
          <w:spacing w:val="-6"/>
        </w:rPr>
        <w:t xml:space="preserve"> </w:t>
      </w:r>
      <w:r>
        <w:rPr>
          <w:color w:val="00000A"/>
        </w:rPr>
        <w:t>14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och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avslutning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vecka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23.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Höstens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datum kommer senare.</w:t>
      </w:r>
    </w:p>
    <w:p w14:paraId="16D20B96" w14:textId="77777777" w:rsidR="00560B2A" w:rsidRDefault="00560B2A" w:rsidP="00560B2A">
      <w:pPr>
        <w:pStyle w:val="Brdtext"/>
        <w:ind w:left="118" w:right="485"/>
      </w:pPr>
      <w:r>
        <w:rPr>
          <w:color w:val="00000A"/>
        </w:rPr>
        <w:t>Vecka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16, 17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och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18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kommer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det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att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vara ungdomstrippeln i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terränglöpning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 stället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för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orientering,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inbjudan om detta kommer senare.</w:t>
      </w:r>
    </w:p>
    <w:p w14:paraId="13134759" w14:textId="77777777" w:rsidR="00560B2A" w:rsidRDefault="00560B2A" w:rsidP="00560B2A">
      <w:pPr>
        <w:pStyle w:val="Brdtext"/>
        <w:spacing w:before="11"/>
        <w:rPr>
          <w:sz w:val="23"/>
        </w:rPr>
      </w:pPr>
    </w:p>
    <w:p w14:paraId="65A4CA3E" w14:textId="77777777" w:rsidR="00560B2A" w:rsidRDefault="00560B2A" w:rsidP="00560B2A">
      <w:pPr>
        <w:pStyle w:val="Brdtext"/>
        <w:ind w:left="118"/>
      </w:pPr>
      <w:r>
        <w:rPr>
          <w:b/>
          <w:color w:val="00AFEF"/>
        </w:rPr>
        <w:t>Var:</w:t>
      </w:r>
      <w:r>
        <w:rPr>
          <w:b/>
          <w:color w:val="00AFEF"/>
          <w:spacing w:val="-1"/>
        </w:rPr>
        <w:t xml:space="preserve"> </w:t>
      </w:r>
      <w:r>
        <w:rPr>
          <w:color w:val="00000A"/>
        </w:rPr>
        <w:t>Samling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vid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utegymmet i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Kronoskogen (se Laget.se/</w:t>
      </w:r>
      <w:proofErr w:type="spellStart"/>
      <w:r>
        <w:rPr>
          <w:color w:val="00000A"/>
          <w:spacing w:val="-2"/>
        </w:rPr>
        <w:t>FKFinn</w:t>
      </w:r>
      <w:proofErr w:type="spellEnd"/>
      <w:r>
        <w:rPr>
          <w:color w:val="00000A"/>
          <w:spacing w:val="-2"/>
        </w:rPr>
        <w:t>/).</w:t>
      </w:r>
    </w:p>
    <w:p w14:paraId="7DEF8D1A" w14:textId="77777777" w:rsidR="00560B2A" w:rsidRDefault="00560B2A" w:rsidP="00560B2A">
      <w:pPr>
        <w:pStyle w:val="Brdtext"/>
        <w:spacing w:before="2"/>
      </w:pPr>
    </w:p>
    <w:p w14:paraId="6A0523D1" w14:textId="77777777" w:rsidR="00560B2A" w:rsidRDefault="00560B2A" w:rsidP="00560B2A">
      <w:pPr>
        <w:pStyle w:val="Brdtext"/>
        <w:ind w:left="118"/>
      </w:pPr>
      <w:r>
        <w:rPr>
          <w:b/>
          <w:color w:val="00AFEF"/>
        </w:rPr>
        <w:t>Anmälan:</w:t>
      </w:r>
      <w:r>
        <w:rPr>
          <w:b/>
          <w:color w:val="00AFEF"/>
          <w:spacing w:val="1"/>
        </w:rPr>
        <w:t xml:space="preserve"> </w:t>
      </w:r>
      <w:r>
        <w:rPr>
          <w:color w:val="00000A"/>
        </w:rPr>
        <w:t>Senast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24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mars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till</w:t>
      </w:r>
      <w:r>
        <w:rPr>
          <w:color w:val="00000A"/>
          <w:spacing w:val="-1"/>
        </w:rPr>
        <w:t xml:space="preserve"> </w:t>
      </w:r>
      <w:hyperlink r:id="rId7">
        <w:r>
          <w:rPr>
            <w:color w:val="595959"/>
            <w:u w:val="single" w:color="595959"/>
          </w:rPr>
          <w:t>ungdom@fkfinn.com</w:t>
        </w:r>
      </w:hyperlink>
      <w:r>
        <w:rPr>
          <w:color w:val="595959"/>
          <w:spacing w:val="54"/>
        </w:rPr>
        <w:t xml:space="preserve"> </w:t>
      </w:r>
      <w:r>
        <w:rPr>
          <w:color w:val="00000A"/>
        </w:rPr>
        <w:t>Uppge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namn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och</w:t>
      </w:r>
      <w:r>
        <w:rPr>
          <w:color w:val="00000A"/>
          <w:spacing w:val="-2"/>
        </w:rPr>
        <w:t xml:space="preserve"> födelseår.</w:t>
      </w:r>
    </w:p>
    <w:p w14:paraId="623BEF0D" w14:textId="77777777" w:rsidR="00560B2A" w:rsidRDefault="00560B2A" w:rsidP="00560B2A">
      <w:pPr>
        <w:pStyle w:val="Brdtext"/>
        <w:spacing w:before="9"/>
        <w:rPr>
          <w:sz w:val="19"/>
        </w:rPr>
      </w:pPr>
    </w:p>
    <w:p w14:paraId="304EB5AB" w14:textId="77777777" w:rsidR="00560B2A" w:rsidRDefault="00560B2A" w:rsidP="00560B2A">
      <w:pPr>
        <w:pStyle w:val="Brdtext"/>
        <w:spacing w:before="52"/>
        <w:ind w:left="118" w:right="471"/>
      </w:pPr>
      <w:r>
        <w:rPr>
          <w:b/>
          <w:color w:val="00AFEF"/>
        </w:rPr>
        <w:t xml:space="preserve">Anmälningsavgift: </w:t>
      </w:r>
      <w:r>
        <w:rPr>
          <w:color w:val="00000A"/>
        </w:rPr>
        <w:t>250 kr,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betalas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till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BG</w:t>
      </w:r>
      <w:r>
        <w:rPr>
          <w:color w:val="00000A"/>
          <w:spacing w:val="-5"/>
        </w:rPr>
        <w:t xml:space="preserve"> </w:t>
      </w:r>
      <w:proofErr w:type="gramStart"/>
      <w:r>
        <w:rPr>
          <w:color w:val="00000A"/>
        </w:rPr>
        <w:t>960-5817</w:t>
      </w:r>
      <w:proofErr w:type="gramEnd"/>
      <w:r>
        <w:rPr>
          <w:color w:val="00000A"/>
        </w:rPr>
        <w:t>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Märk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med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namn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och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födelsedatum. Anmälningsavgiften gäller för hela året.</w:t>
      </w:r>
    </w:p>
    <w:p w14:paraId="569C22D5" w14:textId="77777777" w:rsidR="00560B2A" w:rsidRDefault="00560B2A" w:rsidP="00560B2A">
      <w:pPr>
        <w:pStyle w:val="Brdtext"/>
        <w:ind w:left="118" w:right="1952"/>
      </w:pPr>
      <w:r>
        <w:rPr>
          <w:color w:val="00000A"/>
        </w:rPr>
        <w:t>Har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ni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redan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familjemedlemskap 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FK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Finn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räknas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det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som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anmälningsavgift. Det går bra att prova på vid två tillfällen innan avgiften betalas.</w:t>
      </w:r>
    </w:p>
    <w:p w14:paraId="3EF12AAF" w14:textId="77777777" w:rsidR="00560B2A" w:rsidRDefault="00560B2A" w:rsidP="00560B2A">
      <w:pPr>
        <w:pStyle w:val="Brdtext"/>
      </w:pPr>
    </w:p>
    <w:p w14:paraId="44FF453B" w14:textId="77777777" w:rsidR="00560B2A" w:rsidRDefault="00560B2A" w:rsidP="00560B2A">
      <w:pPr>
        <w:pStyle w:val="Brdtext"/>
        <w:spacing w:before="11"/>
        <w:rPr>
          <w:sz w:val="23"/>
        </w:rPr>
      </w:pPr>
    </w:p>
    <w:p w14:paraId="100FB11E" w14:textId="006A0E57" w:rsidR="00560B2A" w:rsidRDefault="00560B2A" w:rsidP="00560B2A">
      <w:pPr>
        <w:pStyle w:val="Brdtext"/>
        <w:ind w:left="1310" w:right="1727"/>
        <w:jc w:val="center"/>
      </w:pPr>
      <w:r>
        <w:rPr>
          <w:color w:val="00000A"/>
        </w:rPr>
        <w:t xml:space="preserve">Hoppas att vi </w:t>
      </w:r>
      <w:r>
        <w:rPr>
          <w:color w:val="00000A"/>
          <w:spacing w:val="-4"/>
        </w:rPr>
        <w:t>ses!</w:t>
      </w:r>
    </w:p>
    <w:p w14:paraId="450A86B8" w14:textId="706CB8B6" w:rsidR="00560B2A" w:rsidRDefault="00560B2A" w:rsidP="00560B2A">
      <w:pPr>
        <w:pStyle w:val="Brdtext"/>
        <w:ind w:left="1310" w:right="1727"/>
        <w:jc w:val="center"/>
      </w:pPr>
      <w:r>
        <w:rPr>
          <w:color w:val="00000A"/>
        </w:rPr>
        <w:t>Ledarna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FK</w:t>
      </w:r>
      <w:r>
        <w:rPr>
          <w:color w:val="00000A"/>
          <w:spacing w:val="-2"/>
        </w:rPr>
        <w:t xml:space="preserve"> </w:t>
      </w:r>
      <w:r>
        <w:rPr>
          <w:color w:val="00000A"/>
          <w:spacing w:val="-4"/>
        </w:rPr>
        <w:t>Finn</w:t>
      </w:r>
    </w:p>
    <w:p w14:paraId="3FDF0AE0" w14:textId="77777777" w:rsidR="00560B2A" w:rsidRDefault="00560B2A" w:rsidP="00560B2A">
      <w:pPr>
        <w:pStyle w:val="Brdtext"/>
        <w:spacing w:before="5"/>
        <w:rPr>
          <w:sz w:val="12"/>
        </w:rPr>
      </w:pPr>
    </w:p>
    <w:p w14:paraId="6AB0F888" w14:textId="577EAC54" w:rsidR="00560B2A" w:rsidRDefault="00560B2A" w:rsidP="00560B2A">
      <w:pPr>
        <w:pStyle w:val="Brdtext"/>
        <w:spacing w:before="2"/>
        <w:rPr>
          <w:sz w:val="3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3C2907C2" wp14:editId="2B16D300">
            <wp:simplePos x="0" y="0"/>
            <wp:positionH relativeFrom="page">
              <wp:posOffset>714375</wp:posOffset>
            </wp:positionH>
            <wp:positionV relativeFrom="paragraph">
              <wp:posOffset>156845</wp:posOffset>
            </wp:positionV>
            <wp:extent cx="1246632" cy="1453895"/>
            <wp:effectExtent l="0" t="0" r="0" b="0"/>
            <wp:wrapThrough wrapText="bothSides">
              <wp:wrapPolygon edited="0">
                <wp:start x="0" y="0"/>
                <wp:lineTo x="0" y="21232"/>
                <wp:lineTo x="21127" y="21232"/>
                <wp:lineTo x="21127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145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B6C59" w14:textId="31A5F606" w:rsidR="00560B2A" w:rsidRDefault="00560B2A" w:rsidP="00560B2A">
      <w:pPr>
        <w:tabs>
          <w:tab w:val="left" w:pos="2608"/>
        </w:tabs>
        <w:ind w:right="169"/>
        <w:jc w:val="center"/>
        <w:rPr>
          <w:color w:val="E36C0A" w:themeColor="accent6" w:themeShade="BF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10DD7FC" wp14:editId="65E19C29">
            <wp:simplePos x="0" y="0"/>
            <wp:positionH relativeFrom="page">
              <wp:posOffset>5562600</wp:posOffset>
            </wp:positionH>
            <wp:positionV relativeFrom="paragraph">
              <wp:posOffset>15875</wp:posOffset>
            </wp:positionV>
            <wp:extent cx="1191260" cy="1341120"/>
            <wp:effectExtent l="0" t="0" r="8890" b="0"/>
            <wp:wrapThrough wrapText="bothSides">
              <wp:wrapPolygon edited="0">
                <wp:start x="0" y="0"/>
                <wp:lineTo x="0" y="21170"/>
                <wp:lineTo x="21416" y="21170"/>
                <wp:lineTo x="21416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85E3C" w14:textId="77777777" w:rsidR="00560B2A" w:rsidRDefault="00560B2A" w:rsidP="00560B2A">
      <w:pPr>
        <w:tabs>
          <w:tab w:val="left" w:pos="2608"/>
        </w:tabs>
        <w:ind w:right="169"/>
        <w:jc w:val="center"/>
        <w:rPr>
          <w:color w:val="E36C0A" w:themeColor="accent6" w:themeShade="BF"/>
          <w:sz w:val="28"/>
          <w:szCs w:val="28"/>
        </w:rPr>
      </w:pPr>
    </w:p>
    <w:p w14:paraId="2803FDB6" w14:textId="77777777" w:rsidR="00560B2A" w:rsidRDefault="00560B2A" w:rsidP="00560B2A">
      <w:pPr>
        <w:tabs>
          <w:tab w:val="left" w:pos="2608"/>
        </w:tabs>
        <w:ind w:right="169"/>
        <w:jc w:val="center"/>
        <w:rPr>
          <w:color w:val="E36C0A" w:themeColor="accent6" w:themeShade="BF"/>
          <w:sz w:val="28"/>
          <w:szCs w:val="28"/>
        </w:rPr>
      </w:pPr>
    </w:p>
    <w:p w14:paraId="3B293328" w14:textId="77777777" w:rsidR="00CF69EB" w:rsidRDefault="00CF69EB" w:rsidP="00CF69EB">
      <w:pPr>
        <w:tabs>
          <w:tab w:val="left" w:pos="2608"/>
        </w:tabs>
        <w:ind w:right="169"/>
        <w:jc w:val="center"/>
        <w:rPr>
          <w:color w:val="E36C0A" w:themeColor="accent6" w:themeShade="BF"/>
          <w:sz w:val="28"/>
          <w:szCs w:val="28"/>
        </w:rPr>
      </w:pPr>
    </w:p>
    <w:p w14:paraId="297380A2" w14:textId="77777777" w:rsidR="00CF69EB" w:rsidRDefault="00CF69EB" w:rsidP="00CF69EB">
      <w:pPr>
        <w:tabs>
          <w:tab w:val="left" w:pos="2608"/>
        </w:tabs>
        <w:ind w:right="169"/>
        <w:jc w:val="center"/>
        <w:rPr>
          <w:color w:val="E36C0A" w:themeColor="accent6" w:themeShade="BF"/>
          <w:sz w:val="28"/>
          <w:szCs w:val="28"/>
        </w:rPr>
      </w:pPr>
    </w:p>
    <w:p w14:paraId="47326A69" w14:textId="77777777" w:rsidR="00CF69EB" w:rsidRDefault="00CF69EB" w:rsidP="00CF69EB">
      <w:pPr>
        <w:tabs>
          <w:tab w:val="left" w:pos="2608"/>
        </w:tabs>
        <w:ind w:right="169"/>
        <w:jc w:val="center"/>
        <w:rPr>
          <w:color w:val="E36C0A" w:themeColor="accent6" w:themeShade="BF"/>
          <w:sz w:val="28"/>
          <w:szCs w:val="28"/>
        </w:rPr>
      </w:pPr>
    </w:p>
    <w:p w14:paraId="3222B911" w14:textId="3806818D" w:rsidR="00CF69EB" w:rsidRPr="00CF69EB" w:rsidRDefault="00CF69EB" w:rsidP="00CF69EB">
      <w:pPr>
        <w:tabs>
          <w:tab w:val="left" w:pos="2608"/>
        </w:tabs>
        <w:ind w:right="169"/>
        <w:jc w:val="center"/>
        <w:rPr>
          <w:color w:val="4F6228" w:themeColor="accent3" w:themeShade="80"/>
          <w:sz w:val="28"/>
          <w:szCs w:val="28"/>
        </w:rPr>
      </w:pPr>
      <w:r w:rsidRPr="00CF69EB">
        <w:rPr>
          <w:color w:val="4F6228" w:themeColor="accent3" w:themeShade="80"/>
          <w:sz w:val="28"/>
          <w:szCs w:val="28"/>
        </w:rPr>
        <w:t>Laget.se/</w:t>
      </w:r>
      <w:proofErr w:type="spellStart"/>
      <w:r w:rsidRPr="00CF69EB">
        <w:rPr>
          <w:color w:val="4F6228" w:themeColor="accent3" w:themeShade="80"/>
          <w:sz w:val="28"/>
          <w:szCs w:val="28"/>
        </w:rPr>
        <w:t>FKFinn</w:t>
      </w:r>
      <w:proofErr w:type="spellEnd"/>
      <w:r w:rsidRPr="00CF69EB">
        <w:rPr>
          <w:color w:val="4F6228" w:themeColor="accent3" w:themeShade="80"/>
          <w:sz w:val="28"/>
          <w:szCs w:val="28"/>
        </w:rPr>
        <w:t>/</w:t>
      </w:r>
      <w:r w:rsidRPr="00CF69EB">
        <w:rPr>
          <w:color w:val="4F6228" w:themeColor="accent3" w:themeShade="80"/>
          <w:sz w:val="28"/>
          <w:szCs w:val="28"/>
        </w:rPr>
        <w:tab/>
      </w:r>
      <w:hyperlink r:id="rId10">
        <w:r w:rsidRPr="00CF69EB">
          <w:rPr>
            <w:color w:val="4F6228" w:themeColor="accent3" w:themeShade="80"/>
            <w:spacing w:val="-2"/>
            <w:sz w:val="28"/>
            <w:szCs w:val="28"/>
          </w:rPr>
          <w:t>ungdom@fkfinn.com</w:t>
        </w:r>
      </w:hyperlink>
    </w:p>
    <w:p w14:paraId="6B8E7DAD" w14:textId="6CA4C2C8" w:rsidR="00726881" w:rsidRPr="00560B2A" w:rsidRDefault="00CF69EB" w:rsidP="00560B2A">
      <w:r w:rsidRPr="00CF69EB">
        <w:rPr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29B3D" wp14:editId="24FE1A75">
                <wp:simplePos x="0" y="0"/>
                <wp:positionH relativeFrom="margin">
                  <wp:posOffset>-342265</wp:posOffset>
                </wp:positionH>
                <wp:positionV relativeFrom="page">
                  <wp:posOffset>9600565</wp:posOffset>
                </wp:positionV>
                <wp:extent cx="6862445" cy="109855"/>
                <wp:effectExtent l="0" t="0" r="0" b="4445"/>
                <wp:wrapNone/>
                <wp:docPr id="5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2445" cy="109855"/>
                        </a:xfrm>
                        <a:prstGeom prst="rect">
                          <a:avLst/>
                        </a:prstGeom>
                        <a:solidFill>
                          <a:srgbClr val="00A1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15FA" id="Rektangel 5" o:spid="_x0000_s1026" style="position:absolute;margin-left:-26.95pt;margin-top:755.95pt;width:540.3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" fillcolor="#00a1ff" stroked="f">
                <w10:wrap anchorx="margin" anchory="page"/>
              </v:rect>
            </w:pict>
          </mc:Fallback>
        </mc:AlternateContent>
      </w:r>
    </w:p>
    <w:sectPr w:rsidR="00726881" w:rsidRPr="00560B2A">
      <w:type w:val="continuous"/>
      <w:pgSz w:w="11910" w:h="16840"/>
      <w:pgMar w:top="90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881"/>
    <w:rsid w:val="000509DB"/>
    <w:rsid w:val="00163CB7"/>
    <w:rsid w:val="002B72FA"/>
    <w:rsid w:val="003B1453"/>
    <w:rsid w:val="004066C3"/>
    <w:rsid w:val="004B51AC"/>
    <w:rsid w:val="004B5C23"/>
    <w:rsid w:val="00560B2A"/>
    <w:rsid w:val="005B0583"/>
    <w:rsid w:val="006F2793"/>
    <w:rsid w:val="00726881"/>
    <w:rsid w:val="007608E1"/>
    <w:rsid w:val="00A85D18"/>
    <w:rsid w:val="00AA173A"/>
    <w:rsid w:val="00B5311B"/>
    <w:rsid w:val="00BA2C0E"/>
    <w:rsid w:val="00CD2D59"/>
    <w:rsid w:val="00CF69EB"/>
    <w:rsid w:val="00D50F33"/>
    <w:rsid w:val="00D71C27"/>
    <w:rsid w:val="00E871C6"/>
    <w:rsid w:val="00EC0775"/>
    <w:rsid w:val="00E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8E7D8C"/>
  <w15:docId w15:val="{EB26D6F1-DD2D-462F-9F89-DE9C3225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spacing w:line="527" w:lineRule="exact"/>
      <w:ind w:left="1310" w:right="1732"/>
      <w:jc w:val="center"/>
    </w:pPr>
    <w:rPr>
      <w:sz w:val="44"/>
      <w:szCs w:val="4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uiPriority w:val="9"/>
    <w:rsid w:val="00560B2A"/>
    <w:rPr>
      <w:rFonts w:ascii="Calibri" w:eastAsia="Calibri" w:hAnsi="Calibri" w:cs="Calibri"/>
      <w:b/>
      <w:bCs/>
      <w:sz w:val="24"/>
      <w:szCs w:val="24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560B2A"/>
    <w:rPr>
      <w:rFonts w:ascii="Calibri" w:eastAsia="Calibri" w:hAnsi="Calibri" w:cs="Calibri"/>
      <w:sz w:val="24"/>
      <w:szCs w:val="24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rsid w:val="00560B2A"/>
    <w:rPr>
      <w:rFonts w:ascii="Calibri" w:eastAsia="Calibri" w:hAnsi="Calibri" w:cs="Calibri"/>
      <w:sz w:val="44"/>
      <w:szCs w:val="4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mailto:ungdom@fkfinn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ngdom@fkfin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C2D8D96CF43469883EFECE7745FAA" ma:contentTypeVersion="16" ma:contentTypeDescription="Skapa ett nytt dokument." ma:contentTypeScope="" ma:versionID="148b10e5f69c38ac5dc4fb29f71f1d13">
  <xsd:schema xmlns:xsd="http://www.w3.org/2001/XMLSchema" xmlns:xs="http://www.w3.org/2001/XMLSchema" xmlns:p="http://schemas.microsoft.com/office/2006/metadata/properties" xmlns:ns3="7349a0cf-d832-4a2b-b4ad-d22e32a57722" xmlns:ns4="d9bc3bcf-dd4c-479a-a013-4daf4ddafeb5" targetNamespace="http://schemas.microsoft.com/office/2006/metadata/properties" ma:root="true" ma:fieldsID="2de811199a0e289b5ff7533f79ce8df4" ns3:_="" ns4:_="">
    <xsd:import namespace="7349a0cf-d832-4a2b-b4ad-d22e32a57722"/>
    <xsd:import namespace="d9bc3bcf-dd4c-479a-a013-4daf4ddaf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a0cf-d832-4a2b-b4ad-d22e32a57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3bcf-dd4c-479a-a013-4daf4dda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49a0cf-d832-4a2b-b4ad-d22e32a57722" xsi:nil="true"/>
  </documentManagement>
</p:properties>
</file>

<file path=customXml/itemProps1.xml><?xml version="1.0" encoding="utf-8"?>
<ds:datastoreItem xmlns:ds="http://schemas.openxmlformats.org/officeDocument/2006/customXml" ds:itemID="{AA4EF682-C2DF-4523-AB19-24A863EEC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9a0cf-d832-4a2b-b4ad-d22e32a57722"/>
    <ds:schemaRef ds:uri="d9bc3bcf-dd4c-479a-a013-4daf4ddaf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14050-5E30-4E2F-9E3A-081E054FB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704CE-A518-46BF-8E9D-F885C9603F1A}">
  <ds:schemaRefs>
    <ds:schemaRef ds:uri="http://schemas.microsoft.com/office/2006/metadata/properties"/>
    <ds:schemaRef ds:uri="http://schemas.microsoft.com/office/infopath/2007/PartnerControls"/>
    <ds:schemaRef ds:uri="7349a0cf-d832-4a2b-b4ad-d22e32a577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1051</Characters>
  <Application>Microsoft Office Word</Application>
  <DocSecurity>0</DocSecurity>
  <Lines>8</Lines>
  <Paragraphs>2</Paragraphs>
  <ScaleCrop>false</ScaleCrop>
  <Company>Ljungby kommun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Ungdomsorientering 2022.docx</dc:title>
  <dc:creator>anderssmarti</dc:creator>
  <cp:lastModifiedBy>Carlsson Henrik</cp:lastModifiedBy>
  <cp:revision>18</cp:revision>
  <dcterms:created xsi:type="dcterms:W3CDTF">2024-02-13T10:14:00Z</dcterms:created>
  <dcterms:modified xsi:type="dcterms:W3CDTF">2024-02-15T10:42:00Z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2023-02-26T00:00:00Z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0x0101003BAC2D8D96CF43469883EFECE7745FAA</vt:lpwstr>
  </property>
</Properties>
</file>