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74F2C" w14:textId="620D3E69" w:rsidR="00717210" w:rsidRDefault="00717210">
      <w:pPr>
        <w:rPr>
          <w:b/>
          <w:bCs/>
          <w:sz w:val="56"/>
          <w:szCs w:val="56"/>
        </w:rPr>
      </w:pPr>
      <w:r>
        <w:rPr>
          <w:rFonts w:ascii="Arial" w:hAnsi="Arial" w:cs="Arial"/>
          <w:noProof/>
          <w:color w:val="2962FF"/>
          <w:sz w:val="20"/>
          <w:szCs w:val="20"/>
        </w:rPr>
        <w:drawing>
          <wp:anchor distT="0" distB="0" distL="114300" distR="114300" simplePos="0" relativeHeight="251659264" behindDoc="1" locked="0" layoutInCell="1" allowOverlap="1" wp14:anchorId="20BC74DF" wp14:editId="78DC494E">
            <wp:simplePos x="0" y="0"/>
            <wp:positionH relativeFrom="margin">
              <wp:posOffset>0</wp:posOffset>
            </wp:positionH>
            <wp:positionV relativeFrom="paragraph">
              <wp:posOffset>0</wp:posOffset>
            </wp:positionV>
            <wp:extent cx="2162755" cy="2281690"/>
            <wp:effectExtent l="0" t="0" r="9525" b="4445"/>
            <wp:wrapNone/>
            <wp:docPr id="3" name="Bildobjekt 3" descr="Bildresultat för FHIB LOGGA&quo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FHIB LOGGA&quot;">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755" cy="22816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717210">
        <w:rPr>
          <w:b/>
          <w:bCs/>
          <w:sz w:val="56"/>
          <w:szCs w:val="56"/>
        </w:rPr>
        <w:t>KIOSKEN ALLÉHALLEN</w:t>
      </w:r>
    </w:p>
    <w:p w14:paraId="43B83A9F" w14:textId="77777777" w:rsidR="00717210" w:rsidRDefault="00717210">
      <w:pPr>
        <w:rPr>
          <w:b/>
          <w:bCs/>
          <w:sz w:val="56"/>
          <w:szCs w:val="56"/>
        </w:rPr>
      </w:pPr>
    </w:p>
    <w:p w14:paraId="5DA7C819" w14:textId="77777777" w:rsidR="00717210" w:rsidRDefault="00717210">
      <w:pPr>
        <w:rPr>
          <w:b/>
          <w:bCs/>
          <w:sz w:val="56"/>
          <w:szCs w:val="56"/>
        </w:rPr>
      </w:pPr>
    </w:p>
    <w:p w14:paraId="09618A6C" w14:textId="77777777" w:rsidR="00717210" w:rsidRDefault="00717210">
      <w:pPr>
        <w:rPr>
          <w:b/>
          <w:bCs/>
          <w:sz w:val="56"/>
          <w:szCs w:val="56"/>
        </w:rPr>
      </w:pPr>
    </w:p>
    <w:p w14:paraId="16307A34" w14:textId="77777777" w:rsidR="00717210" w:rsidRDefault="00717210">
      <w:pPr>
        <w:rPr>
          <w:b/>
          <w:bCs/>
          <w:sz w:val="24"/>
          <w:szCs w:val="24"/>
        </w:rPr>
      </w:pPr>
    </w:p>
    <w:p w14:paraId="20BDBCB4" w14:textId="63C9E522" w:rsidR="002E54D1" w:rsidRDefault="00717210">
      <w:pPr>
        <w:rPr>
          <w:b/>
          <w:bCs/>
          <w:sz w:val="28"/>
          <w:szCs w:val="28"/>
        </w:rPr>
      </w:pPr>
      <w:r w:rsidRPr="00717210">
        <w:rPr>
          <w:b/>
          <w:bCs/>
          <w:sz w:val="28"/>
          <w:szCs w:val="28"/>
        </w:rPr>
        <w:t>Här i Alléhallen har vi bara en liten vagn med ett begränsat sortiment</w:t>
      </w:r>
    </w:p>
    <w:p w14:paraId="621CE6CB" w14:textId="46915AF7" w:rsidR="002E54D1" w:rsidRPr="00717210" w:rsidRDefault="002E54D1">
      <w:pPr>
        <w:rPr>
          <w:b/>
          <w:bCs/>
          <w:sz w:val="28"/>
          <w:szCs w:val="28"/>
        </w:rPr>
      </w:pPr>
      <w:r>
        <w:rPr>
          <w:b/>
          <w:bCs/>
          <w:sz w:val="28"/>
          <w:szCs w:val="28"/>
        </w:rPr>
        <w:t xml:space="preserve">Den står i vårt förråd nr 3. Nyckel till förrådet finns i nyckelboxen till </w:t>
      </w:r>
      <w:r w:rsidR="00111BC8">
        <w:rPr>
          <w:b/>
          <w:bCs/>
          <w:sz w:val="28"/>
          <w:szCs w:val="28"/>
        </w:rPr>
        <w:t>höger</w:t>
      </w:r>
      <w:r>
        <w:rPr>
          <w:b/>
          <w:bCs/>
          <w:sz w:val="28"/>
          <w:szCs w:val="28"/>
        </w:rPr>
        <w:t xml:space="preserve"> om dörren. Kod 1967(SPRID INTE)</w:t>
      </w:r>
    </w:p>
    <w:p w14:paraId="4FE2FC87" w14:textId="69DFE7CD" w:rsidR="00717210" w:rsidRDefault="00717210">
      <w:pPr>
        <w:rPr>
          <w:b/>
          <w:bCs/>
          <w:sz w:val="28"/>
          <w:szCs w:val="28"/>
        </w:rPr>
      </w:pPr>
      <w:r w:rsidRPr="00717210">
        <w:rPr>
          <w:b/>
          <w:bCs/>
          <w:sz w:val="28"/>
          <w:szCs w:val="28"/>
        </w:rPr>
        <w:t>Ställ ut vagnen 30 minuter innan matchstart</w:t>
      </w:r>
      <w:r w:rsidR="00043877">
        <w:rPr>
          <w:b/>
          <w:bCs/>
          <w:sz w:val="28"/>
          <w:szCs w:val="28"/>
        </w:rPr>
        <w:t xml:space="preserve"> vid ingång till hall</w:t>
      </w:r>
    </w:p>
    <w:p w14:paraId="7698382C" w14:textId="6E16DD7C" w:rsidR="00043877" w:rsidRPr="00717210" w:rsidRDefault="00043877">
      <w:pPr>
        <w:rPr>
          <w:b/>
          <w:bCs/>
          <w:sz w:val="28"/>
          <w:szCs w:val="28"/>
        </w:rPr>
      </w:pPr>
      <w:r>
        <w:rPr>
          <w:b/>
          <w:bCs/>
          <w:sz w:val="28"/>
          <w:szCs w:val="28"/>
        </w:rPr>
        <w:t>Vid poolspel eller 4 mot 4 spel kan man ta in vagnen i hallen</w:t>
      </w:r>
    </w:p>
    <w:p w14:paraId="065F8B6D" w14:textId="41188385" w:rsidR="00717210" w:rsidRDefault="00717210">
      <w:pPr>
        <w:rPr>
          <w:b/>
          <w:bCs/>
          <w:sz w:val="28"/>
          <w:szCs w:val="28"/>
        </w:rPr>
      </w:pPr>
      <w:r w:rsidRPr="00717210">
        <w:rPr>
          <w:b/>
          <w:bCs/>
          <w:sz w:val="28"/>
          <w:szCs w:val="28"/>
        </w:rPr>
        <w:t>Prislistor och swishskyltar finns på vagnen, det är kontantfritt i Alléhallen</w:t>
      </w:r>
    </w:p>
    <w:p w14:paraId="55A40617" w14:textId="0ABC0CC8" w:rsidR="00043877" w:rsidRDefault="00043877">
      <w:pPr>
        <w:rPr>
          <w:b/>
          <w:bCs/>
          <w:sz w:val="28"/>
          <w:szCs w:val="28"/>
        </w:rPr>
      </w:pPr>
      <w:r w:rsidRPr="00717210">
        <w:rPr>
          <w:b/>
          <w:bCs/>
          <w:sz w:val="28"/>
          <w:szCs w:val="28"/>
        </w:rPr>
        <w:t xml:space="preserve">All försäljning går till samma swish så ni behöver inte redovisa något. </w:t>
      </w:r>
    </w:p>
    <w:p w14:paraId="473F4094" w14:textId="211AA863" w:rsidR="00717210" w:rsidRPr="00717210" w:rsidRDefault="00043877">
      <w:pPr>
        <w:rPr>
          <w:b/>
          <w:bCs/>
          <w:sz w:val="28"/>
          <w:szCs w:val="28"/>
        </w:rPr>
      </w:pPr>
      <w:r>
        <w:rPr>
          <w:b/>
          <w:bCs/>
          <w:sz w:val="28"/>
          <w:szCs w:val="28"/>
        </w:rPr>
        <w:t>På hyllan i förrådet finns en prickig kasse med en kaffebryggare och förlängningssladd och termos. Hämta vatten på toaletten. Det finns tyvärr inget extrabord  så man får ha bryggaren där det är lämpligt (Lite primitivt , men kaffe är gott i alla lägen). Det finns småpåsar med kaffe, en påse funkar till ca 8 koppar</w:t>
      </w:r>
    </w:p>
    <w:p w14:paraId="40821341" w14:textId="65D93B01" w:rsidR="00717210" w:rsidRDefault="00717210">
      <w:pPr>
        <w:rPr>
          <w:b/>
          <w:bCs/>
          <w:sz w:val="28"/>
          <w:szCs w:val="28"/>
        </w:rPr>
      </w:pPr>
      <w:r>
        <w:rPr>
          <w:b/>
          <w:bCs/>
          <w:sz w:val="28"/>
          <w:szCs w:val="28"/>
        </w:rPr>
        <w:t>Saknas något eller håller det på att ta slut så kontakta M</w:t>
      </w:r>
      <w:r w:rsidR="00F86E51">
        <w:rPr>
          <w:b/>
          <w:bCs/>
          <w:sz w:val="28"/>
          <w:szCs w:val="28"/>
        </w:rPr>
        <w:t>ia</w:t>
      </w:r>
      <w:r>
        <w:rPr>
          <w:b/>
          <w:bCs/>
          <w:sz w:val="28"/>
          <w:szCs w:val="28"/>
        </w:rPr>
        <w:t xml:space="preserve"> via telefon eller sms. Ni som är sist på helgen får gärna se till att hon får veta inför nästa helg så det är påfyllt.</w:t>
      </w:r>
      <w:r w:rsidR="00043877">
        <w:rPr>
          <w:b/>
          <w:bCs/>
          <w:sz w:val="28"/>
          <w:szCs w:val="28"/>
        </w:rPr>
        <w:t xml:space="preserve"> Tar något slut akut eller någon har glömt att fixa så kan ni hämta i sporthallen eller Arenan</w:t>
      </w:r>
    </w:p>
    <w:p w14:paraId="2C2E5A06" w14:textId="0EF29719" w:rsidR="00717210" w:rsidRDefault="00717210">
      <w:pPr>
        <w:rPr>
          <w:b/>
          <w:bCs/>
          <w:sz w:val="28"/>
          <w:szCs w:val="28"/>
        </w:rPr>
      </w:pPr>
      <w:r>
        <w:rPr>
          <w:b/>
          <w:bCs/>
          <w:sz w:val="28"/>
          <w:szCs w:val="28"/>
        </w:rPr>
        <w:t>M</w:t>
      </w:r>
      <w:r w:rsidR="00E538BF">
        <w:rPr>
          <w:b/>
          <w:bCs/>
          <w:sz w:val="28"/>
          <w:szCs w:val="28"/>
        </w:rPr>
        <w:t>ia 0739938173</w:t>
      </w:r>
    </w:p>
    <w:p w14:paraId="38F4141B" w14:textId="257E77DA" w:rsidR="00717210" w:rsidRPr="00717210" w:rsidRDefault="00717210">
      <w:pPr>
        <w:rPr>
          <w:b/>
          <w:bCs/>
          <w:sz w:val="28"/>
          <w:szCs w:val="28"/>
        </w:rPr>
      </w:pPr>
    </w:p>
    <w:p w14:paraId="14EECA6B" w14:textId="77777777" w:rsidR="00717210" w:rsidRPr="00717210" w:rsidRDefault="00717210">
      <w:pPr>
        <w:rPr>
          <w:b/>
          <w:bCs/>
          <w:sz w:val="28"/>
          <w:szCs w:val="28"/>
        </w:rPr>
      </w:pPr>
    </w:p>
    <w:p w14:paraId="3A95DE79" w14:textId="77777777" w:rsidR="00717210" w:rsidRPr="00717210" w:rsidRDefault="00717210">
      <w:pPr>
        <w:rPr>
          <w:b/>
          <w:bCs/>
          <w:sz w:val="24"/>
          <w:szCs w:val="24"/>
        </w:rPr>
      </w:pPr>
    </w:p>
    <w:sectPr w:rsidR="00717210" w:rsidRPr="00717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10"/>
    <w:rsid w:val="00043877"/>
    <w:rsid w:val="00056091"/>
    <w:rsid w:val="00111BC8"/>
    <w:rsid w:val="00272F1D"/>
    <w:rsid w:val="002E54D1"/>
    <w:rsid w:val="00717210"/>
    <w:rsid w:val="00751707"/>
    <w:rsid w:val="009E4C62"/>
    <w:rsid w:val="00BE22B8"/>
    <w:rsid w:val="00E538BF"/>
    <w:rsid w:val="00EE2E21"/>
    <w:rsid w:val="00F60863"/>
    <w:rsid w:val="00F86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8A87"/>
  <w15:chartTrackingRefBased/>
  <w15:docId w15:val="{67FE4C83-A509-4E1B-A468-0103D85C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se/url?sa=i&amp;url=http%3A%2F%2Fwww.laget.se%2FFagerhult_Habo_Ib%2FNews%2F2308003%2Fstartlista-fhib-golfmasterskapen-2011!&amp;psig=AOvVaw1gbNOscvAf_83GTMMTIksP&amp;ust=1576574619452000&amp;source=images&amp;cd=vfe&amp;ved=0CAIQjRxqFwoTCNDKoaPsueYCFQAAAAAdAAAAABA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924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Pettersson</dc:creator>
  <cp:keywords/>
  <dc:description/>
  <cp:lastModifiedBy>Eva Johansson</cp:lastModifiedBy>
  <cp:revision>2</cp:revision>
  <dcterms:created xsi:type="dcterms:W3CDTF">2025-10-07T19:52:00Z</dcterms:created>
  <dcterms:modified xsi:type="dcterms:W3CDTF">2025-10-07T19:52:00Z</dcterms:modified>
</cp:coreProperties>
</file>