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0CE0" w:rsidRDefault="00AA7B0D" w:rsidP="00AA7B0D">
      <w:pPr>
        <w:jc w:val="center"/>
        <w:rPr>
          <w:b/>
        </w:rPr>
      </w:pPr>
      <w:r w:rsidRPr="00AA7B0D">
        <w:rPr>
          <w:b/>
        </w:rPr>
        <w:t>UNGDOMSLEDARMÖTE HABO SPORTHALL 2017-08-24</w:t>
      </w:r>
    </w:p>
    <w:p w:rsidR="00AA7B0D" w:rsidRDefault="00AA7B0D" w:rsidP="00AA7B0D"/>
    <w:p w:rsidR="00AA7B0D" w:rsidRPr="004566BD" w:rsidRDefault="00AA7B0D" w:rsidP="00AA7B0D">
      <w:pPr>
        <w:rPr>
          <w:b/>
        </w:rPr>
      </w:pPr>
      <w:r w:rsidRPr="004566BD">
        <w:rPr>
          <w:b/>
        </w:rPr>
        <w:t>1.Administrativ information</w:t>
      </w:r>
    </w:p>
    <w:p w:rsidR="00AA7B0D" w:rsidRDefault="00AA7B0D">
      <w:r>
        <w:t xml:space="preserve">Viktigt att utse en lagkasseansvarig, blankett för de ekonomiska uppgifterna finns på U-gruppens hemsida, skall lämnas till kassören efter avslutad säsong. </w:t>
      </w:r>
      <w:hyperlink r:id="rId4" w:history="1">
        <w:r w:rsidRPr="00180D6A">
          <w:rPr>
            <w:rStyle w:val="Hyperlnk"/>
          </w:rPr>
          <w:t>fhibekonomi@live.se</w:t>
        </w:r>
      </w:hyperlink>
      <w:r>
        <w:t xml:space="preserve">  eller till kansliet.</w:t>
      </w:r>
    </w:p>
    <w:p w:rsidR="00950BA1" w:rsidRDefault="00AA7B0D">
      <w:r>
        <w:t>Uppdatering av truppen och ledarstaben inför ny säsong. Anmäl nya spelare/ledare till kansliet samt ifall någon har slutat.</w:t>
      </w:r>
    </w:p>
    <w:p w:rsidR="00AA7B0D" w:rsidRDefault="00AA7B0D">
      <w:r w:rsidRPr="004566BD">
        <w:rPr>
          <w:b/>
        </w:rPr>
        <w:t>VIKTIGT</w:t>
      </w:r>
      <w:r>
        <w:t xml:space="preserve"> att alla mailadresser till spelare och föräldrar är korrekta på Laget.se. Nu skickas medlemsfakturorna digitalt via vårt bokföringssystem. Anmäl förändrad mailadress till kansliet.</w:t>
      </w:r>
    </w:p>
    <w:p w:rsidR="00AA7B0D" w:rsidRDefault="00AA7B0D">
      <w:r w:rsidRPr="004566BD">
        <w:rPr>
          <w:b/>
        </w:rPr>
        <w:t>VIKTIGT</w:t>
      </w:r>
      <w:r>
        <w:t xml:space="preserve"> att informera alla föräldrar om betalning av medlems- och träningsavgift. Innan dessa avgifter är betalda licensieras inte spelarna.</w:t>
      </w:r>
      <w:r w:rsidR="00950BA1">
        <w:t xml:space="preserve"> Licens är obligatoriskt om man skall spela poolspel och seriespel.</w:t>
      </w:r>
      <w:r>
        <w:t xml:space="preserve"> Numera är varje licens </w:t>
      </w:r>
      <w:proofErr w:type="spellStart"/>
      <w:proofErr w:type="gramStart"/>
      <w:r>
        <w:t>individuell,dvs</w:t>
      </w:r>
      <w:proofErr w:type="spellEnd"/>
      <w:proofErr w:type="gramEnd"/>
      <w:r>
        <w:t xml:space="preserve"> har en spelare inte betalt sin avgift be</w:t>
      </w:r>
      <w:r w:rsidR="00950BA1">
        <w:t>talas heller inte licensen och då får vederbörande inte delta i spel.</w:t>
      </w:r>
    </w:p>
    <w:p w:rsidR="00950BA1" w:rsidRDefault="00950BA1">
      <w:r w:rsidRPr="004566BD">
        <w:rPr>
          <w:b/>
        </w:rPr>
        <w:t>SISU-listor</w:t>
      </w:r>
      <w:r>
        <w:t xml:space="preserve"> skall fyllas i för varje sammankomst som inte är träning. </w:t>
      </w:r>
      <w:proofErr w:type="spellStart"/>
      <w:r>
        <w:t>Exv</w:t>
      </w:r>
      <w:proofErr w:type="spellEnd"/>
      <w:r>
        <w:t xml:space="preserve"> </w:t>
      </w:r>
      <w:proofErr w:type="spellStart"/>
      <w:proofErr w:type="gramStart"/>
      <w:r>
        <w:t>tränarmöte,teorilektioner</w:t>
      </w:r>
      <w:proofErr w:type="spellEnd"/>
      <w:proofErr w:type="gramEnd"/>
      <w:r>
        <w:t xml:space="preserve">, föräldramöten. Glöm inte alla samlingar för er tränare innan era matcher, dessa kan ni också skriva upp på SISU-listor. Minst 3 personer och 45 </w:t>
      </w:r>
      <w:proofErr w:type="gramStart"/>
      <w:r>
        <w:t>minuter .</w:t>
      </w:r>
      <w:proofErr w:type="gramEnd"/>
      <w:r>
        <w:t xml:space="preserve"> Ifyllda listor lämnas till kansliet eller i brevlådan i klubbförrådet i sporthallen. </w:t>
      </w:r>
    </w:p>
    <w:p w:rsidR="00950BA1" w:rsidRDefault="00950BA1">
      <w:r>
        <w:t>Hemsidan Laget.se används för att administrera laget, samt för att spr</w:t>
      </w:r>
      <w:r w:rsidR="00F66439">
        <w:t>ida information till föräldrar.</w:t>
      </w:r>
    </w:p>
    <w:p w:rsidR="00F66439" w:rsidRDefault="00F66439">
      <w:r w:rsidRPr="004566BD">
        <w:rPr>
          <w:b/>
        </w:rPr>
        <w:t>2. Ledarhandboken</w:t>
      </w:r>
      <w:r>
        <w:t xml:space="preserve"> på Ungdomsgruppens hemsida behöver gås igenom och uppdateras. Eva och Anton jobbar på detta.</w:t>
      </w:r>
    </w:p>
    <w:p w:rsidR="00F66439" w:rsidRDefault="00F66439">
      <w:r w:rsidRPr="004566BD">
        <w:rPr>
          <w:b/>
        </w:rPr>
        <w:t>3.Matchställ.</w:t>
      </w:r>
      <w:r>
        <w:t xml:space="preserve"> Under kontroll. Nya matchställ enligt önskemål är beställda och de som behöver byta matchställ är informerade och sköter detta själva.</w:t>
      </w:r>
    </w:p>
    <w:p w:rsidR="00F66439" w:rsidRDefault="00F66439">
      <w:r w:rsidRPr="004566BD">
        <w:rPr>
          <w:b/>
        </w:rPr>
        <w:t>4.</w:t>
      </w:r>
      <w:r w:rsidR="000306AF" w:rsidRPr="004566BD">
        <w:rPr>
          <w:b/>
        </w:rPr>
        <w:t>Material och sjukvård</w:t>
      </w:r>
      <w:r w:rsidR="000306AF">
        <w:t xml:space="preserve">. Mauritz hade med sig </w:t>
      </w:r>
      <w:proofErr w:type="spellStart"/>
      <w:proofErr w:type="gramStart"/>
      <w:r w:rsidR="000306AF">
        <w:t>ispåsar,kylspray</w:t>
      </w:r>
      <w:proofErr w:type="spellEnd"/>
      <w:proofErr w:type="gramEnd"/>
      <w:r w:rsidR="000306AF">
        <w:t xml:space="preserve"> och tejp, ledarna fick förse sig efter behov. Behövs ytterligare mailar man Mauritz.P04 behöver en ny sjukvårdsväska, Eva ordnar det.</w:t>
      </w:r>
    </w:p>
    <w:p w:rsidR="00E20648" w:rsidRDefault="00E20648">
      <w:r>
        <w:t>Eva kontaktar Christoffer Holmgren för en kväll med sjukvårdsinfo för ledarna.</w:t>
      </w:r>
    </w:p>
    <w:p w:rsidR="000306AF" w:rsidRDefault="000306AF">
      <w:r w:rsidRPr="004566BD">
        <w:rPr>
          <w:b/>
        </w:rPr>
        <w:t>5.Utbildning.</w:t>
      </w:r>
      <w:r>
        <w:t xml:space="preserve"> Vi efterlyser någon som vill hjälpa till med utbildningsbiten. Vill ledare gå utbildningar så kontakta Eva. För närvarande genomförs många grundutbildningar inom VIBF. Några ledare är anmälda till Blå utbildning i Tidaholm, några till Röd i </w:t>
      </w:r>
      <w:proofErr w:type="spellStart"/>
      <w:proofErr w:type="gramStart"/>
      <w:r>
        <w:t>Jönköping,samt</w:t>
      </w:r>
      <w:proofErr w:type="spellEnd"/>
      <w:proofErr w:type="gramEnd"/>
      <w:r>
        <w:t xml:space="preserve"> några till GU i Hjo.</w:t>
      </w:r>
    </w:p>
    <w:p w:rsidR="000306AF" w:rsidRDefault="000306AF">
      <w:r w:rsidRPr="004566BD">
        <w:rPr>
          <w:b/>
        </w:rPr>
        <w:t>6.Kommunkampen.</w:t>
      </w:r>
      <w:r>
        <w:t xml:space="preserve"> Schema över Kommunkampen den 2/9 ligger på Ungdomsgruppens hemsida. De lag som har motståndare från MAIS är informerade. Klubbhuset kommer att finnas på plats från kl. 9, de kommer att ha erbjudande för både ledare och spelare.</w:t>
      </w:r>
    </w:p>
    <w:p w:rsidR="000306AF" w:rsidRDefault="000306AF">
      <w:r w:rsidRPr="004566BD">
        <w:rPr>
          <w:b/>
        </w:rPr>
        <w:t>7.Lagaktiviteter.</w:t>
      </w:r>
      <w:r>
        <w:t xml:space="preserve"> En uppdaterad lista över de lagaktiviteter som planeras kommer att läggas upp på Ungdomsgruppens hemsida. Närmast i tid ligger </w:t>
      </w:r>
      <w:proofErr w:type="spellStart"/>
      <w:r>
        <w:t>Pantamera</w:t>
      </w:r>
      <w:proofErr w:type="spellEnd"/>
      <w:r>
        <w:t xml:space="preserve"> den 1/10, då alla hjälps åt. Det som f.n. inte är med på listan är </w:t>
      </w:r>
      <w:proofErr w:type="spellStart"/>
      <w:r>
        <w:t>Vätterrundan</w:t>
      </w:r>
      <w:proofErr w:type="spellEnd"/>
      <w:r>
        <w:t>, då styrelsen inte tagit beslut på ifall vi ska fortsätta hjälpa till med det eller inte.</w:t>
      </w:r>
    </w:p>
    <w:p w:rsidR="00E20648" w:rsidRDefault="00E20648"/>
    <w:p w:rsidR="00E20648" w:rsidRDefault="00E20648"/>
    <w:p w:rsidR="00E20648" w:rsidRDefault="00E20648">
      <w:r w:rsidRPr="004566BD">
        <w:rPr>
          <w:b/>
        </w:rPr>
        <w:lastRenderedPageBreak/>
        <w:t>8.Föreningsdomare.</w:t>
      </w:r>
      <w:r>
        <w:t xml:space="preserve"> Även här finns det behov av en ansvarig inom klubben. Nytt för i år är att även denna utbildning ska SIU anpassas, dvs man går en utbildning anpassad efter den nivå man ska döma. Vilken nivå man dömer bestäms av ålder. Har man dömt innan går man en kvällskurs, är man ny domare är utbildningen på en heldag. Domare födda 2002 och tidigare får döma på Röd nivå, yngre domare på Grön/Blå. Eva kontaktar SMIBF för datum för utbildning.</w:t>
      </w:r>
    </w:p>
    <w:p w:rsidR="00E20648" w:rsidRDefault="00E20648">
      <w:r w:rsidRPr="004566BD">
        <w:rPr>
          <w:b/>
        </w:rPr>
        <w:t>9.</w:t>
      </w:r>
      <w:r w:rsidR="00907D5D" w:rsidRPr="004566BD">
        <w:rPr>
          <w:b/>
        </w:rPr>
        <w:t>Fadderverksamhet</w:t>
      </w:r>
      <w:r w:rsidR="00907D5D">
        <w:t>. Eva kontaktar A-lagen för uppdatering av fadderverksamhet.</w:t>
      </w:r>
    </w:p>
    <w:p w:rsidR="00907D5D" w:rsidRDefault="00907D5D">
      <w:r w:rsidRPr="004566BD">
        <w:rPr>
          <w:b/>
        </w:rPr>
        <w:t>10. Serieindelning.</w:t>
      </w:r>
      <w:r>
        <w:t xml:space="preserve"> Alla serier är klara och tidsatta. Senaste datum i Småland för att flytta matcher kostnadsfritt är 10/9. Eva kollar vad som gäller i Västergötland. Poolspelet i Småland är inte tidsat</w:t>
      </w:r>
      <w:r w:rsidR="004566BD">
        <w:t xml:space="preserve">t än, nytt i </w:t>
      </w:r>
      <w:r>
        <w:t>år är poolspel med 3-manna lag på mindre planer för de allra yngsta. Vi f</w:t>
      </w:r>
      <w:r w:rsidR="004566BD">
        <w:t>år diskutera med vaktmästare i F</w:t>
      </w:r>
      <w:r>
        <w:t>agerhus hur vi löser detta rent praktiskt och tidsmässigt.</w:t>
      </w:r>
      <w:r w:rsidR="004566BD">
        <w:t xml:space="preserve"> </w:t>
      </w:r>
      <w:r>
        <w:t>Gäller P09.</w:t>
      </w:r>
    </w:p>
    <w:p w:rsidR="00907D5D" w:rsidRPr="004566BD" w:rsidRDefault="00907D5D">
      <w:pPr>
        <w:rPr>
          <w:b/>
        </w:rPr>
      </w:pPr>
      <w:r w:rsidRPr="004566BD">
        <w:rPr>
          <w:b/>
        </w:rPr>
        <w:t>11. Övriga frågor</w:t>
      </w:r>
    </w:p>
    <w:p w:rsidR="00907D5D" w:rsidRDefault="00907D5D">
      <w:r w:rsidRPr="004566BD">
        <w:rPr>
          <w:b/>
        </w:rPr>
        <w:t>Sortiment Klubbhuset:</w:t>
      </w:r>
      <w:r>
        <w:t xml:space="preserve"> Har man åsikter om hur vi ska förändra utbudet på vår sida hos Klubbhuset så kontaktar man Ola Mellström. Klubbhuset är öppna för att ändra utbudet om vi är intresserade av det.</w:t>
      </w:r>
    </w:p>
    <w:p w:rsidR="00907D5D" w:rsidRDefault="00907D5D">
      <w:r w:rsidRPr="004566BD">
        <w:rPr>
          <w:b/>
        </w:rPr>
        <w:t>Arrangemang i Habo Sporthall:</w:t>
      </w:r>
      <w:r>
        <w:t xml:space="preserve"> Varje säsong finns det andra arrangemang som krockar med våra träningstider i Habo Sporthall. Denna info finns på kommunens hemsida. Eva lägger upp dokumentet på Ungdomsgruppens hemsida och går igenom detta med A-lagen. Innebär att vissa lag får hoppa över sin träning om det krockar med andra arrangemang.</w:t>
      </w:r>
    </w:p>
    <w:p w:rsidR="000306AF" w:rsidRDefault="000306AF">
      <w:bookmarkStart w:id="0" w:name="_GoBack"/>
      <w:bookmarkEnd w:id="0"/>
    </w:p>
    <w:p w:rsidR="00950BA1" w:rsidRDefault="00950BA1"/>
    <w:sectPr w:rsidR="00950B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B0D"/>
    <w:rsid w:val="000306AF"/>
    <w:rsid w:val="004566BD"/>
    <w:rsid w:val="007A0C9C"/>
    <w:rsid w:val="00907D5D"/>
    <w:rsid w:val="00950BA1"/>
    <w:rsid w:val="00AA7B0D"/>
    <w:rsid w:val="00D00CE0"/>
    <w:rsid w:val="00E20648"/>
    <w:rsid w:val="00F664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E49A8"/>
  <w15:chartTrackingRefBased/>
  <w15:docId w15:val="{AB78F3DC-2CA5-45AE-AEC3-AD9E5A0A6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AA7B0D"/>
    <w:rPr>
      <w:color w:val="0563C1" w:themeColor="hyperlink"/>
      <w:u w:val="single"/>
    </w:rPr>
  </w:style>
  <w:style w:type="character" w:styleId="Olstomnmnande">
    <w:name w:val="Unresolved Mention"/>
    <w:basedOn w:val="Standardstycketeckensnitt"/>
    <w:uiPriority w:val="99"/>
    <w:semiHidden/>
    <w:unhideWhenUsed/>
    <w:rsid w:val="00AA7B0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hibekonomi@live.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683</Words>
  <Characters>3621</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Johansson</dc:creator>
  <cp:keywords/>
  <dc:description/>
  <cp:lastModifiedBy>Eva Johansson</cp:lastModifiedBy>
  <cp:revision>3</cp:revision>
  <dcterms:created xsi:type="dcterms:W3CDTF">2017-08-27T08:12:00Z</dcterms:created>
  <dcterms:modified xsi:type="dcterms:W3CDTF">2017-08-27T13:19:00Z</dcterms:modified>
</cp:coreProperties>
</file>