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6DCB6F" w14:textId="2FCFA292" w:rsidR="00CD68DC" w:rsidRDefault="00CD68DC">
      <w:r>
        <w:t>MINNESANTECKNINGAR LEDARMÖTE I FAGERHULT 240930</w:t>
      </w:r>
    </w:p>
    <w:p w14:paraId="508F92D7" w14:textId="324EB5E9" w:rsidR="00CD68DC" w:rsidRDefault="00CD68DC">
      <w:r>
        <w:t>Mötet hölls i Fagerhults belysnings lokaler, där vi bjöds på fika vid dukade bord.</w:t>
      </w:r>
    </w:p>
    <w:p w14:paraId="371EAD51" w14:textId="49084762" w:rsidR="00CD68DC" w:rsidRDefault="00CD68DC">
      <w:r>
        <w:t>Mötet inleddes med en kort historik om Fagerhult och företaget, hölls av</w:t>
      </w:r>
      <w:r w:rsidR="00FF63BD">
        <w:t xml:space="preserve"> Mikael Axnervik, fabrikschef på Fagerhults belysning</w:t>
      </w:r>
    </w:p>
    <w:p w14:paraId="77B860B6" w14:textId="77777777" w:rsidR="00FF63BD" w:rsidRDefault="00FF63BD"/>
    <w:p w14:paraId="7B974D9D" w14:textId="35B09281" w:rsidR="00CD68DC" w:rsidRDefault="00CD68DC">
      <w:r>
        <w:t>Daniel Ambjörnsson, ordförande fortsatte med redogörelse för hur vår förening grundades och vi tycker självklart att det är jätteroligt att intensifiera samarbetet me</w:t>
      </w:r>
      <w:r w:rsidR="00A234A1">
        <w:t xml:space="preserve">d </w:t>
      </w:r>
      <w:r>
        <w:t xml:space="preserve">Fagerhults </w:t>
      </w:r>
      <w:proofErr w:type="gramStart"/>
      <w:r>
        <w:t>belysning</w:t>
      </w:r>
      <w:r w:rsidR="00A234A1">
        <w:t xml:space="preserve"> .Vi</w:t>
      </w:r>
      <w:proofErr w:type="gramEnd"/>
      <w:r w:rsidR="00A234A1">
        <w:t xml:space="preserve"> har tillsammans instiftat  en fond som man kan söka pengar ifrån ifall man inte riktigt har råd med utrustning eller avgifter, där lägger både föreningen och Fagerhult en grundplåt , som vid behov kan fyllas på från båda håll. Även privatpersoner och andra företag är välkomna att stödja denna fond. En annan nyhet är ett ledarstipendium som är tänkt att </w:t>
      </w:r>
      <w:r w:rsidR="00FF63BD">
        <w:t>d</w:t>
      </w:r>
      <w:r w:rsidR="00A234A1">
        <w:t>elas ut en gång om året till en nominerad och utsedd ledare/ledarstab</w:t>
      </w:r>
      <w:r w:rsidR="00FF63BD">
        <w:t xml:space="preserve">. I år var det ledarstaben runt F14/15 som erhöll </w:t>
      </w:r>
      <w:proofErr w:type="gramStart"/>
      <w:r w:rsidR="00FF63BD">
        <w:t>3000:-</w:t>
      </w:r>
      <w:proofErr w:type="gramEnd"/>
      <w:r w:rsidR="00FF63BD">
        <w:t xml:space="preserve"> från Fagerhults belysning att göra något roligt med laget för</w:t>
      </w:r>
    </w:p>
    <w:p w14:paraId="4BC49977" w14:textId="77777777" w:rsidR="00CD68DC" w:rsidRDefault="00CD68DC"/>
    <w:p w14:paraId="4D88AC50" w14:textId="2BC7F4AF" w:rsidR="00CD68DC" w:rsidRDefault="00CD68DC">
      <w:r>
        <w:t>Därefter fick vi lyssna på en intressant, rolig och lite utmanande föreläsning om det goda ledarskapet, den hölls av Eleonor S</w:t>
      </w:r>
    </w:p>
    <w:p w14:paraId="4F155CC2" w14:textId="142D8060" w:rsidR="00CD68DC" w:rsidRDefault="00CD68DC">
      <w:r>
        <w:t>Info från föreningen:</w:t>
      </w:r>
    </w:p>
    <w:p w14:paraId="68075105" w14:textId="6494E54B" w:rsidR="00CD68DC" w:rsidRDefault="00CD68DC">
      <w:r>
        <w:t>Mikael Hill och Daniel höll i lite övergripande information från föreningens sida:</w:t>
      </w:r>
    </w:p>
    <w:p w14:paraId="4BAB5231" w14:textId="51F13F85" w:rsidR="00CD68DC" w:rsidRDefault="00CD68DC">
      <w:r>
        <w:t xml:space="preserve">Klubben har f.n. </w:t>
      </w:r>
      <w:proofErr w:type="gramStart"/>
      <w:r>
        <w:t xml:space="preserve">20 </w:t>
      </w:r>
      <w:proofErr w:type="spellStart"/>
      <w:r>
        <w:t>st</w:t>
      </w:r>
      <w:proofErr w:type="spellEnd"/>
      <w:proofErr w:type="gramEnd"/>
      <w:r>
        <w:t xml:space="preserve"> ungdomslag, varav 6 </w:t>
      </w:r>
      <w:proofErr w:type="spellStart"/>
      <w:r>
        <w:t>st</w:t>
      </w:r>
      <w:proofErr w:type="spellEnd"/>
      <w:r>
        <w:t xml:space="preserve"> tjejlag i olika åldersgrupper. På seniorsidan har vi ett Damlag i div 1 Västergötland, samt</w:t>
      </w:r>
      <w:r w:rsidR="00A234A1">
        <w:t xml:space="preserve"> två seniorlag på herrsidan. Ett i Allsvenskan och ett i div 2 Västergötland. Vi har ca 600 aktiva medlemmar och är den förening i VIBF som har flest licensierade spelare just nu.</w:t>
      </w:r>
    </w:p>
    <w:p w14:paraId="6FE08788" w14:textId="77777777" w:rsidR="00FF63BD" w:rsidRDefault="00A234A1">
      <w:r>
        <w:t xml:space="preserve">Föreningens ekonomi har nu stabiliserats efter pandemin och vi ser ljust på framtiden. Företagen börjar våga sponsra lite mer, vår nya Arena har gett mer publik- och kioskintäkter och fler medlemmar betalar avgifter. Vi </w:t>
      </w:r>
      <w:proofErr w:type="spellStart"/>
      <w:r>
        <w:t>kämar</w:t>
      </w:r>
      <w:proofErr w:type="spellEnd"/>
      <w:r>
        <w:t xml:space="preserve"> dock med ökade kostnader hela tiden, hallhyra, materialkostnader, domararvoden och liknande gör att vi hela tiden måste hålla i pengarna.</w:t>
      </w:r>
      <w:r w:rsidR="00FF63BD">
        <w:t xml:space="preserve"> Vi ska inom kort ha ett möte med kommunen </w:t>
      </w:r>
      <w:proofErr w:type="spellStart"/>
      <w:r w:rsidR="00FF63BD">
        <w:t>ang</w:t>
      </w:r>
      <w:proofErr w:type="spellEnd"/>
      <w:r w:rsidR="00FF63BD">
        <w:t xml:space="preserve"> höjda hyror </w:t>
      </w:r>
    </w:p>
    <w:p w14:paraId="328CE4D7" w14:textId="33588F2C" w:rsidR="00A234A1" w:rsidRDefault="00FF63BD">
      <w:proofErr w:type="spellStart"/>
      <w:r>
        <w:t>bl</w:t>
      </w:r>
      <w:proofErr w:type="spellEnd"/>
      <w:r>
        <w:t xml:space="preserve"> </w:t>
      </w:r>
      <w:proofErr w:type="gramStart"/>
      <w:r>
        <w:t>a ,</w:t>
      </w:r>
      <w:proofErr w:type="gramEnd"/>
      <w:r>
        <w:t xml:space="preserve"> har ni åsikter om saker som kanske inte fungerar i hallarna, maila till Daniel, så tar han med sig till mötet</w:t>
      </w:r>
    </w:p>
    <w:p w14:paraId="49F4D865" w14:textId="111EEF24" w:rsidR="00A234A1" w:rsidRDefault="00A234A1">
      <w:r>
        <w:t xml:space="preserve">Alla aktiva och ledare ska betala medlemsavgift. Detta har framgått av medlemsbrevet och är obligatoriskt, i medlemsavgiften ligger en </w:t>
      </w:r>
      <w:proofErr w:type="gramStart"/>
      <w:r>
        <w:t>försäkring .Som</w:t>
      </w:r>
      <w:proofErr w:type="gramEnd"/>
      <w:r>
        <w:t xml:space="preserve"> ledare slipper du träningsavgift när laget börjar spela poolspel om du fortfarande är ledare.</w:t>
      </w:r>
    </w:p>
    <w:p w14:paraId="398E51EC" w14:textId="55298C2C" w:rsidR="00A234A1" w:rsidRDefault="00A234A1">
      <w:r>
        <w:t>Enda obligatoriska försäljningen för alla medlemmar är Ravelli en gång per säsong</w:t>
      </w:r>
      <w:r w:rsidR="00FF63BD">
        <w:t>. Informationsmöte tisdag den 1/10 kl 18.30 i Hagakyrkan Södra</w:t>
      </w:r>
    </w:p>
    <w:p w14:paraId="54DD4837" w14:textId="6669C1E6" w:rsidR="00FF63BD" w:rsidRDefault="00FF63BD">
      <w:r>
        <w:lastRenderedPageBreak/>
        <w:t xml:space="preserve">Material: Calle Fernström ansvarar för material på ungdomssidan. Alla har fått ställ, det är </w:t>
      </w:r>
      <w:proofErr w:type="gramStart"/>
      <w:r>
        <w:t xml:space="preserve">5 </w:t>
      </w:r>
      <w:proofErr w:type="spellStart"/>
      <w:r>
        <w:t>st</w:t>
      </w:r>
      <w:proofErr w:type="spellEnd"/>
      <w:proofErr w:type="gramEnd"/>
      <w:r>
        <w:t xml:space="preserve"> nya mindre ställ beställda, vi kommer att byta ut successivt när de kommer hem. Målvaktskläder står föreningen för på Grön och Blå Nivå, när man inte längre använder de ställen skall de lämnas </w:t>
      </w:r>
      <w:proofErr w:type="gramStart"/>
      <w:r>
        <w:t>tillbaks</w:t>
      </w:r>
      <w:proofErr w:type="gramEnd"/>
      <w:r>
        <w:t xml:space="preserve"> till föreningen. Köper man sitt eget målvaktställ kan man få ett bidrag från föreningen. </w:t>
      </w:r>
      <w:proofErr w:type="gramStart"/>
      <w:r>
        <w:t>Maila</w:t>
      </w:r>
      <w:proofErr w:type="gramEnd"/>
      <w:r>
        <w:t xml:space="preserve"> då kvitto till vår kassör.’ Behöver man fylla på medicinväskan med material, </w:t>
      </w:r>
      <w:proofErr w:type="gramStart"/>
      <w:r>
        <w:t>maila</w:t>
      </w:r>
      <w:proofErr w:type="gramEnd"/>
      <w:r>
        <w:t xml:space="preserve"> till Calle, utlämning sker måndagar efter träning </w:t>
      </w:r>
      <w:proofErr w:type="spellStart"/>
      <w:r>
        <w:t>kl</w:t>
      </w:r>
      <w:proofErr w:type="spellEnd"/>
      <w:r>
        <w:t xml:space="preserve"> 20.00 i Habo Sporthall</w:t>
      </w:r>
    </w:p>
    <w:p w14:paraId="61F35CB5" w14:textId="3D5F5D05" w:rsidR="00F711DA" w:rsidRDefault="00F711DA">
      <w:r>
        <w:t xml:space="preserve">Bra inlägg om att utse en materialansvarig i varje lag som kan jobba med (och mot) Calle </w:t>
      </w:r>
    </w:p>
    <w:p w14:paraId="7EDA7336" w14:textId="787BAEE2" w:rsidR="00FF63BD" w:rsidRDefault="00FF63BD">
      <w:r>
        <w:t xml:space="preserve">Ledartröjor har kommit, utdelning sker inom kort, Calle </w:t>
      </w:r>
      <w:proofErr w:type="gramStart"/>
      <w:r>
        <w:t>mailar</w:t>
      </w:r>
      <w:proofErr w:type="gramEnd"/>
      <w:r>
        <w:t xml:space="preserve"> ut. De som inte har kunnat beställa kan lämna uppgifter ikväll så blir det ett uppsamlingsrace.</w:t>
      </w:r>
    </w:p>
    <w:p w14:paraId="2FCAE018" w14:textId="703ACFC3" w:rsidR="00FF63BD" w:rsidRDefault="00FF63BD">
      <w:r>
        <w:t xml:space="preserve">Eva drar lite praktisk </w:t>
      </w:r>
      <w:proofErr w:type="gramStart"/>
      <w:r>
        <w:t>info :</w:t>
      </w:r>
      <w:proofErr w:type="gramEnd"/>
    </w:p>
    <w:p w14:paraId="33CD0281" w14:textId="287CD5B6" w:rsidR="00FF63BD" w:rsidRDefault="00FF63BD">
      <w:r>
        <w:t>Var noga med att rapportera närvaro på Laget.se. All närvaro är grunden till vårt LOK stöd som söks och fördelas ut 2 ggr om året. Närvaron skall vara korrekt ifylld senast 30/12(höst) och 30/4 (vår).</w:t>
      </w:r>
    </w:p>
    <w:p w14:paraId="476FF90B" w14:textId="39A66B14" w:rsidR="00FF63BD" w:rsidRDefault="00FF63BD">
      <w:r>
        <w:t xml:space="preserve">Viktigt också med </w:t>
      </w:r>
      <w:proofErr w:type="spellStart"/>
      <w:r>
        <w:t>Idrottonline</w:t>
      </w:r>
      <w:proofErr w:type="spellEnd"/>
      <w:r>
        <w:t>, närvarorapportering för allt som inte är matcher och tr</w:t>
      </w:r>
      <w:r w:rsidR="00045EDA">
        <w:t>ä</w:t>
      </w:r>
      <w:r>
        <w:t>ningar</w:t>
      </w:r>
      <w:r w:rsidR="00045EDA">
        <w:t>. Denna närvarorapportering ska alla lag sköta, utse en ansvarig i varje lag. Eva lägger upp 2 olika grupper/lag. Vid frågor eller önskemål om instruktioner, hör av er till Eva.</w:t>
      </w:r>
    </w:p>
    <w:p w14:paraId="19266947" w14:textId="77777777" w:rsidR="00045EDA" w:rsidRDefault="00045EDA">
      <w:r>
        <w:t xml:space="preserve">Fakturor med medlems och träningsavgift skickas ut via Laget.se. Bara de yngsta lagen kvar nu. Några har fått påminnelser, beror på olika förfallodatum på samma faktura. Medlemsavgift skall vara betald </w:t>
      </w:r>
      <w:proofErr w:type="gramStart"/>
      <w:r>
        <w:t>240930</w:t>
      </w:r>
      <w:proofErr w:type="gramEnd"/>
      <w:r>
        <w:t>, träningsavgift 241030. Tillkommer nya spelare, meddela kansliet//Eva så att dessa kan faktureras</w:t>
      </w:r>
    </w:p>
    <w:p w14:paraId="55932AAC" w14:textId="09D8F176" w:rsidR="00F35B3A" w:rsidRDefault="00045EDA">
      <w:r>
        <w:t xml:space="preserve">Kiosk: Kiosker i </w:t>
      </w:r>
      <w:proofErr w:type="spellStart"/>
      <w:proofErr w:type="gramStart"/>
      <w:r>
        <w:t>Arenan,Sporthallen</w:t>
      </w:r>
      <w:proofErr w:type="gramEnd"/>
      <w:r>
        <w:t>,Fagerhus</w:t>
      </w:r>
      <w:proofErr w:type="spellEnd"/>
      <w:r>
        <w:t xml:space="preserve"> och </w:t>
      </w:r>
      <w:proofErr w:type="spellStart"/>
      <w:r>
        <w:t>Alléhallen</w:t>
      </w:r>
      <w:proofErr w:type="spellEnd"/>
      <w:r>
        <w:t xml:space="preserve">. Fungerar lite olika på de olika ställena. Eva försöker skriva lathundar innan allt sätter </w:t>
      </w:r>
      <w:proofErr w:type="gramStart"/>
      <w:r>
        <w:t>igång</w:t>
      </w:r>
      <w:proofErr w:type="gramEnd"/>
      <w:r>
        <w:t>.</w:t>
      </w:r>
      <w:r w:rsidR="00F35B3A">
        <w:t xml:space="preserve"> Vi fyller upp allt </w:t>
      </w:r>
      <w:proofErr w:type="gramStart"/>
      <w:r w:rsidR="00F35B3A">
        <w:t>denna  veckan</w:t>
      </w:r>
      <w:proofErr w:type="gramEnd"/>
      <w:r w:rsidR="00F35B3A">
        <w:t xml:space="preserve">, tar något slut så hör man av sig till vår kassör Maria, som även är kioskansvarig. Finns det fler personer som kan tänka sig att hjälpa till med att ha koll på de olika kioskerna så får man gärna höra av sig. Vi tar inga kontanter utan bara </w:t>
      </w:r>
      <w:proofErr w:type="spellStart"/>
      <w:proofErr w:type="gramStart"/>
      <w:r w:rsidR="00F35B3A">
        <w:t>swish</w:t>
      </w:r>
      <w:proofErr w:type="spellEnd"/>
      <w:r w:rsidR="00F35B3A">
        <w:t xml:space="preserve"> .</w:t>
      </w:r>
      <w:proofErr w:type="gramEnd"/>
      <w:r w:rsidR="00F35B3A">
        <w:t xml:space="preserve"> Vi har inga växelkassor mer. Kiosk skall bemannas vid matcher. Spelar man i C hallen och ett annat FHIB ag är i A hallen kan man ha en och samma kiosk i foajén. Spelar man i C hall och annan förening har kiosk i foajén så har man kiosk utanför C hallen.</w:t>
      </w:r>
    </w:p>
    <w:p w14:paraId="19B36626" w14:textId="57C7200D" w:rsidR="00045EDA" w:rsidRDefault="00045EDA">
      <w:r>
        <w:t xml:space="preserve">Digitala läsare till dörrar nästan överallt nu. Alla lag har fått koder kopplade till sina </w:t>
      </w:r>
      <w:proofErr w:type="gramStart"/>
      <w:r>
        <w:t>träningar.(</w:t>
      </w:r>
      <w:proofErr w:type="gramEnd"/>
      <w:r>
        <w:t>45 minuter innan, 15 minuter efter) Dessa koder gäller även till matcher, samt ett omklädningsrum (1,5 timme innan 45 minuter efter). Eva tar reda o om det gäller även till motståndarlagets omklädningsrum vid match</w:t>
      </w:r>
    </w:p>
    <w:p w14:paraId="6FD10156" w14:textId="0BC8ACDB" w:rsidR="00045EDA" w:rsidRDefault="00045EDA">
      <w:r>
        <w:t xml:space="preserve">Lagfotografering genomförs </w:t>
      </w:r>
      <w:proofErr w:type="gramStart"/>
      <w:r>
        <w:t>11-13</w:t>
      </w:r>
      <w:proofErr w:type="gramEnd"/>
      <w:r>
        <w:t xml:space="preserve">/11 i Blå salen, </w:t>
      </w:r>
      <w:proofErr w:type="spellStart"/>
      <w:r>
        <w:t>Hagabodaskolan</w:t>
      </w:r>
      <w:proofErr w:type="spellEnd"/>
      <w:r>
        <w:t xml:space="preserve">. Cajsa Larsson ansvarar för detta, schema är utskickat, </w:t>
      </w:r>
      <w:proofErr w:type="spellStart"/>
      <w:r>
        <w:t>påséendelappar</w:t>
      </w:r>
      <w:proofErr w:type="spellEnd"/>
      <w:r>
        <w:t xml:space="preserve"> delas ut idag på mötet. Ni som inte hade möjlighet att vara med kontaktar Cajsa så ni får era lappar</w:t>
      </w:r>
    </w:p>
    <w:p w14:paraId="7A41EC85" w14:textId="381D89C7" w:rsidR="00045EDA" w:rsidRDefault="00045EDA">
      <w:r>
        <w:lastRenderedPageBreak/>
        <w:t xml:space="preserve">Lagaktiviteter: Pantinsamling, blev </w:t>
      </w:r>
      <w:proofErr w:type="gramStart"/>
      <w:r>
        <w:t xml:space="preserve">96 </w:t>
      </w:r>
      <w:proofErr w:type="spellStart"/>
      <w:r>
        <w:t>st</w:t>
      </w:r>
      <w:proofErr w:type="spellEnd"/>
      <w:proofErr w:type="gramEnd"/>
      <w:r>
        <w:t xml:space="preserve"> säckar den </w:t>
      </w:r>
      <w:r w:rsidR="00F35B3A">
        <w:t>22/9. Nästa insamlingar sker 12/1 och 27/4. Schemat över områdena kan ändras. Titta noga nästa gång</w:t>
      </w:r>
    </w:p>
    <w:p w14:paraId="64A6690E" w14:textId="6EE928DE" w:rsidR="00F35B3A" w:rsidRDefault="00F35B3A">
      <w:r>
        <w:t xml:space="preserve">Frallor: Sprid gärna att det går att beställa färska lördagsfrallor via FHIB. I höst sköter Herr JAS utdelningen, i vår F11(vill de samarbeta med något lag så går det bra). Ju fler </w:t>
      </w:r>
      <w:proofErr w:type="gramStart"/>
      <w:r>
        <w:t>abonnemang frallor</w:t>
      </w:r>
      <w:proofErr w:type="gramEnd"/>
      <w:r>
        <w:t>, desto mer peng till lagkassan</w:t>
      </w:r>
    </w:p>
    <w:p w14:paraId="2F258491" w14:textId="3B318C79" w:rsidR="00F35B3A" w:rsidRDefault="00F35B3A">
      <w:r>
        <w:t xml:space="preserve">Föreningsdomare: Används på grön, blå och röd </w:t>
      </w:r>
      <w:proofErr w:type="gramStart"/>
      <w:r>
        <w:t>nivå(</w:t>
      </w:r>
      <w:proofErr w:type="gramEnd"/>
      <w:r>
        <w:t xml:space="preserve">3). Röd nivå 1 och 2 är distriktsdomare. Vi försöker tillsätta med lokala domare på de högre nivåerna för att spara reseersättningar. Ca </w:t>
      </w:r>
      <w:proofErr w:type="gramStart"/>
      <w:r>
        <w:t xml:space="preserve">20 </w:t>
      </w:r>
      <w:proofErr w:type="spellStart"/>
      <w:r>
        <w:t>st</w:t>
      </w:r>
      <w:proofErr w:type="spellEnd"/>
      <w:proofErr w:type="gramEnd"/>
      <w:r>
        <w:t xml:space="preserve"> föreningsdomare är utbildade, domarschema kommer så snart det går, man kan titta i IBS om man vill se vilka som dömer. Fylls i så fort det är bestämt vilka som dömer</w:t>
      </w:r>
      <w:r w:rsidR="00F711DA">
        <w:t>. Bra om ni kontaktar domarna innan match så de inte glömmer</w:t>
      </w:r>
    </w:p>
    <w:p w14:paraId="13E6EDFE" w14:textId="452C91AF" w:rsidR="00F711DA" w:rsidRDefault="00F711DA">
      <w:r>
        <w:t>Eva skickar ut schema och telefonlista så fort det går</w:t>
      </w:r>
    </w:p>
    <w:p w14:paraId="12B1EA9C" w14:textId="6806044C" w:rsidR="00F711DA" w:rsidRDefault="00F711DA">
      <w:r>
        <w:t>Poolspel grön nivå 3 mot 3, en domare per match. En del upplever det som att domarna är osäkra och att det är nästan bara vi som gör så, kolla hur det verkar gå, är det inte hållbart så får vi se över det</w:t>
      </w:r>
    </w:p>
    <w:p w14:paraId="7D4E4347" w14:textId="636C3B1A" w:rsidR="00F711DA" w:rsidRDefault="00F711DA">
      <w:r>
        <w:t>Utdrag ur belastningsregistret skall alla ledare visa upp. Gäller 2 år, sedan ska det komma påminnelse via Laget.se Skicka bild till Eva</w:t>
      </w:r>
    </w:p>
    <w:p w14:paraId="6A862760" w14:textId="27544B32" w:rsidR="00F711DA" w:rsidRDefault="00F711DA">
      <w:r>
        <w:t xml:space="preserve">P19 och F19 startade upp 21/9, flickorna var inte så många, de får ansluta till F 18 i början. P19 var fler så där har vi en grupp. Kan vi sprida info på fler sätt än Klubbsidan? Inte så många som aktivt går in och söker info, bättre via </w:t>
      </w:r>
      <w:proofErr w:type="spellStart"/>
      <w:r>
        <w:t>Instagram</w:t>
      </w:r>
      <w:proofErr w:type="spellEnd"/>
      <w:r>
        <w:t xml:space="preserve"> eller Facebook</w:t>
      </w:r>
    </w:p>
    <w:p w14:paraId="052374AA" w14:textId="063A9E2D" w:rsidR="00F711DA" w:rsidRDefault="00F711DA">
      <w:r>
        <w:t xml:space="preserve">Något lag önskar skåp i Fagerhus. Kontakta </w:t>
      </w:r>
      <w:proofErr w:type="gramStart"/>
      <w:r>
        <w:t>Eva ,</w:t>
      </w:r>
      <w:proofErr w:type="gramEnd"/>
      <w:r>
        <w:t xml:space="preserve"> det finns lediga skåp och nycklar till dem.</w:t>
      </w:r>
    </w:p>
    <w:p w14:paraId="6F0AB08E" w14:textId="62F04246" w:rsidR="00F711DA" w:rsidRDefault="00F711DA">
      <w:r>
        <w:t xml:space="preserve">Önskemål o att skapa en grupp med alla ledare s att man kan ha ett forum där man </w:t>
      </w:r>
      <w:proofErr w:type="spellStart"/>
      <w:r>
        <w:t>exv</w:t>
      </w:r>
      <w:proofErr w:type="spellEnd"/>
      <w:r>
        <w:t xml:space="preserve"> efterlyser borttappade grejer, sprider info osv</w:t>
      </w:r>
    </w:p>
    <w:p w14:paraId="0F172A96" w14:textId="531D7506" w:rsidR="00285740" w:rsidRDefault="00285740">
      <w:r>
        <w:t xml:space="preserve">Fliken ”Klubblokalen” finns kvar på Laget.se, där är alla medlemmar </w:t>
      </w:r>
      <w:proofErr w:type="spellStart"/>
      <w:r>
        <w:t>Admin</w:t>
      </w:r>
      <w:proofErr w:type="spellEnd"/>
      <w:r>
        <w:t xml:space="preserve"> och kan göra inlägg. Eva lägger upp ledare i den gruppen så kan den användas till att kommunicera ledare emellan. Byter namn till Ungdomsledare. Info kommer när det är klart</w:t>
      </w:r>
    </w:p>
    <w:p w14:paraId="49BA3B34" w14:textId="2B2ECEE4" w:rsidR="00285740" w:rsidRDefault="00285740">
      <w:r>
        <w:t xml:space="preserve">Finns det möjlighet till att lämna in begagnat material i </w:t>
      </w:r>
      <w:proofErr w:type="spellStart"/>
      <w:r>
        <w:t>föfeningens</w:t>
      </w:r>
      <w:proofErr w:type="spellEnd"/>
      <w:r>
        <w:t xml:space="preserve"> regi så att andra kan ta över så att man inte måste köpa nytt hela </w:t>
      </w:r>
      <w:proofErr w:type="gramStart"/>
      <w:r>
        <w:t>tiden ?</w:t>
      </w:r>
      <w:proofErr w:type="gramEnd"/>
      <w:r>
        <w:t xml:space="preserve"> Föreningen har beställt kärl för detta ändamål. Vi måste ha en plats där de kan stå, vi får återkomma när det är bestämt</w:t>
      </w:r>
    </w:p>
    <w:p w14:paraId="6A5A0949" w14:textId="301B9B4A" w:rsidR="00FE6B7E" w:rsidRDefault="00FE6B7E">
      <w:r>
        <w:t>Vid protokollet //Eva Johansson</w:t>
      </w:r>
    </w:p>
    <w:p w14:paraId="5A61EDCF" w14:textId="77777777" w:rsidR="00F711DA" w:rsidRDefault="00F711DA"/>
    <w:p w14:paraId="44F6ACF8" w14:textId="77777777" w:rsidR="00FF63BD" w:rsidRDefault="00FF63BD"/>
    <w:sectPr w:rsidR="00FF6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8DC"/>
    <w:rsid w:val="00045EDA"/>
    <w:rsid w:val="00285740"/>
    <w:rsid w:val="00771748"/>
    <w:rsid w:val="00A234A1"/>
    <w:rsid w:val="00CD68DC"/>
    <w:rsid w:val="00F35B3A"/>
    <w:rsid w:val="00F711DA"/>
    <w:rsid w:val="00FE6B7E"/>
    <w:rsid w:val="00FF63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B713"/>
  <w15:chartTrackingRefBased/>
  <w15:docId w15:val="{2DF62D28-FF2E-45E2-A169-2A0577A27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CD68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CD68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CD68DC"/>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CD68DC"/>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CD68DC"/>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CD68DC"/>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CD68DC"/>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CD68DC"/>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CD68DC"/>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D68DC"/>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CD68DC"/>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CD68DC"/>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CD68DC"/>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CD68DC"/>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CD68DC"/>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CD68DC"/>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CD68DC"/>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CD68DC"/>
    <w:rPr>
      <w:rFonts w:eastAsiaTheme="majorEastAsia" w:cstheme="majorBidi"/>
      <w:color w:val="272727" w:themeColor="text1" w:themeTint="D8"/>
    </w:rPr>
  </w:style>
  <w:style w:type="paragraph" w:styleId="Rubrik">
    <w:name w:val="Title"/>
    <w:basedOn w:val="Normal"/>
    <w:next w:val="Normal"/>
    <w:link w:val="RubrikChar"/>
    <w:uiPriority w:val="10"/>
    <w:qFormat/>
    <w:rsid w:val="00CD68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CD68DC"/>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CD68DC"/>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CD68DC"/>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D68DC"/>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CD68DC"/>
    <w:rPr>
      <w:i/>
      <w:iCs/>
      <w:color w:val="404040" w:themeColor="text1" w:themeTint="BF"/>
    </w:rPr>
  </w:style>
  <w:style w:type="paragraph" w:styleId="Liststycke">
    <w:name w:val="List Paragraph"/>
    <w:basedOn w:val="Normal"/>
    <w:uiPriority w:val="34"/>
    <w:qFormat/>
    <w:rsid w:val="00CD68DC"/>
    <w:pPr>
      <w:ind w:left="720"/>
      <w:contextualSpacing/>
    </w:pPr>
  </w:style>
  <w:style w:type="character" w:styleId="Starkbetoning">
    <w:name w:val="Intense Emphasis"/>
    <w:basedOn w:val="Standardstycketeckensnitt"/>
    <w:uiPriority w:val="21"/>
    <w:qFormat/>
    <w:rsid w:val="00CD68DC"/>
    <w:rPr>
      <w:i/>
      <w:iCs/>
      <w:color w:val="0F4761" w:themeColor="accent1" w:themeShade="BF"/>
    </w:rPr>
  </w:style>
  <w:style w:type="paragraph" w:styleId="Starktcitat">
    <w:name w:val="Intense Quote"/>
    <w:basedOn w:val="Normal"/>
    <w:next w:val="Normal"/>
    <w:link w:val="StarktcitatChar"/>
    <w:uiPriority w:val="30"/>
    <w:qFormat/>
    <w:rsid w:val="00CD68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CD68DC"/>
    <w:rPr>
      <w:i/>
      <w:iCs/>
      <w:color w:val="0F4761" w:themeColor="accent1" w:themeShade="BF"/>
    </w:rPr>
  </w:style>
  <w:style w:type="character" w:styleId="Starkreferens">
    <w:name w:val="Intense Reference"/>
    <w:basedOn w:val="Standardstycketeckensnitt"/>
    <w:uiPriority w:val="32"/>
    <w:qFormat/>
    <w:rsid w:val="00CD68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1202</Words>
  <Characters>6371</Characters>
  <Application>Microsoft Office Word</Application>
  <DocSecurity>0</DocSecurity>
  <Lines>53</Lines>
  <Paragraphs>15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Johansson</dc:creator>
  <cp:keywords/>
  <dc:description/>
  <cp:lastModifiedBy>Eva Johansson</cp:lastModifiedBy>
  <cp:revision>1</cp:revision>
  <dcterms:created xsi:type="dcterms:W3CDTF">2024-09-30T19:44:00Z</dcterms:created>
  <dcterms:modified xsi:type="dcterms:W3CDTF">2024-09-30T20:58:00Z</dcterms:modified>
</cp:coreProperties>
</file>