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88" w:rsidRDefault="00837A41" w:rsidP="00D03588">
      <w:pPr>
        <w:pStyle w:val="Default"/>
        <w:jc w:val="center"/>
        <w:rPr>
          <w:rFonts w:ascii="Times New Roman" w:hAnsi="Times New Roman" w:cs="Times New Roman"/>
          <w:b/>
          <w:sz w:val="36"/>
          <w:szCs w:val="36"/>
        </w:rPr>
      </w:pPr>
      <w:r>
        <w:rPr>
          <w:rFonts w:ascii="Times New Roman" w:hAnsi="Times New Roman" w:cs="Times New Roman"/>
          <w:b/>
          <w:sz w:val="36"/>
          <w:szCs w:val="36"/>
        </w:rPr>
        <w:t>Verksamhetsberättelse 24/25</w:t>
      </w:r>
      <w:r w:rsidR="00F912B4">
        <w:rPr>
          <w:rFonts w:ascii="Times New Roman" w:hAnsi="Times New Roman" w:cs="Times New Roman"/>
          <w:b/>
          <w:sz w:val="36"/>
          <w:szCs w:val="36"/>
        </w:rPr>
        <w:t xml:space="preserve"> </w:t>
      </w:r>
    </w:p>
    <w:p w:rsidR="00097368" w:rsidRPr="00097368" w:rsidRDefault="00097368" w:rsidP="00D03588">
      <w:pPr>
        <w:pStyle w:val="Default"/>
        <w:jc w:val="center"/>
        <w:rPr>
          <w:rFonts w:ascii="Times New Roman" w:hAnsi="Times New Roman" w:cs="Times New Roman"/>
          <w:b/>
          <w:sz w:val="36"/>
          <w:szCs w:val="36"/>
        </w:rPr>
      </w:pPr>
    </w:p>
    <w:p w:rsidR="00D03588" w:rsidRPr="00097368" w:rsidRDefault="00D03588" w:rsidP="00D03588">
      <w:pPr>
        <w:pStyle w:val="Default"/>
        <w:rPr>
          <w:rFonts w:ascii="Times New Roman" w:hAnsi="Times New Roman" w:cs="Times New Roman"/>
          <w:color w:val="auto"/>
          <w:sz w:val="36"/>
          <w:szCs w:val="36"/>
        </w:rPr>
      </w:pPr>
    </w:p>
    <w:p w:rsidR="00D03588" w:rsidRDefault="00D03588" w:rsidP="00D03588">
      <w:pPr>
        <w:pStyle w:val="Default"/>
        <w:jc w:val="center"/>
        <w:rPr>
          <w:rFonts w:ascii="Times New Roman" w:hAnsi="Times New Roman" w:cs="Times New Roman"/>
          <w:b/>
          <w:color w:val="auto"/>
          <w:sz w:val="36"/>
          <w:szCs w:val="36"/>
        </w:rPr>
      </w:pPr>
      <w:r w:rsidRPr="00097368">
        <w:rPr>
          <w:rFonts w:ascii="Times New Roman" w:hAnsi="Times New Roman" w:cs="Times New Roman"/>
          <w:b/>
          <w:color w:val="auto"/>
          <w:sz w:val="36"/>
          <w:szCs w:val="36"/>
        </w:rPr>
        <w:t>FBC BOLLNÄS</w:t>
      </w:r>
    </w:p>
    <w:p w:rsidR="00097368" w:rsidRPr="00097368" w:rsidRDefault="00097368" w:rsidP="00D03588">
      <w:pPr>
        <w:pStyle w:val="Default"/>
        <w:jc w:val="center"/>
        <w:rPr>
          <w:rFonts w:ascii="Times New Roman" w:hAnsi="Times New Roman" w:cs="Times New Roman"/>
          <w:b/>
          <w:color w:val="auto"/>
          <w:sz w:val="36"/>
          <w:szCs w:val="36"/>
        </w:rPr>
      </w:pPr>
    </w:p>
    <w:p w:rsidR="00D03588" w:rsidRPr="009A13E4" w:rsidRDefault="00097368" w:rsidP="00D03588">
      <w:pPr>
        <w:pStyle w:val="Default"/>
        <w:jc w:val="center"/>
        <w:rPr>
          <w:rFonts w:ascii="Times New Roman" w:hAnsi="Times New Roman" w:cs="Times New Roman"/>
          <w:b/>
          <w:color w:val="auto"/>
          <w:sz w:val="23"/>
          <w:szCs w:val="23"/>
        </w:rPr>
      </w:pPr>
      <w:r>
        <w:rPr>
          <w:rFonts w:ascii="Times New Roman" w:hAnsi="Times New Roman" w:cs="Times New Roman"/>
          <w:b/>
          <w:noProof/>
          <w:color w:val="auto"/>
          <w:sz w:val="23"/>
          <w:szCs w:val="23"/>
          <w:lang w:eastAsia="sv-SE"/>
        </w:rPr>
        <w:drawing>
          <wp:inline distT="0" distB="0" distL="0" distR="0">
            <wp:extent cx="3400425" cy="34004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 logga.jpg"/>
                    <pic:cNvPicPr/>
                  </pic:nvPicPr>
                  <pic:blipFill>
                    <a:blip r:embed="rId6">
                      <a:extLst>
                        <a:ext uri="{28A0092B-C50C-407E-A947-70E740481C1C}">
                          <a14:useLocalDpi xmlns:a14="http://schemas.microsoft.com/office/drawing/2010/main" val="0"/>
                        </a:ext>
                      </a:extLst>
                    </a:blip>
                    <a:stretch>
                      <a:fillRect/>
                    </a:stretch>
                  </pic:blipFill>
                  <pic:spPr>
                    <a:xfrm>
                      <a:off x="0" y="0"/>
                      <a:ext cx="3400425" cy="3400425"/>
                    </a:xfrm>
                    <a:prstGeom prst="rect">
                      <a:avLst/>
                    </a:prstGeom>
                  </pic:spPr>
                </pic:pic>
              </a:graphicData>
            </a:graphic>
          </wp:inline>
        </w:drawing>
      </w:r>
    </w:p>
    <w:p w:rsidR="00D03588" w:rsidRPr="009A13E4" w:rsidRDefault="00D03588" w:rsidP="00D03588">
      <w:pPr>
        <w:pStyle w:val="Default"/>
        <w:rPr>
          <w:rFonts w:ascii="Times New Roman" w:hAnsi="Times New Roman" w:cs="Times New Roman"/>
          <w:b/>
          <w:sz w:val="23"/>
          <w:szCs w:val="23"/>
        </w:rPr>
      </w:pPr>
    </w:p>
    <w:p w:rsidR="00097368" w:rsidRDefault="00097368" w:rsidP="00D03588">
      <w:pPr>
        <w:pStyle w:val="Pa1"/>
        <w:rPr>
          <w:rFonts w:ascii="Times New Roman" w:hAnsi="Times New Roman" w:cs="Times New Roman"/>
          <w:b/>
          <w:bCs/>
          <w:sz w:val="23"/>
          <w:szCs w:val="23"/>
        </w:rPr>
      </w:pPr>
    </w:p>
    <w:p w:rsidR="00097368" w:rsidRDefault="00097368" w:rsidP="00D03588">
      <w:pPr>
        <w:pStyle w:val="Pa1"/>
        <w:rPr>
          <w:rFonts w:ascii="Times New Roman" w:hAnsi="Times New Roman" w:cs="Times New Roman"/>
          <w:b/>
          <w:bCs/>
          <w:sz w:val="23"/>
          <w:szCs w:val="23"/>
        </w:rPr>
      </w:pPr>
    </w:p>
    <w:p w:rsidR="00097368" w:rsidRDefault="00097368" w:rsidP="00D03588">
      <w:pPr>
        <w:pStyle w:val="Pa1"/>
        <w:rPr>
          <w:rFonts w:ascii="Times New Roman" w:hAnsi="Times New Roman" w:cs="Times New Roman"/>
          <w:b/>
          <w:bCs/>
          <w:sz w:val="23"/>
          <w:szCs w:val="23"/>
        </w:rPr>
      </w:pPr>
    </w:p>
    <w:p w:rsidR="00D03588" w:rsidRPr="009A13E4" w:rsidRDefault="00D03588" w:rsidP="00D03588">
      <w:pPr>
        <w:pStyle w:val="Pa1"/>
        <w:rPr>
          <w:rFonts w:ascii="Times New Roman" w:hAnsi="Times New Roman" w:cs="Times New Roman"/>
          <w:b/>
          <w:bCs/>
          <w:sz w:val="23"/>
          <w:szCs w:val="23"/>
        </w:rPr>
      </w:pPr>
      <w:r w:rsidRPr="009A13E4">
        <w:rPr>
          <w:rFonts w:ascii="Times New Roman" w:hAnsi="Times New Roman" w:cs="Times New Roman"/>
          <w:b/>
          <w:bCs/>
          <w:sz w:val="23"/>
          <w:szCs w:val="23"/>
        </w:rPr>
        <w:t xml:space="preserve">FÖRENINGEN </w:t>
      </w:r>
    </w:p>
    <w:p w:rsidR="00A377C0" w:rsidRPr="009A13E4" w:rsidRDefault="00A377C0" w:rsidP="00A377C0">
      <w:pPr>
        <w:pStyle w:val="Default"/>
        <w:rPr>
          <w:rFonts w:ascii="Times New Roman" w:hAnsi="Times New Roman" w:cs="Times New Roman"/>
          <w:sz w:val="23"/>
          <w:szCs w:val="23"/>
        </w:rPr>
      </w:pPr>
    </w:p>
    <w:p w:rsidR="00995D1D" w:rsidRPr="009A13E4" w:rsidRDefault="00EC4BBE" w:rsidP="00995D1D">
      <w:pPr>
        <w:pStyle w:val="Pa2"/>
        <w:rPr>
          <w:rFonts w:ascii="Times New Roman" w:hAnsi="Times New Roman" w:cs="Times New Roman"/>
          <w:sz w:val="23"/>
          <w:szCs w:val="23"/>
        </w:rPr>
      </w:pPr>
      <w:r>
        <w:rPr>
          <w:rFonts w:ascii="Times New Roman" w:hAnsi="Times New Roman" w:cs="Times New Roman"/>
          <w:sz w:val="23"/>
          <w:szCs w:val="23"/>
        </w:rPr>
        <w:t>Fokus äve</w:t>
      </w:r>
      <w:r w:rsidR="00837A41">
        <w:rPr>
          <w:rFonts w:ascii="Times New Roman" w:hAnsi="Times New Roman" w:cs="Times New Roman"/>
          <w:sz w:val="23"/>
          <w:szCs w:val="23"/>
        </w:rPr>
        <w:t xml:space="preserve">n detta år var att få ordning på ekonomin. Och det ser nu ljusare ut än på länge. </w:t>
      </w:r>
      <w:r w:rsidR="00D03588" w:rsidRPr="009A13E4">
        <w:rPr>
          <w:rFonts w:ascii="Times New Roman" w:hAnsi="Times New Roman" w:cs="Times New Roman"/>
          <w:sz w:val="23"/>
          <w:szCs w:val="23"/>
        </w:rPr>
        <w:t xml:space="preserve">Idag engagerar </w:t>
      </w:r>
      <w:r w:rsidR="00995D1D" w:rsidRPr="009A13E4">
        <w:rPr>
          <w:rFonts w:ascii="Times New Roman" w:hAnsi="Times New Roman" w:cs="Times New Roman"/>
          <w:sz w:val="23"/>
          <w:szCs w:val="23"/>
        </w:rPr>
        <w:t>sig väldigt många</w:t>
      </w:r>
      <w:r w:rsidR="00D03588" w:rsidRPr="009A13E4">
        <w:rPr>
          <w:rFonts w:ascii="Times New Roman" w:hAnsi="Times New Roman" w:cs="Times New Roman"/>
          <w:sz w:val="23"/>
          <w:szCs w:val="23"/>
        </w:rPr>
        <w:t xml:space="preserve"> ideellt kring vår förening</w:t>
      </w:r>
      <w:r w:rsidR="00995D1D" w:rsidRPr="009A13E4">
        <w:rPr>
          <w:rFonts w:ascii="Times New Roman" w:hAnsi="Times New Roman" w:cs="Times New Roman"/>
          <w:sz w:val="23"/>
          <w:szCs w:val="23"/>
        </w:rPr>
        <w:t>, me</w:t>
      </w:r>
      <w:r w:rsidR="00837A41">
        <w:rPr>
          <w:rFonts w:ascii="Times New Roman" w:hAnsi="Times New Roman" w:cs="Times New Roman"/>
          <w:sz w:val="23"/>
          <w:szCs w:val="23"/>
        </w:rPr>
        <w:t xml:space="preserve">n vi behöver bli fler så vi kan, bilda arbetsgrupper samt </w:t>
      </w:r>
      <w:r w:rsidR="00995D1D" w:rsidRPr="009A13E4">
        <w:rPr>
          <w:rFonts w:ascii="Times New Roman" w:hAnsi="Times New Roman" w:cs="Times New Roman"/>
          <w:sz w:val="23"/>
          <w:szCs w:val="23"/>
        </w:rPr>
        <w:t>fylla alla vakanta platser så arbetsbördan blir lägre på de som engagerar sig. Det blir såklart tufft när färre ska göra mycket saker.</w:t>
      </w:r>
      <w:r w:rsidR="00D03588" w:rsidRPr="009A13E4">
        <w:rPr>
          <w:rFonts w:ascii="Times New Roman" w:hAnsi="Times New Roman" w:cs="Times New Roman"/>
          <w:sz w:val="23"/>
          <w:szCs w:val="23"/>
        </w:rPr>
        <w:t xml:space="preserve"> </w:t>
      </w:r>
      <w:r w:rsidR="00BB197B">
        <w:rPr>
          <w:rFonts w:ascii="Times New Roman" w:hAnsi="Times New Roman" w:cs="Times New Roman"/>
          <w:sz w:val="23"/>
          <w:szCs w:val="23"/>
        </w:rPr>
        <w:t xml:space="preserve">Styrelsen har haft </w:t>
      </w:r>
      <w:r w:rsidR="00837A41">
        <w:rPr>
          <w:rFonts w:ascii="Times New Roman" w:hAnsi="Times New Roman" w:cs="Times New Roman"/>
          <w:sz w:val="23"/>
          <w:szCs w:val="23"/>
        </w:rPr>
        <w:t>en del</w:t>
      </w:r>
      <w:r w:rsidR="00BB197B">
        <w:rPr>
          <w:rFonts w:ascii="Times New Roman" w:hAnsi="Times New Roman" w:cs="Times New Roman"/>
          <w:sz w:val="23"/>
          <w:szCs w:val="23"/>
        </w:rPr>
        <w:t xml:space="preserve"> möten under året. Styrelsen var under året färre än det antal som behövs och framtiden känns oviss. FBC Bollnäs är en stor förening som behöver en fullsutten styrelse för att kunna arbeta för framtiden.</w:t>
      </w:r>
    </w:p>
    <w:p w:rsidR="00995D1D" w:rsidRPr="009A13E4" w:rsidRDefault="00995D1D" w:rsidP="00995D1D">
      <w:pPr>
        <w:pStyle w:val="Pa2"/>
        <w:rPr>
          <w:rFonts w:ascii="Times New Roman" w:hAnsi="Times New Roman" w:cs="Times New Roman"/>
          <w:sz w:val="23"/>
          <w:szCs w:val="23"/>
        </w:rPr>
      </w:pPr>
    </w:p>
    <w:p w:rsidR="00D03588" w:rsidRPr="009A13E4" w:rsidRDefault="00995D1D" w:rsidP="00995D1D">
      <w:pPr>
        <w:pStyle w:val="Pa2"/>
        <w:rPr>
          <w:rFonts w:ascii="Times New Roman" w:hAnsi="Times New Roman" w:cs="Times New Roman"/>
          <w:b/>
          <w:bCs/>
          <w:sz w:val="23"/>
          <w:szCs w:val="23"/>
        </w:rPr>
      </w:pPr>
      <w:r w:rsidRPr="009A13E4">
        <w:rPr>
          <w:rFonts w:ascii="Times New Roman" w:hAnsi="Times New Roman" w:cs="Times New Roman"/>
          <w:b/>
          <w:sz w:val="23"/>
          <w:szCs w:val="23"/>
        </w:rPr>
        <w:t>M</w:t>
      </w:r>
      <w:r w:rsidR="00D03588" w:rsidRPr="009A13E4">
        <w:rPr>
          <w:rFonts w:ascii="Times New Roman" w:hAnsi="Times New Roman" w:cs="Times New Roman"/>
          <w:b/>
          <w:bCs/>
          <w:sz w:val="23"/>
          <w:szCs w:val="23"/>
        </w:rPr>
        <w:t xml:space="preserve">ARKNAD </w:t>
      </w:r>
    </w:p>
    <w:p w:rsidR="00A377C0" w:rsidRPr="009A13E4" w:rsidRDefault="00A377C0" w:rsidP="00A377C0">
      <w:pPr>
        <w:pStyle w:val="Default"/>
        <w:rPr>
          <w:rFonts w:ascii="Times New Roman" w:hAnsi="Times New Roman" w:cs="Times New Roman"/>
          <w:sz w:val="23"/>
          <w:szCs w:val="23"/>
        </w:rPr>
      </w:pPr>
    </w:p>
    <w:p w:rsidR="00D03588" w:rsidRPr="009A13E4" w:rsidRDefault="00D03588" w:rsidP="00D03588">
      <w:pPr>
        <w:pStyle w:val="Pa3"/>
        <w:rPr>
          <w:rFonts w:ascii="Times New Roman" w:hAnsi="Times New Roman" w:cs="Times New Roman"/>
          <w:sz w:val="23"/>
          <w:szCs w:val="23"/>
        </w:rPr>
      </w:pPr>
      <w:r w:rsidRPr="009A13E4">
        <w:rPr>
          <w:rFonts w:ascii="Times New Roman" w:hAnsi="Times New Roman" w:cs="Times New Roman"/>
          <w:sz w:val="23"/>
          <w:szCs w:val="23"/>
        </w:rPr>
        <w:t>Föreningen har under året skapat nya, ut</w:t>
      </w:r>
      <w:r w:rsidRPr="009A13E4">
        <w:rPr>
          <w:rFonts w:ascii="Times New Roman" w:hAnsi="Times New Roman" w:cs="Times New Roman"/>
          <w:sz w:val="23"/>
          <w:szCs w:val="23"/>
        </w:rPr>
        <w:softHyphen/>
        <w:t xml:space="preserve">vecklat och förvaltat befintliga relationer för att stärka sitt varumärke och sin position på marknaden. Föreningen </w:t>
      </w:r>
      <w:r w:rsidR="00995D1D" w:rsidRPr="009A13E4">
        <w:rPr>
          <w:rFonts w:ascii="Times New Roman" w:hAnsi="Times New Roman" w:cs="Times New Roman"/>
          <w:sz w:val="23"/>
          <w:szCs w:val="23"/>
        </w:rPr>
        <w:t>fortsätter öka</w:t>
      </w:r>
      <w:r w:rsidRPr="009A13E4">
        <w:rPr>
          <w:rFonts w:ascii="Times New Roman" w:hAnsi="Times New Roman" w:cs="Times New Roman"/>
          <w:sz w:val="23"/>
          <w:szCs w:val="23"/>
        </w:rPr>
        <w:t xml:space="preserve"> sin akti</w:t>
      </w:r>
      <w:r w:rsidRPr="009A13E4">
        <w:rPr>
          <w:rFonts w:ascii="Times New Roman" w:hAnsi="Times New Roman" w:cs="Times New Roman"/>
          <w:sz w:val="23"/>
          <w:szCs w:val="23"/>
        </w:rPr>
        <w:softHyphen/>
        <w:t xml:space="preserve">vitet i sociala medier </w:t>
      </w:r>
      <w:r w:rsidR="002C7AF6" w:rsidRPr="009A13E4">
        <w:rPr>
          <w:rFonts w:ascii="Times New Roman" w:hAnsi="Times New Roman" w:cs="Times New Roman"/>
          <w:sz w:val="23"/>
          <w:szCs w:val="23"/>
        </w:rPr>
        <w:t>för att öka sin synlighet ute.</w:t>
      </w:r>
      <w:r w:rsidRPr="009A13E4">
        <w:rPr>
          <w:rFonts w:ascii="Times New Roman" w:hAnsi="Times New Roman" w:cs="Times New Roman"/>
          <w:sz w:val="23"/>
          <w:szCs w:val="23"/>
        </w:rPr>
        <w:t xml:space="preserve"> </w:t>
      </w:r>
      <w:r w:rsidR="002C7AF6" w:rsidRPr="009A13E4">
        <w:rPr>
          <w:rFonts w:ascii="Times New Roman" w:hAnsi="Times New Roman" w:cs="Times New Roman"/>
          <w:sz w:val="23"/>
          <w:szCs w:val="23"/>
        </w:rPr>
        <w:t>En ny marknadsgrupp bildades inför</w:t>
      </w:r>
      <w:r w:rsidRPr="009A13E4">
        <w:rPr>
          <w:rFonts w:ascii="Times New Roman" w:hAnsi="Times New Roman" w:cs="Times New Roman"/>
          <w:sz w:val="23"/>
          <w:szCs w:val="23"/>
        </w:rPr>
        <w:t xml:space="preserve"> 2019/2020 </w:t>
      </w:r>
      <w:r w:rsidR="002C7AF6" w:rsidRPr="009A13E4">
        <w:rPr>
          <w:rFonts w:ascii="Times New Roman" w:hAnsi="Times New Roman" w:cs="Times New Roman"/>
          <w:sz w:val="23"/>
          <w:szCs w:val="23"/>
        </w:rPr>
        <w:t>men den d</w:t>
      </w:r>
      <w:r w:rsidR="00837A41">
        <w:rPr>
          <w:rFonts w:ascii="Times New Roman" w:hAnsi="Times New Roman" w:cs="Times New Roman"/>
          <w:sz w:val="23"/>
          <w:szCs w:val="23"/>
        </w:rPr>
        <w:t xml:space="preserve">rabbades tyvärr av många avhopp och det har varit svårt att fylla den med personer som kan bidra till vår marknad. </w:t>
      </w:r>
      <w:r w:rsidRPr="009A13E4">
        <w:rPr>
          <w:rFonts w:ascii="Times New Roman" w:hAnsi="Times New Roman" w:cs="Times New Roman"/>
          <w:sz w:val="23"/>
          <w:szCs w:val="23"/>
        </w:rPr>
        <w:t xml:space="preserve"> </w:t>
      </w:r>
      <w:r w:rsidR="002B010A">
        <w:rPr>
          <w:rFonts w:ascii="Times New Roman" w:hAnsi="Times New Roman" w:cs="Times New Roman"/>
          <w:sz w:val="23"/>
          <w:szCs w:val="23"/>
        </w:rPr>
        <w:t>Den har under detta år varit M</w:t>
      </w:r>
      <w:r w:rsidR="0009775C">
        <w:rPr>
          <w:rFonts w:ascii="Times New Roman" w:hAnsi="Times New Roman" w:cs="Times New Roman"/>
          <w:sz w:val="23"/>
          <w:szCs w:val="23"/>
        </w:rPr>
        <w:t>attias Lindblom som dragit</w:t>
      </w:r>
      <w:r w:rsidR="008A28E1">
        <w:rPr>
          <w:rFonts w:ascii="Times New Roman" w:hAnsi="Times New Roman" w:cs="Times New Roman"/>
          <w:sz w:val="23"/>
          <w:szCs w:val="23"/>
        </w:rPr>
        <w:t xml:space="preserve"> marknadsdelen </w:t>
      </w:r>
      <w:r w:rsidR="00837A41">
        <w:rPr>
          <w:rFonts w:ascii="Times New Roman" w:hAnsi="Times New Roman" w:cs="Times New Roman"/>
          <w:sz w:val="23"/>
          <w:szCs w:val="23"/>
        </w:rPr>
        <w:t>till störts del.</w:t>
      </w:r>
    </w:p>
    <w:p w:rsidR="00D03588" w:rsidRDefault="00D03588" w:rsidP="00D03588">
      <w:pPr>
        <w:pStyle w:val="Default"/>
        <w:rPr>
          <w:rFonts w:ascii="Times New Roman" w:hAnsi="Times New Roman" w:cs="Times New Roman"/>
          <w:sz w:val="23"/>
          <w:szCs w:val="23"/>
        </w:rPr>
      </w:pPr>
    </w:p>
    <w:p w:rsidR="00487EC5" w:rsidRDefault="00487EC5" w:rsidP="00D03588">
      <w:pPr>
        <w:pStyle w:val="Default"/>
        <w:rPr>
          <w:rFonts w:ascii="Times New Roman" w:hAnsi="Times New Roman" w:cs="Times New Roman"/>
          <w:sz w:val="23"/>
          <w:szCs w:val="23"/>
        </w:rPr>
      </w:pPr>
    </w:p>
    <w:p w:rsidR="004E4C51" w:rsidRDefault="004E4C51" w:rsidP="00D03588">
      <w:pPr>
        <w:pStyle w:val="Pa1"/>
        <w:rPr>
          <w:rFonts w:ascii="Times New Roman" w:hAnsi="Times New Roman" w:cs="Times New Roman"/>
          <w:color w:val="000000"/>
          <w:sz w:val="23"/>
          <w:szCs w:val="23"/>
        </w:rPr>
      </w:pPr>
    </w:p>
    <w:p w:rsidR="00D03588" w:rsidRPr="009A13E4" w:rsidRDefault="00D03588" w:rsidP="00D03588">
      <w:pPr>
        <w:pStyle w:val="Pa1"/>
        <w:rPr>
          <w:rFonts w:ascii="Times New Roman" w:hAnsi="Times New Roman" w:cs="Times New Roman"/>
          <w:b/>
          <w:bCs/>
          <w:sz w:val="23"/>
          <w:szCs w:val="23"/>
        </w:rPr>
      </w:pPr>
      <w:bookmarkStart w:id="0" w:name="_GoBack"/>
      <w:bookmarkEnd w:id="0"/>
      <w:r w:rsidRPr="009A13E4">
        <w:rPr>
          <w:rFonts w:ascii="Times New Roman" w:hAnsi="Times New Roman" w:cs="Times New Roman"/>
          <w:b/>
          <w:bCs/>
          <w:sz w:val="23"/>
          <w:szCs w:val="23"/>
        </w:rPr>
        <w:lastRenderedPageBreak/>
        <w:t xml:space="preserve">EKONOMI </w:t>
      </w:r>
    </w:p>
    <w:p w:rsidR="00A377C0" w:rsidRPr="009A13E4" w:rsidRDefault="00A377C0" w:rsidP="00A377C0">
      <w:pPr>
        <w:pStyle w:val="Default"/>
        <w:rPr>
          <w:rFonts w:ascii="Times New Roman" w:hAnsi="Times New Roman" w:cs="Times New Roman"/>
          <w:sz w:val="23"/>
          <w:szCs w:val="23"/>
        </w:rPr>
      </w:pPr>
    </w:p>
    <w:p w:rsidR="00D03588" w:rsidRPr="009A13E4" w:rsidRDefault="00D03588" w:rsidP="00D03588">
      <w:pPr>
        <w:pStyle w:val="Pa2"/>
        <w:rPr>
          <w:rFonts w:ascii="Times New Roman" w:hAnsi="Times New Roman" w:cs="Times New Roman"/>
          <w:sz w:val="23"/>
          <w:szCs w:val="23"/>
        </w:rPr>
      </w:pPr>
      <w:r w:rsidRPr="009A13E4">
        <w:rPr>
          <w:rFonts w:ascii="Times New Roman" w:hAnsi="Times New Roman" w:cs="Times New Roman"/>
          <w:sz w:val="23"/>
          <w:szCs w:val="23"/>
        </w:rPr>
        <w:t xml:space="preserve">Föreningen gör under </w:t>
      </w:r>
      <w:r w:rsidR="00837A41">
        <w:rPr>
          <w:rFonts w:ascii="Times New Roman" w:hAnsi="Times New Roman" w:cs="Times New Roman"/>
          <w:sz w:val="23"/>
          <w:szCs w:val="23"/>
        </w:rPr>
        <w:t>2024/2025</w:t>
      </w:r>
      <w:r w:rsidRPr="009A13E4">
        <w:rPr>
          <w:rFonts w:ascii="Times New Roman" w:hAnsi="Times New Roman" w:cs="Times New Roman"/>
          <w:sz w:val="23"/>
          <w:szCs w:val="23"/>
        </w:rPr>
        <w:t xml:space="preserve"> ett </w:t>
      </w:r>
      <w:r w:rsidR="00837A41">
        <w:rPr>
          <w:rFonts w:ascii="Times New Roman" w:hAnsi="Times New Roman" w:cs="Times New Roman"/>
          <w:sz w:val="23"/>
          <w:szCs w:val="23"/>
        </w:rPr>
        <w:t>skapligt</w:t>
      </w:r>
      <w:r w:rsidR="008A28E1">
        <w:rPr>
          <w:rFonts w:ascii="Times New Roman" w:hAnsi="Times New Roman" w:cs="Times New Roman"/>
          <w:sz w:val="23"/>
          <w:szCs w:val="23"/>
        </w:rPr>
        <w:t xml:space="preserve"> överskott</w:t>
      </w:r>
      <w:r w:rsidR="00053398">
        <w:rPr>
          <w:rFonts w:ascii="Times New Roman" w:hAnsi="Times New Roman" w:cs="Times New Roman"/>
          <w:sz w:val="23"/>
          <w:szCs w:val="23"/>
        </w:rPr>
        <w:t xml:space="preserve">. </w:t>
      </w:r>
      <w:r w:rsidR="00837A41">
        <w:rPr>
          <w:rFonts w:ascii="Times New Roman" w:hAnsi="Times New Roman" w:cs="Times New Roman"/>
          <w:sz w:val="23"/>
          <w:szCs w:val="23"/>
        </w:rPr>
        <w:t>Men</w:t>
      </w:r>
      <w:r w:rsidR="00BB197B">
        <w:rPr>
          <w:rFonts w:ascii="Times New Roman" w:hAnsi="Times New Roman" w:cs="Times New Roman"/>
          <w:sz w:val="23"/>
          <w:szCs w:val="23"/>
        </w:rPr>
        <w:t xml:space="preserve"> det finn</w:t>
      </w:r>
      <w:r w:rsidR="00053398">
        <w:rPr>
          <w:rFonts w:ascii="Times New Roman" w:hAnsi="Times New Roman" w:cs="Times New Roman"/>
          <w:sz w:val="23"/>
          <w:szCs w:val="23"/>
        </w:rPr>
        <w:t>s</w:t>
      </w:r>
      <w:r w:rsidR="00BB197B">
        <w:rPr>
          <w:rFonts w:ascii="Times New Roman" w:hAnsi="Times New Roman" w:cs="Times New Roman"/>
          <w:sz w:val="23"/>
          <w:szCs w:val="23"/>
        </w:rPr>
        <w:t xml:space="preserve"> stora utmaningar</w:t>
      </w:r>
      <w:r w:rsidR="004358DC" w:rsidRPr="009A13E4">
        <w:rPr>
          <w:rFonts w:ascii="Times New Roman" w:hAnsi="Times New Roman" w:cs="Times New Roman"/>
          <w:sz w:val="23"/>
          <w:szCs w:val="23"/>
        </w:rPr>
        <w:t xml:space="preserve"> för att bära föreningen framåt. Vi måste ha ett större kapital i ryggen för att kunna stärka föreningen. </w:t>
      </w:r>
      <w:r w:rsidR="008A28E1">
        <w:rPr>
          <w:rFonts w:ascii="Times New Roman" w:hAnsi="Times New Roman" w:cs="Times New Roman"/>
          <w:sz w:val="23"/>
          <w:szCs w:val="23"/>
        </w:rPr>
        <w:t xml:space="preserve">Ekonomiskt så har vi fortfarande stora utmaningar, men det börjar ljusna något. </w:t>
      </w:r>
    </w:p>
    <w:p w:rsidR="00097368" w:rsidRDefault="00097368" w:rsidP="00D03588">
      <w:pPr>
        <w:pStyle w:val="Default"/>
        <w:rPr>
          <w:rFonts w:ascii="Times New Roman" w:hAnsi="Times New Roman" w:cs="Times New Roman"/>
          <w:sz w:val="23"/>
          <w:szCs w:val="23"/>
        </w:rPr>
      </w:pPr>
    </w:p>
    <w:p w:rsidR="00097368" w:rsidRPr="009A13E4" w:rsidRDefault="00097368" w:rsidP="00D03588">
      <w:pPr>
        <w:pStyle w:val="Default"/>
        <w:rPr>
          <w:rFonts w:ascii="Times New Roman" w:hAnsi="Times New Roman" w:cs="Times New Roman"/>
          <w:sz w:val="23"/>
          <w:szCs w:val="23"/>
        </w:rPr>
      </w:pPr>
    </w:p>
    <w:p w:rsidR="00D03588" w:rsidRPr="009A13E4" w:rsidRDefault="00D03588" w:rsidP="00D03588">
      <w:pPr>
        <w:pStyle w:val="Default"/>
        <w:rPr>
          <w:rFonts w:ascii="Times New Roman" w:hAnsi="Times New Roman" w:cs="Times New Roman"/>
          <w:sz w:val="23"/>
          <w:szCs w:val="23"/>
        </w:rPr>
      </w:pPr>
    </w:p>
    <w:p w:rsidR="00D03588" w:rsidRPr="009A13E4" w:rsidRDefault="00D03588" w:rsidP="00D03588">
      <w:pPr>
        <w:pStyle w:val="Pa1"/>
        <w:rPr>
          <w:rFonts w:ascii="Times New Roman" w:hAnsi="Times New Roman" w:cs="Times New Roman"/>
          <w:b/>
          <w:bCs/>
          <w:sz w:val="23"/>
          <w:szCs w:val="23"/>
        </w:rPr>
      </w:pPr>
      <w:r w:rsidRPr="009A13E4">
        <w:rPr>
          <w:rFonts w:ascii="Times New Roman" w:hAnsi="Times New Roman" w:cs="Times New Roman"/>
          <w:b/>
          <w:bCs/>
          <w:sz w:val="23"/>
          <w:szCs w:val="23"/>
        </w:rPr>
        <w:t xml:space="preserve">UTVECKLING OCH SAMVERKAN </w:t>
      </w:r>
    </w:p>
    <w:p w:rsidR="00A377C0" w:rsidRPr="009A13E4" w:rsidRDefault="00A377C0" w:rsidP="00A377C0">
      <w:pPr>
        <w:pStyle w:val="Default"/>
        <w:rPr>
          <w:rFonts w:ascii="Times New Roman" w:hAnsi="Times New Roman" w:cs="Times New Roman"/>
          <w:sz w:val="23"/>
          <w:szCs w:val="23"/>
        </w:rPr>
      </w:pPr>
    </w:p>
    <w:p w:rsidR="00D03588" w:rsidRPr="009A13E4" w:rsidRDefault="008A28E1" w:rsidP="00D03588">
      <w:pPr>
        <w:pStyle w:val="Default"/>
        <w:rPr>
          <w:rFonts w:ascii="Times New Roman" w:hAnsi="Times New Roman" w:cs="Times New Roman"/>
          <w:sz w:val="23"/>
          <w:szCs w:val="23"/>
        </w:rPr>
      </w:pPr>
      <w:r>
        <w:rPr>
          <w:rFonts w:ascii="Times New Roman" w:hAnsi="Times New Roman" w:cs="Times New Roman"/>
          <w:sz w:val="23"/>
          <w:szCs w:val="23"/>
        </w:rPr>
        <w:t>FBC Bollnäs har</w:t>
      </w:r>
      <w:r w:rsidR="00BB197B">
        <w:rPr>
          <w:rFonts w:ascii="Times New Roman" w:hAnsi="Times New Roman" w:cs="Times New Roman"/>
          <w:sz w:val="23"/>
          <w:szCs w:val="23"/>
        </w:rPr>
        <w:t xml:space="preserve"> haft</w:t>
      </w:r>
      <w:r w:rsidR="00484283" w:rsidRPr="009A13E4">
        <w:rPr>
          <w:rFonts w:ascii="Times New Roman" w:hAnsi="Times New Roman" w:cs="Times New Roman"/>
          <w:sz w:val="23"/>
          <w:szCs w:val="23"/>
        </w:rPr>
        <w:t xml:space="preserve"> ett flertal sa</w:t>
      </w:r>
      <w:r>
        <w:rPr>
          <w:rFonts w:ascii="Times New Roman" w:hAnsi="Times New Roman" w:cs="Times New Roman"/>
          <w:sz w:val="23"/>
          <w:szCs w:val="23"/>
        </w:rPr>
        <w:t>marbeten med föreningsalliansen för att visa upp oss samt för att locka till oss fler intresserade.</w:t>
      </w:r>
      <w:r w:rsidR="00837A41">
        <w:rPr>
          <w:rFonts w:ascii="Times New Roman" w:hAnsi="Times New Roman" w:cs="Times New Roman"/>
          <w:sz w:val="23"/>
          <w:szCs w:val="23"/>
        </w:rPr>
        <w:t xml:space="preserve"> </w:t>
      </w:r>
    </w:p>
    <w:p w:rsidR="00D03588" w:rsidRPr="009A13E4" w:rsidRDefault="00D03588" w:rsidP="00D03588">
      <w:pPr>
        <w:pStyle w:val="Default"/>
        <w:rPr>
          <w:rFonts w:ascii="Times New Roman" w:hAnsi="Times New Roman" w:cs="Times New Roman"/>
          <w:sz w:val="23"/>
          <w:szCs w:val="23"/>
        </w:rPr>
      </w:pPr>
    </w:p>
    <w:p w:rsidR="00D03588" w:rsidRPr="009A13E4" w:rsidRDefault="00D03588" w:rsidP="00D03588">
      <w:pPr>
        <w:pStyle w:val="Default"/>
        <w:rPr>
          <w:rFonts w:ascii="Times New Roman" w:hAnsi="Times New Roman" w:cs="Times New Roman"/>
          <w:sz w:val="23"/>
          <w:szCs w:val="23"/>
        </w:rPr>
      </w:pPr>
    </w:p>
    <w:p w:rsidR="00D03588" w:rsidRPr="00097368" w:rsidRDefault="00A377C0" w:rsidP="00D03588">
      <w:pPr>
        <w:autoSpaceDE w:val="0"/>
        <w:autoSpaceDN w:val="0"/>
        <w:adjustRightInd w:val="0"/>
        <w:spacing w:after="0" w:line="240" w:lineRule="auto"/>
        <w:rPr>
          <w:rFonts w:ascii="Times New Roman" w:hAnsi="Times New Roman" w:cs="Times New Roman"/>
          <w:b/>
          <w:color w:val="000000"/>
          <w:sz w:val="23"/>
          <w:szCs w:val="23"/>
        </w:rPr>
      </w:pPr>
      <w:r w:rsidRPr="00097368">
        <w:rPr>
          <w:rFonts w:ascii="Times New Roman" w:hAnsi="Times New Roman" w:cs="Times New Roman"/>
          <w:b/>
          <w:color w:val="000000"/>
          <w:sz w:val="23"/>
          <w:szCs w:val="23"/>
        </w:rPr>
        <w:t>DAM</w:t>
      </w:r>
    </w:p>
    <w:p w:rsidR="00A377C0" w:rsidRPr="009A13E4" w:rsidRDefault="00A377C0" w:rsidP="00D03588">
      <w:pPr>
        <w:autoSpaceDE w:val="0"/>
        <w:autoSpaceDN w:val="0"/>
        <w:adjustRightInd w:val="0"/>
        <w:spacing w:after="0" w:line="240" w:lineRule="auto"/>
        <w:rPr>
          <w:rFonts w:ascii="Times New Roman" w:hAnsi="Times New Roman" w:cs="Times New Roman"/>
          <w:color w:val="000000"/>
          <w:sz w:val="23"/>
          <w:szCs w:val="23"/>
        </w:rPr>
      </w:pPr>
    </w:p>
    <w:p w:rsidR="00A377C0" w:rsidRPr="009A13E4" w:rsidRDefault="006D738C" w:rsidP="00D03588">
      <w:pPr>
        <w:pStyle w:val="Default"/>
        <w:rPr>
          <w:rFonts w:ascii="Times New Roman" w:hAnsi="Times New Roman" w:cs="Times New Roman"/>
          <w:color w:val="auto"/>
          <w:sz w:val="23"/>
          <w:szCs w:val="23"/>
        </w:rPr>
      </w:pPr>
      <w:r w:rsidRPr="009A13E4">
        <w:rPr>
          <w:rFonts w:ascii="Times New Roman" w:hAnsi="Times New Roman" w:cs="Times New Roman"/>
          <w:color w:val="auto"/>
          <w:sz w:val="23"/>
          <w:szCs w:val="23"/>
        </w:rPr>
        <w:t>Inf</w:t>
      </w:r>
      <w:r w:rsidR="008A28E1">
        <w:rPr>
          <w:rFonts w:ascii="Times New Roman" w:hAnsi="Times New Roman" w:cs="Times New Roman"/>
          <w:color w:val="auto"/>
          <w:sz w:val="23"/>
          <w:szCs w:val="23"/>
        </w:rPr>
        <w:t>ör denna säsong har det jobbats</w:t>
      </w:r>
      <w:r w:rsidRPr="009A13E4">
        <w:rPr>
          <w:rFonts w:ascii="Times New Roman" w:hAnsi="Times New Roman" w:cs="Times New Roman"/>
          <w:color w:val="auto"/>
          <w:sz w:val="23"/>
          <w:szCs w:val="23"/>
        </w:rPr>
        <w:t xml:space="preserve"> med att få till ett damlag </w:t>
      </w:r>
      <w:r w:rsidR="008A28E1">
        <w:rPr>
          <w:rFonts w:ascii="Times New Roman" w:hAnsi="Times New Roman" w:cs="Times New Roman"/>
          <w:color w:val="auto"/>
          <w:sz w:val="23"/>
          <w:szCs w:val="23"/>
        </w:rPr>
        <w:t xml:space="preserve">inför säsongstart. </w:t>
      </w:r>
      <w:r w:rsidR="00837A41">
        <w:rPr>
          <w:rFonts w:ascii="Times New Roman" w:hAnsi="Times New Roman" w:cs="Times New Roman"/>
          <w:color w:val="auto"/>
          <w:sz w:val="23"/>
          <w:szCs w:val="23"/>
        </w:rPr>
        <w:t>Och det har vi lyckats med, det är tränare och ledare själva som dragit igång damlaget, med stöd av styrelsen. Damlaget kommer till start till nästa säsong 25/26 i dam div2. Styrelsen är tacksamma för det arbete ledarna gjort för att äntligen få fram ett damlag.</w:t>
      </w:r>
    </w:p>
    <w:p w:rsidR="00A377C0" w:rsidRPr="009A13E4" w:rsidRDefault="00A377C0" w:rsidP="00D03588">
      <w:pPr>
        <w:pStyle w:val="Default"/>
        <w:rPr>
          <w:rFonts w:ascii="Times New Roman" w:hAnsi="Times New Roman" w:cs="Times New Roman"/>
          <w:color w:val="auto"/>
          <w:sz w:val="23"/>
          <w:szCs w:val="23"/>
        </w:rPr>
      </w:pPr>
    </w:p>
    <w:p w:rsidR="00D03588" w:rsidRPr="00995D1D" w:rsidRDefault="00D03588" w:rsidP="00D03588">
      <w:pPr>
        <w:pStyle w:val="Default"/>
        <w:rPr>
          <w:rFonts w:ascii="Arial Black" w:hAnsi="Arial Black" w:cstheme="minorBidi"/>
          <w:color w:val="auto"/>
          <w:sz w:val="20"/>
          <w:szCs w:val="20"/>
        </w:rPr>
      </w:pPr>
    </w:p>
    <w:p w:rsidR="00D03588" w:rsidRPr="00995D1D" w:rsidRDefault="00D03588" w:rsidP="00D03588">
      <w:pPr>
        <w:pStyle w:val="Default"/>
        <w:rPr>
          <w:rFonts w:ascii="Arial Black" w:hAnsi="Arial Black" w:cstheme="minorBidi"/>
          <w:color w:val="auto"/>
          <w:sz w:val="20"/>
          <w:szCs w:val="20"/>
        </w:rPr>
      </w:pPr>
    </w:p>
    <w:p w:rsidR="00A377C0" w:rsidRPr="00097368" w:rsidRDefault="00A377C0" w:rsidP="00D03588">
      <w:pPr>
        <w:autoSpaceDE w:val="0"/>
        <w:autoSpaceDN w:val="0"/>
        <w:adjustRightInd w:val="0"/>
        <w:spacing w:after="0" w:line="240" w:lineRule="auto"/>
        <w:rPr>
          <w:rFonts w:ascii="Times New Roman" w:hAnsi="Times New Roman" w:cs="Times New Roman"/>
          <w:b/>
          <w:color w:val="000000"/>
          <w:sz w:val="23"/>
          <w:szCs w:val="23"/>
        </w:rPr>
      </w:pPr>
      <w:r w:rsidRPr="00097368">
        <w:rPr>
          <w:rFonts w:ascii="Times New Roman" w:hAnsi="Times New Roman" w:cs="Times New Roman"/>
          <w:b/>
          <w:color w:val="000000"/>
          <w:sz w:val="23"/>
          <w:szCs w:val="23"/>
        </w:rPr>
        <w:t>HERR</w:t>
      </w:r>
    </w:p>
    <w:p w:rsidR="00A377C0" w:rsidRPr="00097368" w:rsidRDefault="00A377C0" w:rsidP="00D03588">
      <w:pPr>
        <w:autoSpaceDE w:val="0"/>
        <w:autoSpaceDN w:val="0"/>
        <w:adjustRightInd w:val="0"/>
        <w:spacing w:after="0" w:line="240" w:lineRule="auto"/>
        <w:rPr>
          <w:rFonts w:ascii="Times New Roman" w:hAnsi="Times New Roman" w:cs="Times New Roman"/>
          <w:color w:val="000000"/>
          <w:sz w:val="23"/>
          <w:szCs w:val="23"/>
        </w:rPr>
      </w:pPr>
    </w:p>
    <w:p w:rsidR="00D03588" w:rsidRPr="00097368" w:rsidRDefault="008A28E1" w:rsidP="00D03588">
      <w:pPr>
        <w:pStyle w:val="Default"/>
        <w:rPr>
          <w:rFonts w:ascii="Times New Roman" w:hAnsi="Times New Roman" w:cs="Times New Roman"/>
          <w:color w:val="auto"/>
          <w:sz w:val="23"/>
          <w:szCs w:val="23"/>
        </w:rPr>
      </w:pPr>
      <w:r w:rsidRPr="008A28E1">
        <w:rPr>
          <w:rFonts w:ascii="Times New Roman" w:hAnsi="Times New Roman" w:cs="Times New Roman"/>
          <w:color w:val="auto"/>
          <w:sz w:val="23"/>
          <w:szCs w:val="23"/>
        </w:rPr>
        <w:t>Herrlaget har haft ett tufft år och åkte ner till Division 2</w:t>
      </w:r>
      <w:r w:rsidR="00837A41">
        <w:rPr>
          <w:rFonts w:ascii="Times New Roman" w:hAnsi="Times New Roman" w:cs="Times New Roman"/>
          <w:color w:val="auto"/>
          <w:sz w:val="23"/>
          <w:szCs w:val="23"/>
        </w:rPr>
        <w:t xml:space="preserve"> föregående säsong</w:t>
      </w:r>
      <w:r w:rsidRPr="008A28E1">
        <w:rPr>
          <w:rFonts w:ascii="Times New Roman" w:hAnsi="Times New Roman" w:cs="Times New Roman"/>
          <w:color w:val="auto"/>
          <w:sz w:val="23"/>
          <w:szCs w:val="23"/>
        </w:rPr>
        <w:t>. Planen är att</w:t>
      </w:r>
      <w:r w:rsidR="00837A41">
        <w:rPr>
          <w:rFonts w:ascii="Times New Roman" w:hAnsi="Times New Roman" w:cs="Times New Roman"/>
          <w:color w:val="auto"/>
          <w:sz w:val="23"/>
          <w:szCs w:val="23"/>
        </w:rPr>
        <w:t xml:space="preserve"> fortsätta</w:t>
      </w:r>
      <w:r w:rsidRPr="008A28E1">
        <w:rPr>
          <w:rFonts w:ascii="Times New Roman" w:hAnsi="Times New Roman" w:cs="Times New Roman"/>
          <w:color w:val="auto"/>
          <w:sz w:val="23"/>
          <w:szCs w:val="23"/>
        </w:rPr>
        <w:t xml:space="preserve"> bygga en grund och hållbar verksamhet med så många egna produkter som möjligt! En bra rödtråd me</w:t>
      </w:r>
      <w:r w:rsidR="00837A41">
        <w:rPr>
          <w:rFonts w:ascii="Times New Roman" w:hAnsi="Times New Roman" w:cs="Times New Roman"/>
          <w:color w:val="auto"/>
          <w:sz w:val="23"/>
          <w:szCs w:val="23"/>
        </w:rPr>
        <w:t>llan herrlaget och U-23 laget. Laget s</w:t>
      </w:r>
      <w:r w:rsidRPr="008A28E1">
        <w:rPr>
          <w:rFonts w:ascii="Times New Roman" w:hAnsi="Times New Roman" w:cs="Times New Roman"/>
          <w:color w:val="auto"/>
          <w:sz w:val="23"/>
          <w:szCs w:val="23"/>
        </w:rPr>
        <w:t>ik</w:t>
      </w:r>
      <w:r w:rsidR="00837A41">
        <w:rPr>
          <w:rFonts w:ascii="Times New Roman" w:hAnsi="Times New Roman" w:cs="Times New Roman"/>
          <w:color w:val="auto"/>
          <w:sz w:val="23"/>
          <w:szCs w:val="23"/>
        </w:rPr>
        <w:t>tar nu på att hålla sig kvar i div 2</w:t>
      </w:r>
      <w:r w:rsidRPr="008A28E1">
        <w:rPr>
          <w:rFonts w:ascii="Times New Roman" w:hAnsi="Times New Roman" w:cs="Times New Roman"/>
          <w:color w:val="auto"/>
          <w:sz w:val="23"/>
          <w:szCs w:val="23"/>
        </w:rPr>
        <w:t>.</w:t>
      </w:r>
      <w:r w:rsidR="00837A41">
        <w:rPr>
          <w:rFonts w:ascii="Times New Roman" w:hAnsi="Times New Roman" w:cs="Times New Roman"/>
          <w:color w:val="auto"/>
          <w:sz w:val="23"/>
          <w:szCs w:val="23"/>
        </w:rPr>
        <w:t xml:space="preserve"> </w:t>
      </w:r>
      <w:r w:rsidR="009F748D">
        <w:rPr>
          <w:rFonts w:ascii="Times New Roman" w:hAnsi="Times New Roman" w:cs="Times New Roman"/>
          <w:color w:val="auto"/>
          <w:sz w:val="23"/>
          <w:szCs w:val="23"/>
        </w:rPr>
        <w:t>F</w:t>
      </w:r>
      <w:r w:rsidR="00D03588" w:rsidRPr="00097368">
        <w:rPr>
          <w:rFonts w:ascii="Times New Roman" w:hAnsi="Times New Roman" w:cs="Times New Roman"/>
          <w:color w:val="auto"/>
          <w:sz w:val="23"/>
          <w:szCs w:val="23"/>
        </w:rPr>
        <w:t>ören</w:t>
      </w:r>
      <w:r w:rsidR="00D03588" w:rsidRPr="00097368">
        <w:rPr>
          <w:rFonts w:ascii="Times New Roman" w:hAnsi="Times New Roman" w:cs="Times New Roman"/>
          <w:color w:val="auto"/>
          <w:sz w:val="23"/>
          <w:szCs w:val="23"/>
        </w:rPr>
        <w:softHyphen/>
        <w:t>ingen vill också passa på att tacka all fantas</w:t>
      </w:r>
      <w:r w:rsidR="00D03588" w:rsidRPr="00097368">
        <w:rPr>
          <w:rFonts w:ascii="Times New Roman" w:hAnsi="Times New Roman" w:cs="Times New Roman"/>
          <w:color w:val="auto"/>
          <w:sz w:val="23"/>
          <w:szCs w:val="23"/>
        </w:rPr>
        <w:softHyphen/>
        <w:t>tisk publik för det enorma stödet under säsong</w:t>
      </w:r>
      <w:r w:rsidR="00BB197B">
        <w:rPr>
          <w:rFonts w:ascii="Times New Roman" w:hAnsi="Times New Roman" w:cs="Times New Roman"/>
          <w:color w:val="auto"/>
          <w:sz w:val="23"/>
          <w:szCs w:val="23"/>
        </w:rPr>
        <w:t>en.</w:t>
      </w:r>
    </w:p>
    <w:p w:rsidR="006D738C" w:rsidRPr="00097368" w:rsidRDefault="006D738C" w:rsidP="00D03588">
      <w:pPr>
        <w:pStyle w:val="Default"/>
        <w:rPr>
          <w:rFonts w:ascii="Times New Roman" w:hAnsi="Times New Roman" w:cs="Times New Roman"/>
          <w:color w:val="auto"/>
          <w:sz w:val="23"/>
          <w:szCs w:val="23"/>
        </w:rPr>
      </w:pPr>
    </w:p>
    <w:p w:rsidR="006D738C" w:rsidRPr="00097368" w:rsidRDefault="006D738C" w:rsidP="00D03588">
      <w:pPr>
        <w:pStyle w:val="Default"/>
        <w:rPr>
          <w:rFonts w:ascii="Times New Roman" w:hAnsi="Times New Roman" w:cs="Times New Roman"/>
          <w:color w:val="auto"/>
          <w:sz w:val="23"/>
          <w:szCs w:val="23"/>
        </w:rPr>
      </w:pPr>
    </w:p>
    <w:p w:rsidR="006D738C" w:rsidRPr="00097368" w:rsidRDefault="006D738C" w:rsidP="006D738C">
      <w:pPr>
        <w:pStyle w:val="Default"/>
        <w:rPr>
          <w:rFonts w:ascii="Times New Roman" w:hAnsi="Times New Roman" w:cs="Times New Roman"/>
          <w:sz w:val="23"/>
          <w:szCs w:val="23"/>
        </w:rPr>
      </w:pPr>
    </w:p>
    <w:p w:rsidR="006D738C" w:rsidRDefault="006D738C" w:rsidP="006D738C">
      <w:pPr>
        <w:pStyle w:val="Pa1"/>
        <w:rPr>
          <w:rFonts w:ascii="Times New Roman" w:hAnsi="Times New Roman" w:cs="Times New Roman"/>
          <w:b/>
          <w:bCs/>
          <w:sz w:val="23"/>
          <w:szCs w:val="23"/>
        </w:rPr>
      </w:pPr>
      <w:r w:rsidRPr="00097368">
        <w:rPr>
          <w:rFonts w:ascii="Times New Roman" w:hAnsi="Times New Roman" w:cs="Times New Roman"/>
          <w:b/>
          <w:bCs/>
          <w:sz w:val="23"/>
          <w:szCs w:val="23"/>
        </w:rPr>
        <w:t xml:space="preserve">UNGDOM </w:t>
      </w:r>
    </w:p>
    <w:p w:rsidR="00097368" w:rsidRPr="00097368" w:rsidRDefault="00097368" w:rsidP="00097368">
      <w:pPr>
        <w:pStyle w:val="Default"/>
      </w:pPr>
    </w:p>
    <w:p w:rsidR="0053088D" w:rsidRDefault="006D738C" w:rsidP="0053088D">
      <w:pPr>
        <w:pStyle w:val="Default"/>
        <w:rPr>
          <w:rFonts w:ascii="Times New Roman" w:hAnsi="Times New Roman" w:cs="Times New Roman"/>
          <w:sz w:val="23"/>
          <w:szCs w:val="23"/>
        </w:rPr>
      </w:pPr>
      <w:r w:rsidRPr="00097368">
        <w:rPr>
          <w:rFonts w:ascii="Times New Roman" w:hAnsi="Times New Roman" w:cs="Times New Roman"/>
          <w:sz w:val="23"/>
          <w:szCs w:val="23"/>
        </w:rPr>
        <w:t>Ungdomssidan fortsätter växa så den knakar och för</w:t>
      </w:r>
      <w:r w:rsidRPr="00097368">
        <w:rPr>
          <w:rFonts w:ascii="Times New Roman" w:hAnsi="Times New Roman" w:cs="Times New Roman"/>
          <w:sz w:val="23"/>
          <w:szCs w:val="23"/>
        </w:rPr>
        <w:softHyphen/>
        <w:t>eningen ha</w:t>
      </w:r>
      <w:r w:rsidR="00EC4BBE">
        <w:rPr>
          <w:rFonts w:ascii="Times New Roman" w:hAnsi="Times New Roman" w:cs="Times New Roman"/>
          <w:sz w:val="23"/>
          <w:szCs w:val="23"/>
        </w:rPr>
        <w:t>r under det gångna året haft 10</w:t>
      </w:r>
      <w:r w:rsidRPr="00097368">
        <w:rPr>
          <w:rFonts w:ascii="Times New Roman" w:hAnsi="Times New Roman" w:cs="Times New Roman"/>
          <w:sz w:val="23"/>
          <w:szCs w:val="23"/>
        </w:rPr>
        <w:t xml:space="preserve"> olika ungdomslag igång på pojk- och flicksi</w:t>
      </w:r>
      <w:r w:rsidRPr="00097368">
        <w:rPr>
          <w:rFonts w:ascii="Times New Roman" w:hAnsi="Times New Roman" w:cs="Times New Roman"/>
          <w:sz w:val="23"/>
          <w:szCs w:val="23"/>
        </w:rPr>
        <w:softHyphen/>
        <w:t xml:space="preserve">dan. </w:t>
      </w:r>
      <w:r w:rsidR="0053088D">
        <w:rPr>
          <w:rFonts w:ascii="Times New Roman" w:hAnsi="Times New Roman" w:cs="Times New Roman"/>
          <w:sz w:val="23"/>
          <w:szCs w:val="23"/>
        </w:rPr>
        <w:t xml:space="preserve">Det är ungdomar som </w:t>
      </w:r>
      <w:r w:rsidR="006268D1">
        <w:rPr>
          <w:rFonts w:ascii="Times New Roman" w:hAnsi="Times New Roman" w:cs="Times New Roman"/>
          <w:sz w:val="23"/>
          <w:szCs w:val="23"/>
        </w:rPr>
        <w:t>är födda -09/10</w:t>
      </w:r>
      <w:r w:rsidRPr="00097368">
        <w:rPr>
          <w:rFonts w:ascii="Times New Roman" w:hAnsi="Times New Roman" w:cs="Times New Roman"/>
          <w:sz w:val="23"/>
          <w:szCs w:val="23"/>
        </w:rPr>
        <w:t xml:space="preserve"> ända ner till klubbens yngsta ki</w:t>
      </w:r>
      <w:r w:rsidR="00BB197B">
        <w:rPr>
          <w:rFonts w:ascii="Times New Roman" w:hAnsi="Times New Roman" w:cs="Times New Roman"/>
          <w:sz w:val="23"/>
          <w:szCs w:val="23"/>
        </w:rPr>
        <w:t>llar och tjejer som är födda -1</w:t>
      </w:r>
      <w:r w:rsidR="00EC4BBE">
        <w:rPr>
          <w:rFonts w:ascii="Times New Roman" w:hAnsi="Times New Roman" w:cs="Times New Roman"/>
          <w:sz w:val="23"/>
          <w:szCs w:val="23"/>
        </w:rPr>
        <w:t>7</w:t>
      </w:r>
      <w:r w:rsidRPr="00097368">
        <w:rPr>
          <w:rFonts w:ascii="Times New Roman" w:hAnsi="Times New Roman" w:cs="Times New Roman"/>
          <w:sz w:val="23"/>
          <w:szCs w:val="23"/>
        </w:rPr>
        <w:t>. För</w:t>
      </w:r>
      <w:r w:rsidR="0053088D">
        <w:rPr>
          <w:rFonts w:ascii="Times New Roman" w:hAnsi="Times New Roman" w:cs="Times New Roman"/>
          <w:sz w:val="23"/>
          <w:szCs w:val="23"/>
        </w:rPr>
        <w:softHyphen/>
      </w:r>
      <w:r w:rsidR="00EC4BBE">
        <w:rPr>
          <w:rFonts w:ascii="Times New Roman" w:hAnsi="Times New Roman" w:cs="Times New Roman"/>
          <w:sz w:val="23"/>
          <w:szCs w:val="23"/>
        </w:rPr>
        <w:t>delningen på lagen har varit sju</w:t>
      </w:r>
      <w:r w:rsidRPr="00097368">
        <w:rPr>
          <w:rFonts w:ascii="Times New Roman" w:hAnsi="Times New Roman" w:cs="Times New Roman"/>
          <w:sz w:val="23"/>
          <w:szCs w:val="23"/>
        </w:rPr>
        <w:t xml:space="preserve"> pojk- och tre flicklag. De äldre lagen har spelat seriespel och de yngre har spelat seriesammandrag. </w:t>
      </w:r>
      <w:r w:rsidR="009F748D">
        <w:rPr>
          <w:rFonts w:ascii="Times New Roman" w:hAnsi="Times New Roman" w:cs="Times New Roman"/>
          <w:sz w:val="23"/>
          <w:szCs w:val="23"/>
        </w:rPr>
        <w:t xml:space="preserve">Vi </w:t>
      </w:r>
      <w:r w:rsidR="00BB197B">
        <w:rPr>
          <w:rFonts w:ascii="Times New Roman" w:hAnsi="Times New Roman" w:cs="Times New Roman"/>
          <w:sz w:val="23"/>
          <w:szCs w:val="23"/>
        </w:rPr>
        <w:t>fortsätter</w:t>
      </w:r>
      <w:r w:rsidR="009F748D">
        <w:rPr>
          <w:rFonts w:ascii="Times New Roman" w:hAnsi="Times New Roman" w:cs="Times New Roman"/>
          <w:sz w:val="23"/>
          <w:szCs w:val="23"/>
        </w:rPr>
        <w:t xml:space="preserve"> också</w:t>
      </w:r>
      <w:r w:rsidR="00BB197B">
        <w:rPr>
          <w:rFonts w:ascii="Times New Roman" w:hAnsi="Times New Roman" w:cs="Times New Roman"/>
          <w:sz w:val="23"/>
          <w:szCs w:val="23"/>
        </w:rPr>
        <w:t xml:space="preserve"> med</w:t>
      </w:r>
      <w:r w:rsidR="009F748D">
        <w:rPr>
          <w:rFonts w:ascii="Times New Roman" w:hAnsi="Times New Roman" w:cs="Times New Roman"/>
          <w:sz w:val="23"/>
          <w:szCs w:val="23"/>
        </w:rPr>
        <w:t xml:space="preserve"> ett U-23 lag som ska vara en länk mellan de äldre pojklagen samt A-laget. </w:t>
      </w:r>
    </w:p>
    <w:p w:rsidR="00295DE7" w:rsidRPr="0053088D" w:rsidRDefault="00295DE7" w:rsidP="0053088D">
      <w:pPr>
        <w:pStyle w:val="Default"/>
        <w:rPr>
          <w:rFonts w:ascii="Times New Roman" w:hAnsi="Times New Roman" w:cs="Times New Roman"/>
          <w:sz w:val="23"/>
          <w:szCs w:val="23"/>
        </w:rPr>
      </w:pPr>
    </w:p>
    <w:p w:rsidR="00295DE7" w:rsidRPr="00EC4BBE" w:rsidRDefault="00EC4BBE" w:rsidP="00295DE7">
      <w:pPr>
        <w:pStyle w:val="Default"/>
        <w:rPr>
          <w:rFonts w:ascii="Times New Roman" w:hAnsi="Times New Roman" w:cs="Times New Roman"/>
          <w:sz w:val="23"/>
          <w:szCs w:val="23"/>
        </w:rPr>
      </w:pPr>
      <w:r>
        <w:rPr>
          <w:rFonts w:ascii="Times New Roman" w:hAnsi="Times New Roman" w:cs="Times New Roman"/>
          <w:sz w:val="23"/>
          <w:szCs w:val="23"/>
        </w:rPr>
        <w:t>Under denna säsong har vi haft 2 flicklag med samarbete</w:t>
      </w:r>
      <w:r w:rsidR="0053088D" w:rsidRPr="0053088D">
        <w:rPr>
          <w:rFonts w:ascii="Times New Roman" w:hAnsi="Times New Roman" w:cs="Times New Roman"/>
          <w:sz w:val="23"/>
          <w:szCs w:val="23"/>
        </w:rPr>
        <w:t xml:space="preserve"> </w:t>
      </w:r>
      <w:r>
        <w:rPr>
          <w:rFonts w:ascii="Times New Roman" w:hAnsi="Times New Roman" w:cs="Times New Roman"/>
          <w:sz w:val="23"/>
          <w:szCs w:val="23"/>
        </w:rPr>
        <w:t>med IBK Hudik, allt för att stärka lagen i båda föreningarna, där vi kunde låna tjejer från Hudik till både F10 laget och DJ laget. Samt att vi kunde låna ut tjejer till deras JAS lag samt USM. USM laget tog sig vidare från gruppspel till regionkval, men där åkte tyvärr laget ut.</w:t>
      </w:r>
      <w:r w:rsidR="00295DE7" w:rsidRPr="00295DE7">
        <w:t xml:space="preserve"> </w:t>
      </w:r>
    </w:p>
    <w:p w:rsidR="00295DE7" w:rsidRDefault="00295DE7" w:rsidP="00295DE7">
      <w:pPr>
        <w:pStyle w:val="Default"/>
      </w:pPr>
    </w:p>
    <w:p w:rsidR="00126899" w:rsidRPr="00097368" w:rsidRDefault="00126899" w:rsidP="004B00BF">
      <w:pPr>
        <w:pStyle w:val="Default"/>
        <w:spacing w:line="241" w:lineRule="atLeast"/>
        <w:rPr>
          <w:rFonts w:ascii="Times New Roman" w:hAnsi="Times New Roman" w:cs="Times New Roman"/>
        </w:rPr>
      </w:pPr>
    </w:p>
    <w:sectPr w:rsidR="00126899" w:rsidRPr="0009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88"/>
    <w:rsid w:val="000408BD"/>
    <w:rsid w:val="00053398"/>
    <w:rsid w:val="00097368"/>
    <w:rsid w:val="0009775C"/>
    <w:rsid w:val="00126899"/>
    <w:rsid w:val="00140033"/>
    <w:rsid w:val="00295DE7"/>
    <w:rsid w:val="002B010A"/>
    <w:rsid w:val="002C7AF6"/>
    <w:rsid w:val="003714DB"/>
    <w:rsid w:val="004358DC"/>
    <w:rsid w:val="00484283"/>
    <w:rsid w:val="00487EC5"/>
    <w:rsid w:val="004B00BF"/>
    <w:rsid w:val="004E4C51"/>
    <w:rsid w:val="0053088D"/>
    <w:rsid w:val="00530911"/>
    <w:rsid w:val="0056406A"/>
    <w:rsid w:val="005C3A8F"/>
    <w:rsid w:val="006268D1"/>
    <w:rsid w:val="006D738C"/>
    <w:rsid w:val="00837A41"/>
    <w:rsid w:val="008A28E1"/>
    <w:rsid w:val="00995D1D"/>
    <w:rsid w:val="009A13E4"/>
    <w:rsid w:val="009D746B"/>
    <w:rsid w:val="009F748D"/>
    <w:rsid w:val="00A30EF3"/>
    <w:rsid w:val="00A377C0"/>
    <w:rsid w:val="00BB197B"/>
    <w:rsid w:val="00CC2132"/>
    <w:rsid w:val="00D03588"/>
    <w:rsid w:val="00EC4BBE"/>
    <w:rsid w:val="00F912B4"/>
    <w:rsid w:val="00FB7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03588"/>
    <w:pPr>
      <w:autoSpaceDE w:val="0"/>
      <w:autoSpaceDN w:val="0"/>
      <w:adjustRightInd w:val="0"/>
      <w:spacing w:after="0" w:line="240" w:lineRule="auto"/>
    </w:pPr>
    <w:rPr>
      <w:rFonts w:ascii="Helvetica" w:hAnsi="Helvetica" w:cs="Helvetica"/>
      <w:color w:val="000000"/>
      <w:sz w:val="24"/>
      <w:szCs w:val="24"/>
    </w:rPr>
  </w:style>
  <w:style w:type="paragraph" w:customStyle="1" w:styleId="Pa1">
    <w:name w:val="Pa1"/>
    <w:basedOn w:val="Default"/>
    <w:next w:val="Default"/>
    <w:uiPriority w:val="99"/>
    <w:rsid w:val="00D03588"/>
    <w:pPr>
      <w:spacing w:line="241" w:lineRule="atLeast"/>
    </w:pPr>
    <w:rPr>
      <w:color w:val="auto"/>
    </w:rPr>
  </w:style>
  <w:style w:type="paragraph" w:customStyle="1" w:styleId="Pa2">
    <w:name w:val="Pa2"/>
    <w:basedOn w:val="Default"/>
    <w:next w:val="Default"/>
    <w:uiPriority w:val="99"/>
    <w:rsid w:val="00D03588"/>
    <w:pPr>
      <w:spacing w:line="241" w:lineRule="atLeast"/>
    </w:pPr>
    <w:rPr>
      <w:color w:val="auto"/>
    </w:rPr>
  </w:style>
  <w:style w:type="paragraph" w:customStyle="1" w:styleId="Pa3">
    <w:name w:val="Pa3"/>
    <w:basedOn w:val="Default"/>
    <w:next w:val="Default"/>
    <w:uiPriority w:val="99"/>
    <w:rsid w:val="00D03588"/>
    <w:pPr>
      <w:spacing w:line="241" w:lineRule="atLeast"/>
    </w:pPr>
    <w:rPr>
      <w:color w:val="auto"/>
    </w:rPr>
  </w:style>
  <w:style w:type="character" w:customStyle="1" w:styleId="A3">
    <w:name w:val="A3"/>
    <w:uiPriority w:val="99"/>
    <w:rsid w:val="00D03588"/>
    <w:rPr>
      <w:b/>
      <w:bCs/>
      <w:color w:val="000000"/>
      <w:sz w:val="20"/>
      <w:szCs w:val="20"/>
    </w:rPr>
  </w:style>
  <w:style w:type="paragraph" w:styleId="Ballongtext">
    <w:name w:val="Balloon Text"/>
    <w:basedOn w:val="Normal"/>
    <w:link w:val="BallongtextChar"/>
    <w:uiPriority w:val="99"/>
    <w:semiHidden/>
    <w:unhideWhenUsed/>
    <w:rsid w:val="0009736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973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03588"/>
    <w:pPr>
      <w:autoSpaceDE w:val="0"/>
      <w:autoSpaceDN w:val="0"/>
      <w:adjustRightInd w:val="0"/>
      <w:spacing w:after="0" w:line="240" w:lineRule="auto"/>
    </w:pPr>
    <w:rPr>
      <w:rFonts w:ascii="Helvetica" w:hAnsi="Helvetica" w:cs="Helvetica"/>
      <w:color w:val="000000"/>
      <w:sz w:val="24"/>
      <w:szCs w:val="24"/>
    </w:rPr>
  </w:style>
  <w:style w:type="paragraph" w:customStyle="1" w:styleId="Pa1">
    <w:name w:val="Pa1"/>
    <w:basedOn w:val="Default"/>
    <w:next w:val="Default"/>
    <w:uiPriority w:val="99"/>
    <w:rsid w:val="00D03588"/>
    <w:pPr>
      <w:spacing w:line="241" w:lineRule="atLeast"/>
    </w:pPr>
    <w:rPr>
      <w:color w:val="auto"/>
    </w:rPr>
  </w:style>
  <w:style w:type="paragraph" w:customStyle="1" w:styleId="Pa2">
    <w:name w:val="Pa2"/>
    <w:basedOn w:val="Default"/>
    <w:next w:val="Default"/>
    <w:uiPriority w:val="99"/>
    <w:rsid w:val="00D03588"/>
    <w:pPr>
      <w:spacing w:line="241" w:lineRule="atLeast"/>
    </w:pPr>
    <w:rPr>
      <w:color w:val="auto"/>
    </w:rPr>
  </w:style>
  <w:style w:type="paragraph" w:customStyle="1" w:styleId="Pa3">
    <w:name w:val="Pa3"/>
    <w:basedOn w:val="Default"/>
    <w:next w:val="Default"/>
    <w:uiPriority w:val="99"/>
    <w:rsid w:val="00D03588"/>
    <w:pPr>
      <w:spacing w:line="241" w:lineRule="atLeast"/>
    </w:pPr>
    <w:rPr>
      <w:color w:val="auto"/>
    </w:rPr>
  </w:style>
  <w:style w:type="character" w:customStyle="1" w:styleId="A3">
    <w:name w:val="A3"/>
    <w:uiPriority w:val="99"/>
    <w:rsid w:val="00D03588"/>
    <w:rPr>
      <w:b/>
      <w:bCs/>
      <w:color w:val="000000"/>
      <w:sz w:val="20"/>
      <w:szCs w:val="20"/>
    </w:rPr>
  </w:style>
  <w:style w:type="paragraph" w:styleId="Ballongtext">
    <w:name w:val="Balloon Text"/>
    <w:basedOn w:val="Normal"/>
    <w:link w:val="BallongtextChar"/>
    <w:uiPriority w:val="99"/>
    <w:semiHidden/>
    <w:unhideWhenUsed/>
    <w:rsid w:val="0009736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973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41137-B636-4608-99DA-518FE49D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503</Words>
  <Characters>2666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2025-07-13T13:44:00Z</dcterms:created>
  <dcterms:modified xsi:type="dcterms:W3CDTF">2025-08-11T17:16:00Z</dcterms:modified>
</cp:coreProperties>
</file>