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59D1" w14:textId="15233207" w:rsidR="00595293" w:rsidRDefault="007359B4" w:rsidP="007359B4">
      <w:pPr>
        <w:jc w:val="center"/>
        <w:rPr>
          <w:rFonts w:ascii="ADLaM Display" w:hAnsi="ADLaM Display" w:cs="ADLaM Display"/>
          <w:b/>
          <w:bCs/>
          <w:sz w:val="36"/>
          <w:szCs w:val="36"/>
          <w:u w:val="single"/>
        </w:rPr>
      </w:pPr>
      <w:r>
        <w:rPr>
          <w:rFonts w:ascii="ADLaM Display" w:hAnsi="ADLaM Display" w:cs="ADLaM Display"/>
          <w:b/>
          <w:bCs/>
          <w:sz w:val="36"/>
          <w:szCs w:val="36"/>
          <w:u w:val="single"/>
        </w:rPr>
        <w:t>Kiosk &amp; Matchvärd</w:t>
      </w:r>
    </w:p>
    <w:p w14:paraId="5AB42386" w14:textId="15367276" w:rsidR="007359B4" w:rsidRPr="007359B4" w:rsidRDefault="007359B4" w:rsidP="007359B4">
      <w:pPr>
        <w:rPr>
          <w:rFonts w:ascii="Abadi" w:hAnsi="Abadi" w:cs="ADLaM Display"/>
          <w:sz w:val="32"/>
          <w:szCs w:val="32"/>
        </w:rPr>
      </w:pPr>
      <w:r w:rsidRPr="007359B4">
        <w:rPr>
          <w:rFonts w:ascii="Abadi" w:hAnsi="Abadi" w:cs="ADLaM Display"/>
          <w:sz w:val="32"/>
          <w:szCs w:val="32"/>
        </w:rPr>
        <w:t>Här kommer schema för vem som har ansvar över kiosken och vem som är matchvärd under säsongens hemmamatcher. Kan man inte stå vid sin tid så får man byta med varandra, men det är eget ansvar. Vid frågor kontakta Linn.</w:t>
      </w:r>
    </w:p>
    <w:p w14:paraId="3089BFD4" w14:textId="1C01F632" w:rsidR="007359B4" w:rsidRDefault="007359B4" w:rsidP="007359B4">
      <w:pPr>
        <w:rPr>
          <w:rFonts w:ascii="Abadi" w:hAnsi="Abadi" w:cs="ADLaM Display"/>
          <w:b/>
          <w:bCs/>
          <w:sz w:val="32"/>
          <w:szCs w:val="32"/>
          <w:u w:val="single"/>
        </w:rPr>
      </w:pPr>
      <w:r w:rsidRPr="007359B4">
        <w:rPr>
          <w:rFonts w:ascii="Abadi" w:hAnsi="Abadi" w:cs="ADLaM Display"/>
          <w:b/>
          <w:bCs/>
          <w:sz w:val="32"/>
          <w:szCs w:val="32"/>
          <w:u w:val="single"/>
        </w:rPr>
        <w:t>30/9</w:t>
      </w:r>
      <w:r w:rsidR="00176165">
        <w:rPr>
          <w:rFonts w:ascii="Abadi" w:hAnsi="Abadi" w:cs="ADLaM Display"/>
          <w:b/>
          <w:bCs/>
          <w:sz w:val="32"/>
          <w:szCs w:val="32"/>
          <w:u w:val="single"/>
        </w:rPr>
        <w:t xml:space="preserve"> Matchvärd: </w:t>
      </w:r>
      <w:r w:rsidR="00DD4DAE" w:rsidRPr="00DD4DAE">
        <w:rPr>
          <w:rFonts w:ascii="Abadi" w:hAnsi="Abadi" w:cs="ADLaM Display"/>
          <w:b/>
          <w:bCs/>
          <w:i/>
          <w:iCs/>
          <w:sz w:val="32"/>
          <w:szCs w:val="32"/>
          <w:u w:val="single"/>
        </w:rPr>
        <w:t>Emmy</w:t>
      </w:r>
    </w:p>
    <w:p w14:paraId="597384A4" w14:textId="6AB45A0D" w:rsidR="00DD4DAE" w:rsidRPr="007359B4" w:rsidRDefault="00DD4DAE" w:rsidP="007359B4">
      <w:pPr>
        <w:rPr>
          <w:rFonts w:ascii="Abadi" w:hAnsi="Abadi" w:cs="ADLaM Display"/>
          <w:b/>
          <w:bCs/>
          <w:sz w:val="32"/>
          <w:szCs w:val="32"/>
          <w:u w:val="single"/>
        </w:rPr>
      </w:pPr>
      <w:r>
        <w:rPr>
          <w:rFonts w:ascii="Abadi" w:hAnsi="Abadi" w:cs="ADLaM Display"/>
          <w:b/>
          <w:bCs/>
          <w:sz w:val="32"/>
          <w:szCs w:val="32"/>
          <w:u w:val="single"/>
        </w:rPr>
        <w:t>Kiosk:</w:t>
      </w:r>
    </w:p>
    <w:p w14:paraId="70746649" w14:textId="09C46006" w:rsidR="007359B4" w:rsidRPr="007359B4" w:rsidRDefault="007359B4" w:rsidP="007359B4">
      <w:pPr>
        <w:rPr>
          <w:rFonts w:ascii="Abadi" w:hAnsi="Abadi" w:cs="ADLaM Display"/>
          <w:sz w:val="32"/>
          <w:szCs w:val="32"/>
        </w:rPr>
      </w:pPr>
      <w:r w:rsidRPr="007359B4">
        <w:rPr>
          <w:rFonts w:ascii="Abadi" w:hAnsi="Abadi" w:cs="ADLaM Display"/>
          <w:sz w:val="32"/>
          <w:szCs w:val="32"/>
        </w:rPr>
        <w:t>10.15-12.15:</w:t>
      </w:r>
      <w:r w:rsidR="00176165">
        <w:rPr>
          <w:rFonts w:ascii="Abadi" w:hAnsi="Abadi" w:cs="ADLaM Display"/>
          <w:sz w:val="32"/>
          <w:szCs w:val="32"/>
        </w:rPr>
        <w:t xml:space="preserve"> </w:t>
      </w:r>
      <w:r w:rsidR="00176165" w:rsidRPr="00DD4DAE">
        <w:rPr>
          <w:rFonts w:ascii="Abadi" w:hAnsi="Abadi" w:cs="ADLaM Display"/>
          <w:i/>
          <w:iCs/>
          <w:sz w:val="32"/>
          <w:szCs w:val="32"/>
        </w:rPr>
        <w:t>Nea &amp; Melissa</w:t>
      </w:r>
      <w:r w:rsidR="00176165">
        <w:rPr>
          <w:rFonts w:ascii="Abadi" w:hAnsi="Abadi" w:cs="ADLaM Display"/>
          <w:sz w:val="32"/>
          <w:szCs w:val="32"/>
        </w:rPr>
        <w:t xml:space="preserve">. </w:t>
      </w:r>
    </w:p>
    <w:p w14:paraId="00CF6E64" w14:textId="7977F379" w:rsidR="007359B4" w:rsidRPr="007359B4" w:rsidRDefault="007359B4" w:rsidP="007359B4">
      <w:pPr>
        <w:rPr>
          <w:rFonts w:ascii="Abadi" w:hAnsi="Abadi" w:cs="ADLaM Display"/>
          <w:sz w:val="32"/>
          <w:szCs w:val="32"/>
        </w:rPr>
      </w:pPr>
      <w:r w:rsidRPr="007359B4">
        <w:rPr>
          <w:rFonts w:ascii="Abadi" w:hAnsi="Abadi" w:cs="ADLaM Display"/>
          <w:sz w:val="32"/>
          <w:szCs w:val="32"/>
        </w:rPr>
        <w:t>12.15-14.15:</w:t>
      </w:r>
      <w:r w:rsidR="00176165">
        <w:rPr>
          <w:rFonts w:ascii="Abadi" w:hAnsi="Abadi" w:cs="ADLaM Display"/>
          <w:sz w:val="32"/>
          <w:szCs w:val="32"/>
        </w:rPr>
        <w:t xml:space="preserve"> </w:t>
      </w:r>
      <w:r w:rsidR="00176165" w:rsidRPr="00DD4DAE">
        <w:rPr>
          <w:rFonts w:ascii="Abadi" w:hAnsi="Abadi" w:cs="ADLaM Display"/>
          <w:i/>
          <w:iCs/>
          <w:sz w:val="32"/>
          <w:szCs w:val="32"/>
        </w:rPr>
        <w:t>Stella</w:t>
      </w:r>
      <w:r w:rsidR="00176165">
        <w:rPr>
          <w:rFonts w:ascii="Abadi" w:hAnsi="Abadi" w:cs="ADLaM Display"/>
          <w:sz w:val="32"/>
          <w:szCs w:val="32"/>
        </w:rPr>
        <w:t xml:space="preserve"> </w:t>
      </w:r>
    </w:p>
    <w:p w14:paraId="5742CBA6" w14:textId="69C303DC" w:rsidR="007359B4" w:rsidRPr="007359B4" w:rsidRDefault="007359B4" w:rsidP="007359B4">
      <w:pPr>
        <w:rPr>
          <w:rFonts w:ascii="Abadi" w:hAnsi="Abadi" w:cs="ADLaM Display"/>
          <w:sz w:val="32"/>
          <w:szCs w:val="32"/>
        </w:rPr>
      </w:pPr>
      <w:r w:rsidRPr="007359B4">
        <w:rPr>
          <w:rFonts w:ascii="Abadi" w:hAnsi="Abadi" w:cs="ADLaM Display"/>
          <w:sz w:val="32"/>
          <w:szCs w:val="32"/>
        </w:rPr>
        <w:t>14.15-Stängning:</w:t>
      </w:r>
      <w:r w:rsidR="00176165">
        <w:rPr>
          <w:rFonts w:ascii="Abadi" w:hAnsi="Abadi" w:cs="ADLaM Display"/>
          <w:sz w:val="32"/>
          <w:szCs w:val="32"/>
        </w:rPr>
        <w:t xml:space="preserve"> </w:t>
      </w:r>
      <w:r w:rsidR="00176165" w:rsidRPr="00DD4DAE">
        <w:rPr>
          <w:rFonts w:ascii="Abadi" w:hAnsi="Abadi" w:cs="ADLaM Display"/>
          <w:i/>
          <w:iCs/>
          <w:sz w:val="32"/>
          <w:szCs w:val="32"/>
        </w:rPr>
        <w:t>Luna &amp; Lovisa A</w:t>
      </w:r>
      <w:r w:rsidR="00176165">
        <w:rPr>
          <w:rFonts w:ascii="Abadi" w:hAnsi="Abadi" w:cs="ADLaM Display"/>
          <w:sz w:val="32"/>
          <w:szCs w:val="32"/>
        </w:rPr>
        <w:t xml:space="preserve">. </w:t>
      </w:r>
    </w:p>
    <w:p w14:paraId="08A261A7" w14:textId="77777777" w:rsidR="007359B4" w:rsidRPr="007359B4" w:rsidRDefault="007359B4" w:rsidP="007359B4">
      <w:pPr>
        <w:rPr>
          <w:rFonts w:ascii="Abadi" w:hAnsi="Abadi" w:cs="ADLaM Display"/>
          <w:sz w:val="32"/>
          <w:szCs w:val="32"/>
        </w:rPr>
      </w:pPr>
    </w:p>
    <w:p w14:paraId="1BF0BBEC" w14:textId="0332B0EB" w:rsidR="007359B4" w:rsidRPr="007359B4" w:rsidRDefault="007359B4" w:rsidP="007359B4">
      <w:pPr>
        <w:rPr>
          <w:rFonts w:ascii="Abadi" w:hAnsi="Abadi" w:cs="ADLaM Display"/>
          <w:b/>
          <w:bCs/>
          <w:sz w:val="32"/>
          <w:szCs w:val="32"/>
          <w:u w:val="single"/>
        </w:rPr>
      </w:pPr>
      <w:r w:rsidRPr="007359B4">
        <w:rPr>
          <w:rFonts w:ascii="Abadi" w:hAnsi="Abadi" w:cs="ADLaM Display"/>
          <w:b/>
          <w:bCs/>
          <w:sz w:val="32"/>
          <w:szCs w:val="32"/>
          <w:u w:val="single"/>
        </w:rPr>
        <w:t>16/12</w:t>
      </w:r>
      <w:r w:rsidR="00176165">
        <w:rPr>
          <w:rFonts w:ascii="Abadi" w:hAnsi="Abadi" w:cs="ADLaM Display"/>
          <w:b/>
          <w:bCs/>
          <w:sz w:val="32"/>
          <w:szCs w:val="32"/>
          <w:u w:val="single"/>
        </w:rPr>
        <w:t xml:space="preserve"> Matchvärd</w:t>
      </w:r>
      <w:r w:rsidR="00DD4DAE">
        <w:rPr>
          <w:rFonts w:ascii="Abadi" w:hAnsi="Abadi" w:cs="ADLaM Display"/>
          <w:b/>
          <w:bCs/>
          <w:sz w:val="32"/>
          <w:szCs w:val="32"/>
          <w:u w:val="single"/>
        </w:rPr>
        <w:t xml:space="preserve">: </w:t>
      </w:r>
      <w:r w:rsidR="00DD4DAE" w:rsidRPr="00DD4DAE">
        <w:rPr>
          <w:rFonts w:ascii="Abadi" w:hAnsi="Abadi" w:cs="ADLaM Display"/>
          <w:b/>
          <w:bCs/>
          <w:i/>
          <w:iCs/>
          <w:sz w:val="32"/>
          <w:szCs w:val="32"/>
          <w:u w:val="single"/>
        </w:rPr>
        <w:t>Elvira</w:t>
      </w:r>
    </w:p>
    <w:p w14:paraId="5FF2A93A" w14:textId="6BF9AE54" w:rsidR="007359B4" w:rsidRPr="007359B4" w:rsidRDefault="007359B4" w:rsidP="007359B4">
      <w:pPr>
        <w:rPr>
          <w:rFonts w:ascii="Abadi" w:hAnsi="Abadi" w:cs="ADLaM Display"/>
          <w:sz w:val="32"/>
          <w:szCs w:val="32"/>
        </w:rPr>
      </w:pPr>
      <w:r w:rsidRPr="007359B4">
        <w:rPr>
          <w:rFonts w:ascii="Abadi" w:hAnsi="Abadi" w:cs="ADLaM Display"/>
          <w:sz w:val="32"/>
          <w:szCs w:val="32"/>
        </w:rPr>
        <w:t>10.15-12.15:</w:t>
      </w:r>
      <w:r w:rsidR="00176165">
        <w:rPr>
          <w:rFonts w:ascii="Abadi" w:hAnsi="Abadi" w:cs="ADLaM Display"/>
          <w:sz w:val="32"/>
          <w:szCs w:val="32"/>
        </w:rPr>
        <w:t xml:space="preserve"> </w:t>
      </w:r>
      <w:r w:rsidR="00DD4DAE">
        <w:rPr>
          <w:rFonts w:ascii="Abadi" w:hAnsi="Abadi" w:cs="ADLaM Display"/>
          <w:i/>
          <w:iCs/>
          <w:sz w:val="32"/>
          <w:szCs w:val="32"/>
        </w:rPr>
        <w:t>Rebecka</w:t>
      </w:r>
      <w:r w:rsidR="00176165" w:rsidRPr="00DD4DAE">
        <w:rPr>
          <w:rFonts w:ascii="Abadi" w:hAnsi="Abadi" w:cs="ADLaM Display"/>
          <w:i/>
          <w:iCs/>
          <w:sz w:val="32"/>
          <w:szCs w:val="32"/>
        </w:rPr>
        <w:t xml:space="preserve"> &amp; Linnea</w:t>
      </w:r>
    </w:p>
    <w:p w14:paraId="441E0494" w14:textId="67797441" w:rsidR="007359B4" w:rsidRPr="00DD4DAE" w:rsidRDefault="007359B4" w:rsidP="007359B4">
      <w:pPr>
        <w:rPr>
          <w:rFonts w:ascii="Abadi" w:hAnsi="Abadi" w:cs="ADLaM Display"/>
          <w:i/>
          <w:iCs/>
          <w:sz w:val="32"/>
          <w:szCs w:val="32"/>
        </w:rPr>
      </w:pPr>
      <w:r w:rsidRPr="007359B4">
        <w:rPr>
          <w:rFonts w:ascii="Abadi" w:hAnsi="Abadi" w:cs="ADLaM Display"/>
          <w:sz w:val="32"/>
          <w:szCs w:val="32"/>
        </w:rPr>
        <w:t>12.15-14.15:</w:t>
      </w:r>
      <w:r w:rsidR="00176165">
        <w:rPr>
          <w:rFonts w:ascii="Abadi" w:hAnsi="Abadi" w:cs="ADLaM Display"/>
          <w:sz w:val="32"/>
          <w:szCs w:val="32"/>
        </w:rPr>
        <w:t xml:space="preserve"> </w:t>
      </w:r>
      <w:r w:rsidR="00176165" w:rsidRPr="00DD4DAE">
        <w:rPr>
          <w:rFonts w:ascii="Abadi" w:hAnsi="Abadi" w:cs="ADLaM Display"/>
          <w:i/>
          <w:iCs/>
          <w:sz w:val="32"/>
          <w:szCs w:val="32"/>
        </w:rPr>
        <w:t>Tuva</w:t>
      </w:r>
    </w:p>
    <w:p w14:paraId="5798F57F" w14:textId="624DBFD4" w:rsidR="007359B4" w:rsidRPr="007359B4" w:rsidRDefault="007359B4" w:rsidP="007359B4">
      <w:pPr>
        <w:rPr>
          <w:rFonts w:ascii="Abadi" w:hAnsi="Abadi" w:cs="ADLaM Display"/>
          <w:sz w:val="32"/>
          <w:szCs w:val="32"/>
        </w:rPr>
      </w:pPr>
      <w:r w:rsidRPr="007359B4">
        <w:rPr>
          <w:rFonts w:ascii="Abadi" w:hAnsi="Abadi" w:cs="ADLaM Display"/>
          <w:sz w:val="32"/>
          <w:szCs w:val="32"/>
        </w:rPr>
        <w:t>14.15-Stängning:</w:t>
      </w:r>
      <w:r w:rsidR="00176165">
        <w:rPr>
          <w:rFonts w:ascii="Abadi" w:hAnsi="Abadi" w:cs="ADLaM Display"/>
          <w:sz w:val="32"/>
          <w:szCs w:val="32"/>
        </w:rPr>
        <w:t xml:space="preserve"> </w:t>
      </w:r>
      <w:r w:rsidR="00176165" w:rsidRPr="00DD4DAE">
        <w:rPr>
          <w:rFonts w:ascii="Abadi" w:hAnsi="Abadi" w:cs="ADLaM Display"/>
          <w:i/>
          <w:iCs/>
          <w:sz w:val="32"/>
          <w:szCs w:val="32"/>
        </w:rPr>
        <w:t xml:space="preserve">Agnes &amp; </w:t>
      </w:r>
      <w:proofErr w:type="spellStart"/>
      <w:r w:rsidR="00176165" w:rsidRPr="00DD4DAE">
        <w:rPr>
          <w:rFonts w:ascii="Abadi" w:hAnsi="Abadi" w:cs="ADLaM Display"/>
          <w:i/>
          <w:iCs/>
          <w:sz w:val="32"/>
          <w:szCs w:val="32"/>
        </w:rPr>
        <w:t>Minnah</w:t>
      </w:r>
      <w:proofErr w:type="spellEnd"/>
    </w:p>
    <w:p w14:paraId="317A5F7B" w14:textId="77777777" w:rsidR="007359B4" w:rsidRPr="007359B4" w:rsidRDefault="007359B4" w:rsidP="007359B4">
      <w:pPr>
        <w:rPr>
          <w:rFonts w:ascii="Abadi" w:hAnsi="Abadi" w:cs="ADLaM Display"/>
          <w:sz w:val="32"/>
          <w:szCs w:val="32"/>
        </w:rPr>
      </w:pPr>
    </w:p>
    <w:p w14:paraId="2D17DD56" w14:textId="3EEEAB2C" w:rsidR="007359B4" w:rsidRPr="007359B4" w:rsidRDefault="007359B4" w:rsidP="007359B4">
      <w:pPr>
        <w:rPr>
          <w:rFonts w:ascii="Abadi" w:hAnsi="Abadi" w:cs="ADLaM Display"/>
          <w:b/>
          <w:bCs/>
          <w:sz w:val="32"/>
          <w:szCs w:val="32"/>
          <w:u w:val="single"/>
        </w:rPr>
      </w:pPr>
      <w:r w:rsidRPr="007359B4">
        <w:rPr>
          <w:rFonts w:ascii="Abadi" w:hAnsi="Abadi" w:cs="ADLaM Display"/>
          <w:b/>
          <w:bCs/>
          <w:sz w:val="32"/>
          <w:szCs w:val="32"/>
          <w:u w:val="single"/>
        </w:rPr>
        <w:t>13/1</w:t>
      </w:r>
      <w:r w:rsidR="00176165">
        <w:rPr>
          <w:rFonts w:ascii="Abadi" w:hAnsi="Abadi" w:cs="ADLaM Display"/>
          <w:b/>
          <w:bCs/>
          <w:sz w:val="32"/>
          <w:szCs w:val="32"/>
          <w:u w:val="single"/>
        </w:rPr>
        <w:t xml:space="preserve"> Matchvärd</w:t>
      </w:r>
      <w:r w:rsidR="00DD4DAE">
        <w:rPr>
          <w:rFonts w:ascii="Abadi" w:hAnsi="Abadi" w:cs="ADLaM Display"/>
          <w:b/>
          <w:bCs/>
          <w:sz w:val="32"/>
          <w:szCs w:val="32"/>
          <w:u w:val="single"/>
        </w:rPr>
        <w:t xml:space="preserve">: </w:t>
      </w:r>
      <w:r w:rsidR="00DD4DAE" w:rsidRPr="00DD4DAE">
        <w:rPr>
          <w:rFonts w:ascii="Abadi" w:hAnsi="Abadi" w:cs="ADLaM Display"/>
          <w:b/>
          <w:bCs/>
          <w:i/>
          <w:iCs/>
          <w:sz w:val="32"/>
          <w:szCs w:val="32"/>
          <w:u w:val="single"/>
        </w:rPr>
        <w:t>Nea</w:t>
      </w:r>
    </w:p>
    <w:p w14:paraId="06CC1AA2" w14:textId="0D911C08" w:rsidR="007359B4" w:rsidRPr="00DD4DAE" w:rsidRDefault="007359B4" w:rsidP="007359B4">
      <w:pPr>
        <w:rPr>
          <w:rFonts w:ascii="Abadi" w:hAnsi="Abadi" w:cs="ADLaM Display"/>
          <w:i/>
          <w:iCs/>
          <w:sz w:val="32"/>
          <w:szCs w:val="32"/>
        </w:rPr>
      </w:pPr>
      <w:r w:rsidRPr="007359B4">
        <w:rPr>
          <w:rFonts w:ascii="Abadi" w:hAnsi="Abadi" w:cs="ADLaM Display"/>
          <w:sz w:val="32"/>
          <w:szCs w:val="32"/>
        </w:rPr>
        <w:t>11.45-13.45</w:t>
      </w:r>
      <w:r w:rsidRPr="00DD4DAE">
        <w:rPr>
          <w:rFonts w:ascii="Abadi" w:hAnsi="Abadi" w:cs="ADLaM Display"/>
          <w:i/>
          <w:iCs/>
          <w:sz w:val="32"/>
          <w:szCs w:val="32"/>
        </w:rPr>
        <w:t>:</w:t>
      </w:r>
      <w:r w:rsidR="00176165" w:rsidRPr="00DD4DAE">
        <w:rPr>
          <w:rFonts w:ascii="Abadi" w:hAnsi="Abadi" w:cs="ADLaM Display"/>
          <w:i/>
          <w:iCs/>
          <w:sz w:val="32"/>
          <w:szCs w:val="32"/>
        </w:rPr>
        <w:t xml:space="preserve"> Emmy &amp; Lovisa L</w:t>
      </w:r>
    </w:p>
    <w:p w14:paraId="481C1BC0" w14:textId="58058866" w:rsidR="007359B4" w:rsidRPr="00DD4DAE" w:rsidRDefault="007359B4" w:rsidP="007359B4">
      <w:pPr>
        <w:rPr>
          <w:rFonts w:ascii="Abadi" w:hAnsi="Abadi" w:cs="ADLaM Display"/>
          <w:i/>
          <w:iCs/>
          <w:sz w:val="32"/>
          <w:szCs w:val="32"/>
        </w:rPr>
      </w:pPr>
      <w:r w:rsidRPr="007359B4">
        <w:rPr>
          <w:rFonts w:ascii="Abadi" w:hAnsi="Abadi" w:cs="ADLaM Display"/>
          <w:sz w:val="32"/>
          <w:szCs w:val="32"/>
        </w:rPr>
        <w:t>13.45-15.45</w:t>
      </w:r>
      <w:r w:rsidRPr="00DD4DAE">
        <w:rPr>
          <w:rFonts w:ascii="Abadi" w:hAnsi="Abadi" w:cs="ADLaM Display"/>
          <w:i/>
          <w:iCs/>
          <w:sz w:val="32"/>
          <w:szCs w:val="32"/>
        </w:rPr>
        <w:t>:</w:t>
      </w:r>
      <w:r w:rsidR="00176165" w:rsidRPr="00DD4DAE">
        <w:rPr>
          <w:rFonts w:ascii="Abadi" w:hAnsi="Abadi" w:cs="ADLaM Display"/>
          <w:i/>
          <w:iCs/>
          <w:sz w:val="32"/>
          <w:szCs w:val="32"/>
        </w:rPr>
        <w:t xml:space="preserve"> </w:t>
      </w:r>
      <w:proofErr w:type="spellStart"/>
      <w:r w:rsidR="00176165" w:rsidRPr="00DD4DAE">
        <w:rPr>
          <w:rFonts w:ascii="Abadi" w:hAnsi="Abadi" w:cs="ADLaM Display"/>
          <w:i/>
          <w:iCs/>
          <w:sz w:val="32"/>
          <w:szCs w:val="32"/>
        </w:rPr>
        <w:t>Leiah</w:t>
      </w:r>
      <w:proofErr w:type="spellEnd"/>
    </w:p>
    <w:p w14:paraId="2F1D73CA" w14:textId="14390A2C" w:rsidR="007359B4" w:rsidRPr="007359B4" w:rsidRDefault="007359B4" w:rsidP="007359B4">
      <w:pPr>
        <w:rPr>
          <w:rFonts w:ascii="Abadi" w:hAnsi="Abadi" w:cs="ADLaM Display"/>
          <w:sz w:val="32"/>
          <w:szCs w:val="32"/>
        </w:rPr>
      </w:pPr>
      <w:r w:rsidRPr="007359B4">
        <w:rPr>
          <w:rFonts w:ascii="Abadi" w:hAnsi="Abadi" w:cs="ADLaM Display"/>
          <w:sz w:val="32"/>
          <w:szCs w:val="32"/>
        </w:rPr>
        <w:t>15.45-Stängning:</w:t>
      </w:r>
      <w:r w:rsidR="00176165">
        <w:rPr>
          <w:rFonts w:ascii="Abadi" w:hAnsi="Abadi" w:cs="ADLaM Display"/>
          <w:sz w:val="32"/>
          <w:szCs w:val="32"/>
        </w:rPr>
        <w:t xml:space="preserve"> </w:t>
      </w:r>
      <w:r w:rsidR="00176165" w:rsidRPr="00DD4DAE">
        <w:rPr>
          <w:rFonts w:ascii="Abadi" w:hAnsi="Abadi" w:cs="ADLaM Display"/>
          <w:i/>
          <w:iCs/>
          <w:sz w:val="32"/>
          <w:szCs w:val="32"/>
        </w:rPr>
        <w:t>Lana &amp; Leila</w:t>
      </w:r>
    </w:p>
    <w:p w14:paraId="65696979" w14:textId="77777777" w:rsidR="007359B4" w:rsidRPr="007359B4" w:rsidRDefault="007359B4" w:rsidP="007359B4">
      <w:pPr>
        <w:rPr>
          <w:rFonts w:ascii="Abadi" w:hAnsi="Abadi" w:cs="ADLaM Display"/>
          <w:sz w:val="32"/>
          <w:szCs w:val="32"/>
        </w:rPr>
      </w:pPr>
    </w:p>
    <w:p w14:paraId="5AA8E4BE" w14:textId="78773F1F" w:rsidR="007359B4" w:rsidRPr="007359B4" w:rsidRDefault="007359B4" w:rsidP="007359B4">
      <w:pPr>
        <w:rPr>
          <w:rFonts w:ascii="Abadi" w:hAnsi="Abadi" w:cs="ADLaM Display"/>
          <w:b/>
          <w:bCs/>
          <w:sz w:val="32"/>
          <w:szCs w:val="32"/>
          <w:u w:val="single"/>
        </w:rPr>
      </w:pPr>
      <w:r w:rsidRPr="007359B4">
        <w:rPr>
          <w:rFonts w:ascii="Abadi" w:hAnsi="Abadi" w:cs="ADLaM Display"/>
          <w:b/>
          <w:bCs/>
          <w:sz w:val="32"/>
          <w:szCs w:val="32"/>
          <w:u w:val="single"/>
        </w:rPr>
        <w:t>16/3</w:t>
      </w:r>
      <w:r w:rsidR="00176165">
        <w:rPr>
          <w:rFonts w:ascii="Abadi" w:hAnsi="Abadi" w:cs="ADLaM Display"/>
          <w:b/>
          <w:bCs/>
          <w:sz w:val="32"/>
          <w:szCs w:val="32"/>
          <w:u w:val="single"/>
        </w:rPr>
        <w:t xml:space="preserve"> Matchvärd</w:t>
      </w:r>
      <w:r w:rsidR="00DD4DAE">
        <w:rPr>
          <w:rFonts w:ascii="Abadi" w:hAnsi="Abadi" w:cs="ADLaM Display"/>
          <w:b/>
          <w:bCs/>
          <w:sz w:val="32"/>
          <w:szCs w:val="32"/>
          <w:u w:val="single"/>
        </w:rPr>
        <w:t xml:space="preserve">: </w:t>
      </w:r>
      <w:r w:rsidR="00DD4DAE" w:rsidRPr="00DD4DAE">
        <w:rPr>
          <w:rFonts w:ascii="Abadi" w:hAnsi="Abadi" w:cs="ADLaM Display"/>
          <w:b/>
          <w:bCs/>
          <w:i/>
          <w:iCs/>
          <w:sz w:val="32"/>
          <w:szCs w:val="32"/>
          <w:u w:val="single"/>
        </w:rPr>
        <w:t>Luna</w:t>
      </w:r>
    </w:p>
    <w:p w14:paraId="4CC3EFAF" w14:textId="51B95F09" w:rsidR="007359B4" w:rsidRPr="00DD4DAE" w:rsidRDefault="007359B4" w:rsidP="007359B4">
      <w:pPr>
        <w:rPr>
          <w:rFonts w:ascii="Abadi" w:hAnsi="Abadi" w:cs="ADLaM Display"/>
          <w:i/>
          <w:iCs/>
          <w:sz w:val="32"/>
          <w:szCs w:val="32"/>
        </w:rPr>
      </w:pPr>
      <w:r w:rsidRPr="007359B4">
        <w:rPr>
          <w:rFonts w:ascii="Abadi" w:hAnsi="Abadi" w:cs="ADLaM Display"/>
          <w:sz w:val="32"/>
          <w:szCs w:val="32"/>
        </w:rPr>
        <w:t>11.15-13.15:</w:t>
      </w:r>
      <w:r w:rsidR="00176165">
        <w:rPr>
          <w:rFonts w:ascii="Abadi" w:hAnsi="Abadi" w:cs="ADLaM Display"/>
          <w:sz w:val="32"/>
          <w:szCs w:val="32"/>
        </w:rPr>
        <w:t xml:space="preserve"> </w:t>
      </w:r>
      <w:r w:rsidR="00DD4DAE">
        <w:rPr>
          <w:rFonts w:ascii="Abadi" w:hAnsi="Abadi" w:cs="ADLaM Display"/>
          <w:i/>
          <w:iCs/>
          <w:sz w:val="32"/>
          <w:szCs w:val="32"/>
        </w:rPr>
        <w:t>Elvira</w:t>
      </w:r>
      <w:r w:rsidR="00176165" w:rsidRPr="00DD4DAE">
        <w:rPr>
          <w:rFonts w:ascii="Abadi" w:hAnsi="Abadi" w:cs="ADLaM Display"/>
          <w:i/>
          <w:iCs/>
          <w:sz w:val="32"/>
          <w:szCs w:val="32"/>
        </w:rPr>
        <w:t xml:space="preserve"> &amp; </w:t>
      </w:r>
      <w:proofErr w:type="spellStart"/>
      <w:r w:rsidR="00176165" w:rsidRPr="00DD4DAE">
        <w:rPr>
          <w:rFonts w:ascii="Abadi" w:hAnsi="Abadi" w:cs="ADLaM Display"/>
          <w:i/>
          <w:iCs/>
          <w:sz w:val="32"/>
          <w:szCs w:val="32"/>
        </w:rPr>
        <w:t>Asmin</w:t>
      </w:r>
      <w:proofErr w:type="spellEnd"/>
    </w:p>
    <w:p w14:paraId="65F41B7E" w14:textId="528025CE" w:rsidR="007359B4" w:rsidRPr="007359B4" w:rsidRDefault="007359B4" w:rsidP="007359B4">
      <w:pPr>
        <w:rPr>
          <w:rFonts w:ascii="Abadi" w:hAnsi="Abadi" w:cs="ADLaM Display"/>
          <w:sz w:val="32"/>
          <w:szCs w:val="32"/>
        </w:rPr>
      </w:pPr>
      <w:r w:rsidRPr="007359B4">
        <w:rPr>
          <w:rFonts w:ascii="Abadi" w:hAnsi="Abadi" w:cs="ADLaM Display"/>
          <w:sz w:val="32"/>
          <w:szCs w:val="32"/>
        </w:rPr>
        <w:t>13.15-15.15:</w:t>
      </w:r>
      <w:r w:rsidR="00176165">
        <w:rPr>
          <w:rFonts w:ascii="Abadi" w:hAnsi="Abadi" w:cs="ADLaM Display"/>
          <w:sz w:val="32"/>
          <w:szCs w:val="32"/>
        </w:rPr>
        <w:t xml:space="preserve"> </w:t>
      </w:r>
      <w:proofErr w:type="spellStart"/>
      <w:r w:rsidR="00176165" w:rsidRPr="00DD4DAE">
        <w:rPr>
          <w:rFonts w:ascii="Abadi" w:hAnsi="Abadi" w:cs="ADLaM Display"/>
          <w:i/>
          <w:iCs/>
          <w:sz w:val="32"/>
          <w:szCs w:val="32"/>
        </w:rPr>
        <w:t>Alvine</w:t>
      </w:r>
      <w:proofErr w:type="spellEnd"/>
    </w:p>
    <w:p w14:paraId="40CF10B6" w14:textId="14D57792" w:rsidR="007359B4" w:rsidRPr="007359B4" w:rsidRDefault="007359B4" w:rsidP="007359B4">
      <w:pPr>
        <w:rPr>
          <w:rFonts w:ascii="Abadi" w:hAnsi="Abadi" w:cs="ADLaM Display"/>
          <w:sz w:val="32"/>
          <w:szCs w:val="32"/>
        </w:rPr>
      </w:pPr>
      <w:r w:rsidRPr="007359B4">
        <w:rPr>
          <w:rFonts w:ascii="Abadi" w:hAnsi="Abadi" w:cs="ADLaM Display"/>
          <w:sz w:val="32"/>
          <w:szCs w:val="32"/>
        </w:rPr>
        <w:t>15.15-Stängning:</w:t>
      </w:r>
      <w:r w:rsidR="00176165">
        <w:rPr>
          <w:rFonts w:ascii="Abadi" w:hAnsi="Abadi" w:cs="ADLaM Display"/>
          <w:sz w:val="32"/>
          <w:szCs w:val="32"/>
        </w:rPr>
        <w:t xml:space="preserve"> </w:t>
      </w:r>
      <w:r w:rsidR="00176165" w:rsidRPr="00DD4DAE">
        <w:rPr>
          <w:rFonts w:ascii="Abadi" w:hAnsi="Abadi" w:cs="ADLaM Display"/>
          <w:i/>
          <w:iCs/>
          <w:sz w:val="32"/>
          <w:szCs w:val="32"/>
        </w:rPr>
        <w:t>Nicole &amp;</w:t>
      </w:r>
      <w:r w:rsidR="00DD4DAE" w:rsidRPr="00DD4DAE">
        <w:rPr>
          <w:rFonts w:ascii="Abadi" w:hAnsi="Abadi" w:cs="ADLaM Display"/>
          <w:i/>
          <w:iCs/>
          <w:sz w:val="32"/>
          <w:szCs w:val="32"/>
        </w:rPr>
        <w:t xml:space="preserve"> </w:t>
      </w:r>
      <w:proofErr w:type="spellStart"/>
      <w:r w:rsidR="00DD4DAE" w:rsidRPr="00DD4DAE">
        <w:rPr>
          <w:rFonts w:ascii="Abadi" w:hAnsi="Abadi" w:cs="ADLaM Display"/>
          <w:i/>
          <w:iCs/>
          <w:sz w:val="32"/>
          <w:szCs w:val="32"/>
        </w:rPr>
        <w:t>Batoul</w:t>
      </w:r>
      <w:proofErr w:type="spellEnd"/>
    </w:p>
    <w:p w14:paraId="392C60C5" w14:textId="77777777" w:rsidR="007359B4" w:rsidRDefault="007359B4" w:rsidP="007359B4">
      <w:pPr>
        <w:rPr>
          <w:rFonts w:ascii="Abadi" w:hAnsi="Abadi" w:cs="ADLaM Display"/>
          <w:sz w:val="36"/>
          <w:szCs w:val="36"/>
        </w:rPr>
      </w:pPr>
    </w:p>
    <w:p w14:paraId="46F030A7" w14:textId="77777777" w:rsidR="007359B4" w:rsidRDefault="007359B4" w:rsidP="007359B4">
      <w:pPr>
        <w:rPr>
          <w:rFonts w:ascii="Abadi" w:hAnsi="Abadi" w:cs="ADLaM Display"/>
          <w:sz w:val="36"/>
          <w:szCs w:val="36"/>
        </w:rPr>
      </w:pPr>
    </w:p>
    <w:p w14:paraId="08F39A3C" w14:textId="4B599684" w:rsidR="007359B4" w:rsidRPr="007359B4" w:rsidRDefault="007359B4" w:rsidP="007359B4">
      <w:pPr>
        <w:rPr>
          <w:rFonts w:ascii="Abadi" w:hAnsi="Abadi" w:cs="ADLaM Display"/>
          <w:sz w:val="32"/>
          <w:szCs w:val="32"/>
        </w:rPr>
      </w:pPr>
      <w:r w:rsidRPr="007359B4">
        <w:rPr>
          <w:rFonts w:ascii="Abadi" w:hAnsi="Abadi" w:cs="ADLaM Display"/>
          <w:sz w:val="32"/>
          <w:szCs w:val="32"/>
        </w:rPr>
        <w:t>Vad som krävs vid varje skift:</w:t>
      </w:r>
    </w:p>
    <w:p w14:paraId="16C11342" w14:textId="141F14FE" w:rsidR="007359B4" w:rsidRPr="007359B4" w:rsidRDefault="007359B4" w:rsidP="007359B4">
      <w:pPr>
        <w:rPr>
          <w:rFonts w:ascii="Abadi" w:hAnsi="Abadi" w:cs="ADLaM Display"/>
          <w:sz w:val="32"/>
          <w:szCs w:val="32"/>
          <w:u w:val="single"/>
        </w:rPr>
      </w:pPr>
      <w:r w:rsidRPr="007359B4">
        <w:rPr>
          <w:rFonts w:ascii="Abadi" w:hAnsi="Abadi" w:cs="ADLaM Display"/>
          <w:sz w:val="32"/>
          <w:szCs w:val="32"/>
          <w:u w:val="single"/>
        </w:rPr>
        <w:t>1a skiftet:</w:t>
      </w:r>
    </w:p>
    <w:p w14:paraId="3524E65B" w14:textId="77777777" w:rsidR="007359B4" w:rsidRPr="007359B4" w:rsidRDefault="007359B4" w:rsidP="007359B4">
      <w:pPr>
        <w:rPr>
          <w:rFonts w:ascii="Abadi" w:hAnsi="Abadi" w:cs="ADLaM Display"/>
          <w:sz w:val="32"/>
          <w:szCs w:val="32"/>
        </w:rPr>
      </w:pPr>
      <w:r w:rsidRPr="007359B4">
        <w:rPr>
          <w:rFonts w:ascii="Abadi" w:hAnsi="Abadi" w:cs="ADLaM Display"/>
          <w:sz w:val="32"/>
          <w:szCs w:val="32"/>
        </w:rPr>
        <w:t xml:space="preserve">Öppna kiosken och ställa i ordning. Information om hur man gör finns i kiosken. </w:t>
      </w:r>
    </w:p>
    <w:p w14:paraId="30411C37" w14:textId="56402427" w:rsidR="007359B4" w:rsidRPr="007359B4" w:rsidRDefault="007359B4" w:rsidP="007359B4">
      <w:pPr>
        <w:rPr>
          <w:rFonts w:ascii="Abadi" w:hAnsi="Abadi" w:cs="ADLaM Display"/>
          <w:sz w:val="32"/>
          <w:szCs w:val="32"/>
          <w:u w:val="single"/>
        </w:rPr>
      </w:pPr>
      <w:r w:rsidRPr="007359B4">
        <w:rPr>
          <w:rFonts w:ascii="Abadi" w:hAnsi="Abadi" w:cs="ADLaM Display"/>
          <w:sz w:val="32"/>
          <w:szCs w:val="32"/>
          <w:u w:val="single"/>
        </w:rPr>
        <w:t>2a skiftet:</w:t>
      </w:r>
    </w:p>
    <w:p w14:paraId="7C3B5829" w14:textId="77777777" w:rsidR="007359B4" w:rsidRPr="007359B4" w:rsidRDefault="007359B4" w:rsidP="007359B4">
      <w:pPr>
        <w:rPr>
          <w:rFonts w:ascii="Abadi" w:hAnsi="Abadi" w:cs="ADLaM Display"/>
          <w:sz w:val="32"/>
          <w:szCs w:val="32"/>
        </w:rPr>
      </w:pPr>
      <w:r w:rsidRPr="007359B4">
        <w:rPr>
          <w:rFonts w:ascii="Abadi" w:hAnsi="Abadi" w:cs="ADLaM Display"/>
          <w:sz w:val="32"/>
          <w:szCs w:val="32"/>
        </w:rPr>
        <w:t xml:space="preserve">Inga särskilda saker att göra. Fyll på det som saknas. </w:t>
      </w:r>
    </w:p>
    <w:p w14:paraId="29AC4470" w14:textId="4F1439E9" w:rsidR="007359B4" w:rsidRPr="007359B4" w:rsidRDefault="007359B4" w:rsidP="007359B4">
      <w:pPr>
        <w:rPr>
          <w:rFonts w:ascii="Abadi" w:hAnsi="Abadi" w:cs="ADLaM Display"/>
          <w:sz w:val="32"/>
          <w:szCs w:val="32"/>
          <w:u w:val="single"/>
        </w:rPr>
      </w:pPr>
      <w:r w:rsidRPr="007359B4">
        <w:rPr>
          <w:rFonts w:ascii="Abadi" w:hAnsi="Abadi" w:cs="ADLaM Display"/>
          <w:sz w:val="32"/>
          <w:szCs w:val="32"/>
          <w:u w:val="single"/>
        </w:rPr>
        <w:t>Sista skiftet:</w:t>
      </w:r>
    </w:p>
    <w:p w14:paraId="4417425C" w14:textId="77777777" w:rsidR="007359B4" w:rsidRPr="007359B4" w:rsidRDefault="007359B4" w:rsidP="007359B4">
      <w:pPr>
        <w:rPr>
          <w:rFonts w:ascii="Abadi" w:hAnsi="Abadi" w:cs="ADLaM Display"/>
          <w:sz w:val="32"/>
          <w:szCs w:val="32"/>
        </w:rPr>
      </w:pPr>
      <w:r w:rsidRPr="007359B4">
        <w:rPr>
          <w:rFonts w:ascii="Abadi" w:hAnsi="Abadi" w:cs="ADLaM Display"/>
          <w:sz w:val="32"/>
          <w:szCs w:val="32"/>
        </w:rPr>
        <w:t xml:space="preserve">Städa. Plocka in alla saker, tömma sopor, följ listan på vad som ska göras. Innan man låser så ska ansvarig ledare kolla så allt är färdigt. </w:t>
      </w:r>
    </w:p>
    <w:p w14:paraId="20B502A2" w14:textId="45DDE4B5" w:rsidR="007359B4" w:rsidRDefault="00DD4DAE" w:rsidP="007359B4">
      <w:pPr>
        <w:rPr>
          <w:rFonts w:ascii="Abadi" w:hAnsi="Abadi" w:cs="ADLaM Display"/>
          <w:sz w:val="32"/>
          <w:szCs w:val="32"/>
          <w:u w:val="single"/>
        </w:rPr>
      </w:pPr>
      <w:r w:rsidRPr="00DD4DAE">
        <w:rPr>
          <w:rFonts w:ascii="Abadi" w:hAnsi="Abadi" w:cs="ADLaM Display"/>
          <w:sz w:val="32"/>
          <w:szCs w:val="32"/>
          <w:u w:val="single"/>
        </w:rPr>
        <w:t>Matchvärd</w:t>
      </w:r>
    </w:p>
    <w:p w14:paraId="2E22C94D" w14:textId="57CD36DF" w:rsidR="00DD4DAE" w:rsidRDefault="00DD4DAE" w:rsidP="007359B4">
      <w:pPr>
        <w:rPr>
          <w:rFonts w:ascii="Abadi" w:hAnsi="Abadi" w:cs="ADLaM Display"/>
          <w:sz w:val="32"/>
          <w:szCs w:val="32"/>
        </w:rPr>
      </w:pPr>
      <w:r>
        <w:rPr>
          <w:rFonts w:ascii="Abadi" w:hAnsi="Abadi" w:cs="ADLaM Display"/>
          <w:sz w:val="32"/>
          <w:szCs w:val="32"/>
        </w:rPr>
        <w:t xml:space="preserve">Får en väst att ha på sig. Man ser till att publiken sköter sig och att det inte förekommer några dumheter. Sker det så meddelar man sekretariatet som sedan tar det vidare med domare. </w:t>
      </w:r>
    </w:p>
    <w:p w14:paraId="17F9E9DD" w14:textId="2B918896" w:rsidR="00DD4DAE" w:rsidRDefault="00DD4DAE" w:rsidP="007359B4">
      <w:pPr>
        <w:rPr>
          <w:rFonts w:ascii="Abadi" w:hAnsi="Abadi" w:cs="ADLaM Display"/>
          <w:sz w:val="32"/>
          <w:szCs w:val="32"/>
        </w:rPr>
      </w:pPr>
      <w:r>
        <w:rPr>
          <w:rFonts w:ascii="Abadi" w:hAnsi="Abadi" w:cs="ADLaM Display"/>
          <w:sz w:val="32"/>
          <w:szCs w:val="32"/>
        </w:rPr>
        <w:t xml:space="preserve">Ser till så bortalag vet vart dom ska om inte ledare finns till hands, </w:t>
      </w:r>
      <w:proofErr w:type="gramStart"/>
      <w:r>
        <w:rPr>
          <w:rFonts w:ascii="Abadi" w:hAnsi="Abadi" w:cs="ADLaM Display"/>
          <w:sz w:val="32"/>
          <w:szCs w:val="32"/>
        </w:rPr>
        <w:t>t.ex.</w:t>
      </w:r>
      <w:proofErr w:type="gramEnd"/>
      <w:r>
        <w:rPr>
          <w:rFonts w:ascii="Abadi" w:hAnsi="Abadi" w:cs="ADLaM Display"/>
          <w:sz w:val="32"/>
          <w:szCs w:val="32"/>
        </w:rPr>
        <w:t xml:space="preserve"> under pågående match. </w:t>
      </w:r>
    </w:p>
    <w:p w14:paraId="1DFBD20E" w14:textId="49F728AB" w:rsidR="00DD4DAE" w:rsidRPr="00DD4DAE" w:rsidRDefault="00DD4DAE" w:rsidP="007359B4">
      <w:pPr>
        <w:rPr>
          <w:rFonts w:ascii="Abadi" w:hAnsi="Abadi" w:cs="ADLaM Display"/>
          <w:sz w:val="32"/>
          <w:szCs w:val="32"/>
        </w:rPr>
      </w:pPr>
    </w:p>
    <w:p w14:paraId="68F1F216" w14:textId="77777777" w:rsidR="007359B4" w:rsidRDefault="007359B4" w:rsidP="007359B4">
      <w:pPr>
        <w:rPr>
          <w:rFonts w:ascii="Abadi" w:hAnsi="Abadi" w:cs="ADLaM Display"/>
          <w:sz w:val="36"/>
          <w:szCs w:val="36"/>
        </w:rPr>
      </w:pPr>
    </w:p>
    <w:p w14:paraId="1FA1CA8E" w14:textId="77777777" w:rsidR="007359B4" w:rsidRDefault="007359B4" w:rsidP="007359B4">
      <w:pPr>
        <w:rPr>
          <w:rFonts w:ascii="Abadi" w:hAnsi="Abadi" w:cs="ADLaM Display"/>
          <w:sz w:val="36"/>
          <w:szCs w:val="36"/>
        </w:rPr>
      </w:pPr>
    </w:p>
    <w:p w14:paraId="4BB082BB" w14:textId="77777777" w:rsidR="007359B4" w:rsidRPr="007359B4" w:rsidRDefault="007359B4" w:rsidP="007359B4">
      <w:pPr>
        <w:rPr>
          <w:rFonts w:ascii="Abadi" w:hAnsi="Abadi" w:cs="ADLaM Display"/>
          <w:sz w:val="36"/>
          <w:szCs w:val="36"/>
        </w:rPr>
      </w:pPr>
    </w:p>
    <w:sectPr w:rsidR="007359B4" w:rsidRPr="00735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LaM Display">
    <w:charset w:val="00"/>
    <w:family w:val="auto"/>
    <w:pitch w:val="variable"/>
    <w:sig w:usb0="8000206F" w:usb1="4200004A"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B4"/>
    <w:rsid w:val="00176165"/>
    <w:rsid w:val="00595293"/>
    <w:rsid w:val="007359B4"/>
    <w:rsid w:val="00DD4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2D41"/>
  <w15:chartTrackingRefBased/>
  <w15:docId w15:val="{9CFA91F0-8414-408E-A40B-F814623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207</Words>
  <Characters>1099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Olsson</dc:creator>
  <cp:keywords/>
  <dc:description/>
  <cp:lastModifiedBy>Linn Olsson</cp:lastModifiedBy>
  <cp:revision>1</cp:revision>
  <dcterms:created xsi:type="dcterms:W3CDTF">2023-09-10T09:44:00Z</dcterms:created>
  <dcterms:modified xsi:type="dcterms:W3CDTF">2023-09-10T10:12:00Z</dcterms:modified>
</cp:coreProperties>
</file>