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B06C9" w14:textId="78B5681A" w:rsidR="00276242" w:rsidRDefault="00276242">
      <w:r>
        <w:t>Länk till uppdaterat Schema för kiosk och bingo</w:t>
      </w:r>
    </w:p>
    <w:p w14:paraId="4F75D3B7" w14:textId="77777777" w:rsidR="00276242" w:rsidRDefault="00276242"/>
    <w:p w14:paraId="3F0F5AFC" w14:textId="77777777" w:rsidR="00276242" w:rsidRDefault="00276242"/>
    <w:p w14:paraId="13D726A3" w14:textId="1B58CB7D" w:rsidR="00165D64" w:rsidRDefault="00276242">
      <w:hyperlink r:id="rId4" w:history="1">
        <w:r w:rsidRPr="006E4A64">
          <w:rPr>
            <w:rStyle w:val="Hyperlnk"/>
          </w:rPr>
          <w:t>https://docs.google.com/spreadsheets/d/15FFVDmc_q_AMHQnVtYKPpTuYb4oKWvfP1S85c3S4Jmo/edit?usp=sharing</w:t>
        </w:r>
      </w:hyperlink>
    </w:p>
    <w:p w14:paraId="3ABD763F" w14:textId="44C5701B" w:rsidR="00276242" w:rsidRDefault="00276242"/>
    <w:p w14:paraId="656AA41B" w14:textId="77777777" w:rsidR="00276242" w:rsidRDefault="00276242"/>
    <w:sectPr w:rsidR="00276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42"/>
    <w:rsid w:val="00165D64"/>
    <w:rsid w:val="0027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3CADF"/>
  <w15:chartTrackingRefBased/>
  <w15:docId w15:val="{34E817B5-3190-4E29-BFAF-156C6802D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27624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762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spreadsheets/d/15FFVDmc_q_AMHQnVtYKPpTuYb4oKWvfP1S85c3S4Jmo/edit?usp=sharin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228</Characters>
  <Application>Microsoft Office Word</Application>
  <DocSecurity>0</DocSecurity>
  <Lines>1</Lines>
  <Paragraphs>1</Paragraphs>
  <ScaleCrop>false</ScaleCrop>
  <Company>Orust kommun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Lundh</dc:creator>
  <cp:keywords/>
  <dc:description/>
  <cp:lastModifiedBy>Louise Lundh</cp:lastModifiedBy>
  <cp:revision>1</cp:revision>
  <dcterms:created xsi:type="dcterms:W3CDTF">2023-05-03T06:24:00Z</dcterms:created>
  <dcterms:modified xsi:type="dcterms:W3CDTF">2023-05-03T06:26:00Z</dcterms:modified>
</cp:coreProperties>
</file>