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450D" w14:textId="6E923B2D" w:rsidR="00C910ED" w:rsidRDefault="00C910ED" w:rsidP="00C910ED">
      <w:pPr>
        <w:jc w:val="center"/>
        <w:rPr>
          <w:sz w:val="40"/>
          <w:szCs w:val="40"/>
        </w:rPr>
      </w:pPr>
      <w:r>
        <w:rPr>
          <w:sz w:val="40"/>
          <w:szCs w:val="40"/>
        </w:rPr>
        <w:t>Möte</w:t>
      </w:r>
      <w:r w:rsidR="000321F3">
        <w:rPr>
          <w:sz w:val="40"/>
          <w:szCs w:val="40"/>
        </w:rPr>
        <w:t>santeckningar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Materialare</w:t>
      </w:r>
      <w:proofErr w:type="spellEnd"/>
      <w:r w:rsidR="000321F3">
        <w:rPr>
          <w:sz w:val="40"/>
          <w:szCs w:val="40"/>
        </w:rPr>
        <w:t>-gruppen</w:t>
      </w:r>
      <w:r w:rsidR="000321F3">
        <w:rPr>
          <w:sz w:val="40"/>
          <w:szCs w:val="40"/>
        </w:rPr>
        <w:br/>
      </w:r>
      <w:r w:rsidR="000321F3" w:rsidRPr="000321F3">
        <w:rPr>
          <w:sz w:val="32"/>
          <w:szCs w:val="32"/>
        </w:rPr>
        <w:t>202</w:t>
      </w:r>
      <w:r w:rsidR="000321F3">
        <w:rPr>
          <w:sz w:val="32"/>
          <w:szCs w:val="32"/>
        </w:rPr>
        <w:t>5</w:t>
      </w:r>
      <w:r w:rsidR="000321F3" w:rsidRPr="000321F3">
        <w:rPr>
          <w:sz w:val="32"/>
          <w:szCs w:val="32"/>
        </w:rPr>
        <w:t>-10-14</w:t>
      </w:r>
    </w:p>
    <w:p w14:paraId="2028D734" w14:textId="77777777" w:rsidR="00C910ED" w:rsidRPr="00D54B61" w:rsidRDefault="00C910ED" w:rsidP="00C910ED">
      <w:pPr>
        <w:jc w:val="center"/>
        <w:rPr>
          <w:sz w:val="36"/>
          <w:szCs w:val="36"/>
        </w:rPr>
      </w:pPr>
    </w:p>
    <w:p w14:paraId="2BCB2603" w14:textId="310FAF69" w:rsidR="00CC1975" w:rsidRPr="00CC1975" w:rsidRDefault="00C910ED" w:rsidP="00CC1975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D54B61">
        <w:rPr>
          <w:sz w:val="36"/>
          <w:szCs w:val="36"/>
        </w:rPr>
        <w:t>Matchtröjor</w:t>
      </w:r>
      <w:r w:rsidR="00D54B61">
        <w:rPr>
          <w:sz w:val="36"/>
          <w:szCs w:val="36"/>
        </w:rPr>
        <w:t xml:space="preserve"> och u</w:t>
      </w:r>
      <w:r w:rsidRPr="00D54B61">
        <w:rPr>
          <w:sz w:val="36"/>
          <w:szCs w:val="36"/>
        </w:rPr>
        <w:t>trustning (som man tilldelats av linden)</w:t>
      </w:r>
      <w:r w:rsidR="00D54B61" w:rsidRPr="00D54B61">
        <w:rPr>
          <w:sz w:val="36"/>
          <w:szCs w:val="36"/>
        </w:rPr>
        <w:br/>
      </w:r>
      <w:r w:rsidR="00D54B61" w:rsidRPr="00D54B61">
        <w:rPr>
          <w:sz w:val="28"/>
          <w:szCs w:val="28"/>
        </w:rPr>
        <w:t>Rutiner kring hur vi byter detta mellan lagen</w:t>
      </w:r>
      <w:r w:rsidR="00874F68">
        <w:rPr>
          <w:sz w:val="28"/>
          <w:szCs w:val="28"/>
        </w:rPr>
        <w:t>,</w:t>
      </w:r>
      <w:r w:rsidR="00CC1975">
        <w:rPr>
          <w:sz w:val="28"/>
          <w:szCs w:val="28"/>
        </w:rPr>
        <w:br/>
        <w:t>Vi är ute för sent med detta</w:t>
      </w:r>
      <w:r w:rsidR="000321F3">
        <w:rPr>
          <w:sz w:val="28"/>
          <w:szCs w:val="28"/>
        </w:rPr>
        <w:t xml:space="preserve"> för </w:t>
      </w:r>
      <w:proofErr w:type="spellStart"/>
      <w:r w:rsidR="000321F3">
        <w:rPr>
          <w:sz w:val="28"/>
          <w:szCs w:val="28"/>
        </w:rPr>
        <w:t>iår</w:t>
      </w:r>
      <w:proofErr w:type="spellEnd"/>
      <w:r w:rsidR="00CC1975">
        <w:rPr>
          <w:sz w:val="28"/>
          <w:szCs w:val="28"/>
        </w:rPr>
        <w:t xml:space="preserve">. Få listor från inventeringen av skoga. Vi tror att tröjor till 17 laget är löst. </w:t>
      </w:r>
      <w:proofErr w:type="gramStart"/>
      <w:r w:rsidR="00A52A46">
        <w:rPr>
          <w:sz w:val="28"/>
          <w:szCs w:val="28"/>
        </w:rPr>
        <w:t>Överlag</w:t>
      </w:r>
      <w:proofErr w:type="gramEnd"/>
      <w:r w:rsidR="00A52A46">
        <w:rPr>
          <w:sz w:val="28"/>
          <w:szCs w:val="28"/>
        </w:rPr>
        <w:t xml:space="preserve"> är matchtröjorna slitna.</w:t>
      </w:r>
    </w:p>
    <w:p w14:paraId="45FD82F6" w14:textId="77777777" w:rsidR="000321F3" w:rsidRDefault="00CC1975" w:rsidP="00CC197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Målvaktsutrustning: </w:t>
      </w:r>
    </w:p>
    <w:p w14:paraId="203103E4" w14:textId="450E05B3" w:rsidR="00CC1975" w:rsidRPr="00CC1975" w:rsidRDefault="00CC1975" w:rsidP="00CC197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Lag 14 har </w:t>
      </w:r>
      <w:r w:rsidR="000321F3">
        <w:rPr>
          <w:sz w:val="28"/>
          <w:szCs w:val="28"/>
        </w:rPr>
        <w:t>utrustning så de klarar sig.</w:t>
      </w:r>
      <w:r>
        <w:rPr>
          <w:sz w:val="28"/>
          <w:szCs w:val="28"/>
        </w:rPr>
        <w:br/>
        <w:t xml:space="preserve">Lag 15. </w:t>
      </w:r>
      <w:r w:rsidR="000321F3">
        <w:rPr>
          <w:sz w:val="28"/>
          <w:szCs w:val="28"/>
        </w:rPr>
        <w:t>Har utrustning så de klarar sig.</w:t>
      </w:r>
      <w:r>
        <w:rPr>
          <w:sz w:val="28"/>
          <w:szCs w:val="28"/>
        </w:rPr>
        <w:br/>
        <w:t xml:space="preserve">Lag 16. Saknar ett par benskydd storlek </w:t>
      </w:r>
      <w:proofErr w:type="spellStart"/>
      <w:r>
        <w:rPr>
          <w:sz w:val="28"/>
          <w:szCs w:val="28"/>
        </w:rPr>
        <w:t>youth</w:t>
      </w:r>
      <w:proofErr w:type="spellEnd"/>
      <w:r>
        <w:rPr>
          <w:sz w:val="28"/>
          <w:szCs w:val="28"/>
        </w:rPr>
        <w:t xml:space="preserve"> M</w:t>
      </w:r>
      <w:r w:rsidR="000321F3">
        <w:rPr>
          <w:sz w:val="28"/>
          <w:szCs w:val="28"/>
        </w:rPr>
        <w:t>.</w:t>
      </w:r>
      <w:r>
        <w:rPr>
          <w:sz w:val="28"/>
          <w:szCs w:val="28"/>
        </w:rPr>
        <w:t xml:space="preserve"> En hjälm gammal.</w:t>
      </w:r>
      <w:r>
        <w:rPr>
          <w:sz w:val="28"/>
          <w:szCs w:val="28"/>
        </w:rPr>
        <w:br/>
        <w:t>Lag 17. En del sliten utrustning. Men bedömt att de klarar sig över säsongen.</w:t>
      </w:r>
      <w:r w:rsidR="00A52A46">
        <w:rPr>
          <w:sz w:val="28"/>
          <w:szCs w:val="28"/>
        </w:rPr>
        <w:br/>
        <w:t xml:space="preserve">Lag </w:t>
      </w:r>
      <w:proofErr w:type="gramStart"/>
      <w:r w:rsidR="00A52A46">
        <w:rPr>
          <w:sz w:val="28"/>
          <w:szCs w:val="28"/>
        </w:rPr>
        <w:t>18. ?</w:t>
      </w:r>
      <w:proofErr w:type="gramEnd"/>
    </w:p>
    <w:p w14:paraId="2F6ACCA4" w14:textId="320D3650" w:rsidR="00874F68" w:rsidRPr="00BF11DE" w:rsidRDefault="00C910ED" w:rsidP="00874F68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D54B61">
        <w:rPr>
          <w:sz w:val="36"/>
          <w:szCs w:val="36"/>
        </w:rPr>
        <w:t>Sliprummet och slipmaskiner.</w:t>
      </w:r>
      <w:r w:rsidR="00874F68">
        <w:rPr>
          <w:sz w:val="36"/>
          <w:szCs w:val="36"/>
        </w:rPr>
        <w:br/>
      </w:r>
      <w:r w:rsidR="00A52A46">
        <w:rPr>
          <w:sz w:val="28"/>
          <w:szCs w:val="28"/>
        </w:rPr>
        <w:t>Nya slipmaskinen i ”1:an” Hur begränsar vi åtkomsten till detta rum?</w:t>
      </w:r>
      <w:r w:rsidR="00BF11DE">
        <w:rPr>
          <w:sz w:val="28"/>
          <w:szCs w:val="28"/>
        </w:rPr>
        <w:br/>
        <w:t xml:space="preserve">Förslag på att vi har ett låsbart skåp där vi kan låsa in sliptrissor </w:t>
      </w:r>
      <w:proofErr w:type="spellStart"/>
      <w:r w:rsidR="00BF11DE">
        <w:rPr>
          <w:sz w:val="28"/>
          <w:szCs w:val="28"/>
        </w:rPr>
        <w:t>m.m</w:t>
      </w:r>
      <w:proofErr w:type="spellEnd"/>
      <w:r w:rsidR="00BF11DE">
        <w:rPr>
          <w:sz w:val="28"/>
          <w:szCs w:val="28"/>
        </w:rPr>
        <w:t xml:space="preserve"> så vi kan byta enkelt vid behov.</w:t>
      </w:r>
      <w:r w:rsidR="00BF11DE">
        <w:rPr>
          <w:sz w:val="28"/>
          <w:szCs w:val="28"/>
        </w:rPr>
        <w:br/>
        <w:t xml:space="preserve">Ansvariga: Micke, Jim och </w:t>
      </w:r>
      <w:proofErr w:type="spellStart"/>
      <w:r w:rsidR="00BF11DE">
        <w:rPr>
          <w:sz w:val="28"/>
          <w:szCs w:val="28"/>
        </w:rPr>
        <w:t>Sampa</w:t>
      </w:r>
      <w:proofErr w:type="spellEnd"/>
      <w:r w:rsidR="00BF11DE">
        <w:rPr>
          <w:sz w:val="28"/>
          <w:szCs w:val="28"/>
        </w:rPr>
        <w:br/>
        <w:t>Fördelning sliprummen.</w:t>
      </w:r>
      <w:r w:rsidR="00BF11DE">
        <w:rPr>
          <w:sz w:val="28"/>
          <w:szCs w:val="28"/>
        </w:rPr>
        <w:br/>
        <w:t>1:an A-pojk-Lag 16</w:t>
      </w:r>
    </w:p>
    <w:p w14:paraId="13CADBDA" w14:textId="2FA88A07" w:rsidR="00BF11DE" w:rsidRPr="00874F68" w:rsidRDefault="00BF11DE" w:rsidP="00BF11DE">
      <w:pPr>
        <w:pStyle w:val="Liststycke"/>
        <w:rPr>
          <w:sz w:val="36"/>
          <w:szCs w:val="36"/>
        </w:rPr>
      </w:pPr>
      <w:r>
        <w:rPr>
          <w:sz w:val="28"/>
          <w:szCs w:val="28"/>
        </w:rPr>
        <w:t xml:space="preserve">Gamla sliprummet. Lag17-TKH. Dam och flicklag, Tigers och </w:t>
      </w:r>
      <w:proofErr w:type="spellStart"/>
      <w:r>
        <w:rPr>
          <w:sz w:val="28"/>
          <w:szCs w:val="28"/>
        </w:rPr>
        <w:t>Vets</w:t>
      </w:r>
      <w:proofErr w:type="spellEnd"/>
      <w:r w:rsidR="00F96212">
        <w:rPr>
          <w:sz w:val="28"/>
          <w:szCs w:val="28"/>
        </w:rPr>
        <w:br/>
        <w:t>Går de att få tagg till båda rummen?</w:t>
      </w:r>
      <w:r w:rsidR="00F96212">
        <w:rPr>
          <w:sz w:val="28"/>
          <w:szCs w:val="28"/>
        </w:rPr>
        <w:br/>
        <w:t>Kontaktuppgifter till oss som är ansvariga i rummen.</w:t>
      </w:r>
    </w:p>
    <w:p w14:paraId="53F5A0D7" w14:textId="445CF715" w:rsidR="00C910ED" w:rsidRPr="000321F3" w:rsidRDefault="00D54B61" w:rsidP="00C910ED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D54B61">
        <w:rPr>
          <w:sz w:val="36"/>
          <w:szCs w:val="36"/>
        </w:rPr>
        <w:t>Bryne</w:t>
      </w:r>
      <w:r>
        <w:rPr>
          <w:sz w:val="36"/>
          <w:szCs w:val="36"/>
        </w:rPr>
        <w:t xml:space="preserve"> och diamanter</w:t>
      </w:r>
      <w:r>
        <w:rPr>
          <w:sz w:val="36"/>
          <w:szCs w:val="36"/>
        </w:rPr>
        <w:br/>
      </w:r>
      <w:r w:rsidR="00F96212">
        <w:rPr>
          <w:sz w:val="28"/>
          <w:szCs w:val="28"/>
        </w:rPr>
        <w:t>Diskussion om hur vi gör med diamanterna. Vi hittar en rutin när vi fått begränsad tillgång</w:t>
      </w:r>
      <w:r w:rsidR="000321F3">
        <w:rPr>
          <w:sz w:val="28"/>
          <w:szCs w:val="28"/>
        </w:rPr>
        <w:t xml:space="preserve"> till sliprummen.</w:t>
      </w:r>
      <w:r w:rsidR="00F96212">
        <w:rPr>
          <w:sz w:val="28"/>
          <w:szCs w:val="28"/>
        </w:rPr>
        <w:br/>
        <w:t xml:space="preserve">Förslag på att </w:t>
      </w:r>
      <w:r w:rsidR="00582674">
        <w:rPr>
          <w:sz w:val="28"/>
          <w:szCs w:val="28"/>
        </w:rPr>
        <w:t xml:space="preserve">köpa in specifika skivor för profilering. MA 46 Dual </w:t>
      </w:r>
      <w:proofErr w:type="spellStart"/>
      <w:r w:rsidR="00582674">
        <w:rPr>
          <w:sz w:val="28"/>
          <w:szCs w:val="28"/>
        </w:rPr>
        <w:t>Profiling</w:t>
      </w:r>
      <w:proofErr w:type="spellEnd"/>
      <w:r w:rsidR="00582674">
        <w:rPr>
          <w:sz w:val="28"/>
          <w:szCs w:val="28"/>
        </w:rPr>
        <w:t xml:space="preserve"> </w:t>
      </w:r>
      <w:proofErr w:type="spellStart"/>
      <w:r w:rsidR="00582674">
        <w:rPr>
          <w:sz w:val="28"/>
          <w:szCs w:val="28"/>
        </w:rPr>
        <w:t>wheel</w:t>
      </w:r>
      <w:proofErr w:type="spellEnd"/>
      <w:r w:rsidR="00582674">
        <w:rPr>
          <w:sz w:val="28"/>
          <w:szCs w:val="28"/>
        </w:rPr>
        <w:t>.</w:t>
      </w:r>
    </w:p>
    <w:p w14:paraId="791F66BE" w14:textId="4C4E0E1A" w:rsidR="000321F3" w:rsidRPr="00D54B61" w:rsidRDefault="000321F3" w:rsidP="000321F3">
      <w:pPr>
        <w:pStyle w:val="Liststycke"/>
        <w:rPr>
          <w:sz w:val="36"/>
          <w:szCs w:val="36"/>
        </w:rPr>
      </w:pPr>
      <w:r>
        <w:rPr>
          <w:sz w:val="28"/>
          <w:szCs w:val="28"/>
        </w:rPr>
        <w:t>Inga brynen behöver köpas in av föreningen. Lagen löser detta själva.</w:t>
      </w:r>
    </w:p>
    <w:p w14:paraId="73884248" w14:textId="191C3F86" w:rsidR="00EF323C" w:rsidRPr="00EF323C" w:rsidRDefault="00874F68" w:rsidP="00EF323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Utbildningar</w:t>
      </w:r>
      <w:r>
        <w:rPr>
          <w:sz w:val="40"/>
          <w:szCs w:val="40"/>
        </w:rPr>
        <w:br/>
      </w:r>
      <w:r w:rsidR="00582674">
        <w:rPr>
          <w:sz w:val="28"/>
          <w:szCs w:val="28"/>
        </w:rPr>
        <w:t xml:space="preserve">Vi vill gärna att </w:t>
      </w:r>
      <w:proofErr w:type="spellStart"/>
      <w:r w:rsidR="00582674">
        <w:rPr>
          <w:sz w:val="28"/>
          <w:szCs w:val="28"/>
        </w:rPr>
        <w:t>prosharp</w:t>
      </w:r>
      <w:proofErr w:type="spellEnd"/>
      <w:r w:rsidR="00582674">
        <w:rPr>
          <w:sz w:val="28"/>
          <w:szCs w:val="28"/>
        </w:rPr>
        <w:t xml:space="preserve"> kommer ner och håller en bra sliputbildning med både slipning och underhåll av maskinen.</w:t>
      </w:r>
      <w:r w:rsidR="00EF323C">
        <w:rPr>
          <w:sz w:val="28"/>
          <w:szCs w:val="28"/>
        </w:rPr>
        <w:br/>
      </w:r>
      <w:r w:rsidR="000321F3">
        <w:rPr>
          <w:sz w:val="28"/>
          <w:szCs w:val="28"/>
        </w:rPr>
        <w:t>D</w:t>
      </w:r>
      <w:r w:rsidR="00EF323C">
        <w:rPr>
          <w:sz w:val="28"/>
          <w:szCs w:val="28"/>
        </w:rPr>
        <w:t>iskussioner kring om att förbundet har gått över till Sparks så kanske svårt att få utbildning via dem nu.</w:t>
      </w:r>
      <w:r w:rsidR="00EF323C">
        <w:rPr>
          <w:sz w:val="28"/>
          <w:szCs w:val="28"/>
        </w:rPr>
        <w:br/>
        <w:t>Jim skickar ut länken till filmklippen för diverse utrustning.</w:t>
      </w:r>
    </w:p>
    <w:p w14:paraId="548421BD" w14:textId="52C92038" w:rsidR="00536FF0" w:rsidRPr="000321F3" w:rsidRDefault="00874F68" w:rsidP="00536FF0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Samarbete mellan lagen</w:t>
      </w:r>
      <w:r w:rsidR="00536FF0">
        <w:rPr>
          <w:sz w:val="40"/>
          <w:szCs w:val="40"/>
        </w:rPr>
        <w:br/>
      </w:r>
      <w:r w:rsidR="00EF323C">
        <w:rPr>
          <w:sz w:val="28"/>
          <w:szCs w:val="28"/>
        </w:rPr>
        <w:t xml:space="preserve">Vi startar en grupp på </w:t>
      </w:r>
      <w:proofErr w:type="spellStart"/>
      <w:r w:rsidR="00EF323C">
        <w:rPr>
          <w:sz w:val="28"/>
          <w:szCs w:val="28"/>
        </w:rPr>
        <w:t>whats</w:t>
      </w:r>
      <w:proofErr w:type="spellEnd"/>
      <w:r w:rsidR="00EF323C">
        <w:rPr>
          <w:sz w:val="28"/>
          <w:szCs w:val="28"/>
        </w:rPr>
        <w:t xml:space="preserve"> </w:t>
      </w:r>
      <w:proofErr w:type="spellStart"/>
      <w:r w:rsidR="00EF323C">
        <w:rPr>
          <w:sz w:val="28"/>
          <w:szCs w:val="28"/>
        </w:rPr>
        <w:t>up</w:t>
      </w:r>
      <w:proofErr w:type="spellEnd"/>
      <w:r w:rsidR="00EF323C">
        <w:rPr>
          <w:sz w:val="28"/>
          <w:szCs w:val="28"/>
        </w:rPr>
        <w:t xml:space="preserve"> där vi kan skriva vid frågor och om man behöver hjälp med något. De äldre lagen hjälper de yngre då mer erfarenhet finns. Viktigt att man vågar ställa frågor!</w:t>
      </w:r>
    </w:p>
    <w:p w14:paraId="66C36A8C" w14:textId="315BEC37" w:rsidR="000321F3" w:rsidRPr="00536FF0" w:rsidRDefault="000321F3" w:rsidP="00536FF0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Nästa möte.</w:t>
      </w:r>
      <w:r>
        <w:rPr>
          <w:sz w:val="40"/>
          <w:szCs w:val="40"/>
        </w:rPr>
        <w:br/>
      </w:r>
      <w:r>
        <w:rPr>
          <w:sz w:val="28"/>
          <w:szCs w:val="28"/>
        </w:rPr>
        <w:t>Vi bestämde att nästa möte sker när ett behov uppstår.</w:t>
      </w:r>
    </w:p>
    <w:sectPr w:rsidR="000321F3" w:rsidRPr="00536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A43F3"/>
    <w:multiLevelType w:val="hybridMultilevel"/>
    <w:tmpl w:val="EEF4C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74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ED"/>
    <w:rsid w:val="000321F3"/>
    <w:rsid w:val="00536FF0"/>
    <w:rsid w:val="00582674"/>
    <w:rsid w:val="00874F68"/>
    <w:rsid w:val="00A52A46"/>
    <w:rsid w:val="00AF6A2D"/>
    <w:rsid w:val="00BF11DE"/>
    <w:rsid w:val="00C910ED"/>
    <w:rsid w:val="00CC1975"/>
    <w:rsid w:val="00D54B61"/>
    <w:rsid w:val="00ED5CEC"/>
    <w:rsid w:val="00EF323C"/>
    <w:rsid w:val="00F9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FCB5"/>
  <w15:chartTrackingRefBased/>
  <w15:docId w15:val="{4A5276FE-C11C-4C62-A45C-D98D238F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1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91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1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91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91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91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91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91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91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1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91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1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910E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910E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10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10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10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10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91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91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1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1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1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910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910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910E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91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910E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910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2</Pages>
  <Words>295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Andersson</dc:creator>
  <cp:keywords/>
  <dc:description/>
  <cp:lastModifiedBy>Jim Andersson</cp:lastModifiedBy>
  <cp:revision>9</cp:revision>
  <dcterms:created xsi:type="dcterms:W3CDTF">2025-10-13T17:45:00Z</dcterms:created>
  <dcterms:modified xsi:type="dcterms:W3CDTF">2025-10-14T18:26:00Z</dcterms:modified>
</cp:coreProperties>
</file>