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FEF89" w14:textId="00C48E8E" w:rsidR="00732CF4" w:rsidRPr="00083A83" w:rsidRDefault="00732CF4" w:rsidP="00732CF4">
      <w:pPr>
        <w:rPr>
          <w:rFonts w:asciiTheme="majorHAnsi" w:hAnsiTheme="majorHAnsi"/>
          <w:b/>
          <w:bCs/>
          <w:sz w:val="30"/>
          <w:szCs w:val="30"/>
          <w:lang w:val="es-AR"/>
        </w:rPr>
      </w:pPr>
      <w:r w:rsidRPr="00083A83">
        <w:rPr>
          <w:rFonts w:asciiTheme="majorHAnsi" w:hAnsiTheme="majorHAnsi"/>
          <w:b/>
          <w:bCs/>
          <w:sz w:val="30"/>
          <w:szCs w:val="30"/>
          <w:lang w:val="es-AR"/>
        </w:rPr>
        <w:t xml:space="preserve">Bienvenido a </w:t>
      </w:r>
      <w:proofErr w:type="spellStart"/>
      <w:r w:rsidRPr="00083A83">
        <w:rPr>
          <w:rFonts w:asciiTheme="majorHAnsi" w:hAnsiTheme="majorHAnsi"/>
          <w:b/>
          <w:bCs/>
          <w:sz w:val="30"/>
          <w:szCs w:val="30"/>
          <w:lang w:val="es-AR"/>
        </w:rPr>
        <w:t>Eskilstuna</w:t>
      </w:r>
      <w:proofErr w:type="spellEnd"/>
      <w:r w:rsidRPr="00083A83">
        <w:rPr>
          <w:rFonts w:asciiTheme="majorHAnsi" w:hAnsiTheme="majorHAnsi"/>
          <w:b/>
          <w:bCs/>
          <w:sz w:val="30"/>
          <w:szCs w:val="30"/>
          <w:lang w:val="es-AR"/>
        </w:rPr>
        <w:t xml:space="preserve"> </w:t>
      </w:r>
      <w:proofErr w:type="spellStart"/>
      <w:r w:rsidRPr="00083A83">
        <w:rPr>
          <w:rFonts w:asciiTheme="majorHAnsi" w:hAnsiTheme="majorHAnsi"/>
          <w:b/>
          <w:bCs/>
          <w:sz w:val="30"/>
          <w:szCs w:val="30"/>
          <w:lang w:val="es-AR"/>
        </w:rPr>
        <w:t>Basket</w:t>
      </w:r>
      <w:proofErr w:type="spellEnd"/>
    </w:p>
    <w:p w14:paraId="2335452B" w14:textId="77777777" w:rsidR="00732CF4" w:rsidRPr="00083A83" w:rsidRDefault="00732CF4" w:rsidP="00732CF4">
      <w:pPr>
        <w:rPr>
          <w:rFonts w:asciiTheme="majorHAnsi" w:hAnsiTheme="majorHAnsi"/>
          <w:sz w:val="30"/>
          <w:szCs w:val="30"/>
          <w:lang w:val="es-AR"/>
        </w:rPr>
      </w:pPr>
      <w:r w:rsidRPr="00083A83">
        <w:rPr>
          <w:rFonts w:asciiTheme="majorHAnsi" w:hAnsiTheme="majorHAnsi"/>
          <w:sz w:val="30"/>
          <w:szCs w:val="30"/>
          <w:lang w:val="es-AR"/>
        </w:rPr>
        <w:t xml:space="preserve">Aquí hemos reunido, en pocas palabras, la información más importante para aquellos de ustedes que son nuevos en la asociación. </w:t>
      </w:r>
    </w:p>
    <w:p w14:paraId="4DAB59C3" w14:textId="77777777" w:rsidR="00732CF4" w:rsidRPr="00083A83" w:rsidRDefault="00732CF4" w:rsidP="00732CF4">
      <w:pPr>
        <w:rPr>
          <w:rFonts w:asciiTheme="majorHAnsi" w:hAnsiTheme="majorHAnsi"/>
          <w:sz w:val="30"/>
          <w:szCs w:val="30"/>
          <w:lang w:val="es-AR"/>
        </w:rPr>
      </w:pPr>
    </w:p>
    <w:p w14:paraId="419F7132" w14:textId="77777777" w:rsidR="00732CF4" w:rsidRPr="00083A83" w:rsidRDefault="00732CF4" w:rsidP="00732CF4">
      <w:pPr>
        <w:rPr>
          <w:rFonts w:asciiTheme="majorHAnsi" w:hAnsiTheme="majorHAnsi"/>
          <w:b/>
          <w:bCs/>
          <w:sz w:val="30"/>
          <w:szCs w:val="30"/>
          <w:lang w:val="es-AR"/>
        </w:rPr>
      </w:pPr>
      <w:r w:rsidRPr="00083A83">
        <w:rPr>
          <w:rFonts w:asciiTheme="majorHAnsi" w:hAnsiTheme="majorHAnsi"/>
          <w:b/>
          <w:bCs/>
          <w:sz w:val="30"/>
          <w:szCs w:val="30"/>
          <w:lang w:val="es-AR"/>
        </w:rPr>
        <w:t>La asociación</w:t>
      </w:r>
    </w:p>
    <w:p w14:paraId="1CC65F76" w14:textId="77777777" w:rsidR="00732CF4" w:rsidRPr="00083A83" w:rsidRDefault="00732CF4" w:rsidP="00732CF4">
      <w:pPr>
        <w:rPr>
          <w:rFonts w:asciiTheme="majorHAnsi" w:hAnsiTheme="majorHAnsi"/>
          <w:sz w:val="30"/>
          <w:szCs w:val="30"/>
          <w:lang w:val="es-AR"/>
        </w:rPr>
      </w:pPr>
      <w:proofErr w:type="spellStart"/>
      <w:r w:rsidRPr="00083A83">
        <w:rPr>
          <w:rFonts w:asciiTheme="majorHAnsi" w:hAnsiTheme="majorHAnsi"/>
          <w:sz w:val="30"/>
          <w:szCs w:val="30"/>
          <w:lang w:val="es-AR"/>
        </w:rPr>
        <w:t>Eskilstuna</w:t>
      </w:r>
      <w:proofErr w:type="spellEnd"/>
      <w:r w:rsidRPr="00083A83">
        <w:rPr>
          <w:rFonts w:asciiTheme="majorHAnsi" w:hAnsiTheme="majorHAnsi"/>
          <w:sz w:val="30"/>
          <w:szCs w:val="30"/>
          <w:lang w:val="es-AR"/>
        </w:rPr>
        <w:t xml:space="preserve"> </w:t>
      </w:r>
      <w:proofErr w:type="spellStart"/>
      <w:r w:rsidRPr="00083A83">
        <w:rPr>
          <w:rFonts w:asciiTheme="majorHAnsi" w:hAnsiTheme="majorHAnsi"/>
          <w:sz w:val="30"/>
          <w:szCs w:val="30"/>
          <w:lang w:val="es-AR"/>
        </w:rPr>
        <w:t>Basket</w:t>
      </w:r>
      <w:proofErr w:type="spellEnd"/>
      <w:r w:rsidRPr="00083A83">
        <w:rPr>
          <w:rFonts w:asciiTheme="majorHAnsi" w:hAnsiTheme="majorHAnsi"/>
          <w:sz w:val="30"/>
          <w:szCs w:val="30"/>
          <w:lang w:val="es-AR"/>
        </w:rPr>
        <w:t xml:space="preserve"> se fundó en 1956 y desde entonces es la única asociación de baloncesto de la ciudad. Estamos establecidos y hemos tenido varios éxitos tanto en el lado femenino como en el masculino. Tenemos nuestra oficina en </w:t>
      </w:r>
      <w:proofErr w:type="spellStart"/>
      <w:r w:rsidRPr="00083A83">
        <w:rPr>
          <w:rFonts w:asciiTheme="majorHAnsi" w:hAnsiTheme="majorHAnsi"/>
          <w:sz w:val="30"/>
          <w:szCs w:val="30"/>
          <w:lang w:val="es-AR"/>
        </w:rPr>
        <w:t>Bollhuset</w:t>
      </w:r>
      <w:proofErr w:type="spellEnd"/>
      <w:r w:rsidRPr="00083A83">
        <w:rPr>
          <w:rFonts w:asciiTheme="majorHAnsi" w:hAnsiTheme="majorHAnsi"/>
          <w:sz w:val="30"/>
          <w:szCs w:val="30"/>
          <w:lang w:val="es-AR"/>
        </w:rPr>
        <w:t xml:space="preserve"> donde tenemos las mayores actividades en el lado juvenil. Nuestras actividades senior se desarrollan en el </w:t>
      </w:r>
      <w:proofErr w:type="spellStart"/>
      <w:r w:rsidRPr="00083A83">
        <w:rPr>
          <w:rFonts w:asciiTheme="majorHAnsi" w:hAnsiTheme="majorHAnsi"/>
          <w:sz w:val="30"/>
          <w:szCs w:val="30"/>
          <w:lang w:val="es-AR"/>
        </w:rPr>
        <w:t>Stiga</w:t>
      </w:r>
      <w:proofErr w:type="spellEnd"/>
      <w:r w:rsidRPr="00083A83">
        <w:rPr>
          <w:rFonts w:asciiTheme="majorHAnsi" w:hAnsiTheme="majorHAnsi"/>
          <w:sz w:val="30"/>
          <w:szCs w:val="30"/>
          <w:lang w:val="es-AR"/>
        </w:rPr>
        <w:t xml:space="preserve"> </w:t>
      </w:r>
      <w:proofErr w:type="spellStart"/>
      <w:r w:rsidRPr="00083A83">
        <w:rPr>
          <w:rFonts w:asciiTheme="majorHAnsi" w:hAnsiTheme="majorHAnsi"/>
          <w:sz w:val="30"/>
          <w:szCs w:val="30"/>
          <w:lang w:val="es-AR"/>
        </w:rPr>
        <w:t>Sports</w:t>
      </w:r>
      <w:proofErr w:type="spellEnd"/>
      <w:r w:rsidRPr="00083A83">
        <w:rPr>
          <w:rFonts w:asciiTheme="majorHAnsi" w:hAnsiTheme="majorHAnsi"/>
          <w:sz w:val="30"/>
          <w:szCs w:val="30"/>
          <w:lang w:val="es-AR"/>
        </w:rPr>
        <w:t xml:space="preserve"> Arena (B-hallen). En la actualidad tenemos unos 400 jugadores activos y somos una asociación en crecimiento.</w:t>
      </w:r>
    </w:p>
    <w:p w14:paraId="0148F29C" w14:textId="77777777" w:rsidR="00732CF4" w:rsidRPr="00083A83" w:rsidRDefault="00732CF4" w:rsidP="00732CF4">
      <w:pPr>
        <w:rPr>
          <w:rFonts w:asciiTheme="majorHAnsi" w:hAnsiTheme="majorHAnsi"/>
          <w:sz w:val="30"/>
          <w:szCs w:val="30"/>
          <w:lang w:val="es-AR"/>
        </w:rPr>
      </w:pPr>
      <w:r w:rsidRPr="00083A83">
        <w:rPr>
          <w:rFonts w:asciiTheme="majorHAnsi" w:hAnsiTheme="majorHAnsi"/>
          <w:sz w:val="30"/>
          <w:szCs w:val="30"/>
          <w:lang w:val="es-AR"/>
        </w:rPr>
        <w:t xml:space="preserve">Como asociación, trabajamos sistemáticamente para desarrollar nuestro club y convertirlo en la asociación del mañana. Queremos ser un ejemplo para el baloncesto sueco y vamos por buen camino.  </w:t>
      </w:r>
    </w:p>
    <w:p w14:paraId="668FFBBF" w14:textId="77777777" w:rsidR="00732CF4" w:rsidRPr="00083A83" w:rsidRDefault="00732CF4" w:rsidP="00732CF4">
      <w:pPr>
        <w:rPr>
          <w:rFonts w:asciiTheme="majorHAnsi" w:hAnsiTheme="majorHAnsi"/>
          <w:sz w:val="30"/>
          <w:szCs w:val="30"/>
          <w:lang w:val="es-AR"/>
        </w:rPr>
      </w:pPr>
    </w:p>
    <w:p w14:paraId="3CB9CD9E" w14:textId="77777777" w:rsidR="00732CF4" w:rsidRPr="00083A83" w:rsidRDefault="00732CF4" w:rsidP="00732CF4">
      <w:pPr>
        <w:rPr>
          <w:rFonts w:asciiTheme="majorHAnsi" w:hAnsiTheme="majorHAnsi"/>
          <w:sz w:val="30"/>
          <w:szCs w:val="30"/>
          <w:lang w:val="es-AR"/>
        </w:rPr>
      </w:pPr>
    </w:p>
    <w:p w14:paraId="3F11F5AC" w14:textId="77777777" w:rsidR="00732CF4" w:rsidRPr="00083A83" w:rsidRDefault="00732CF4" w:rsidP="00732CF4">
      <w:pPr>
        <w:rPr>
          <w:rFonts w:asciiTheme="majorHAnsi" w:hAnsiTheme="majorHAnsi"/>
          <w:b/>
          <w:bCs/>
          <w:sz w:val="30"/>
          <w:szCs w:val="30"/>
          <w:lang w:val="es-AR"/>
        </w:rPr>
      </w:pPr>
      <w:r w:rsidRPr="00083A83">
        <w:rPr>
          <w:rFonts w:asciiTheme="majorHAnsi" w:hAnsiTheme="majorHAnsi"/>
          <w:b/>
          <w:bCs/>
          <w:sz w:val="30"/>
          <w:szCs w:val="30"/>
          <w:lang w:val="es-AR"/>
        </w:rPr>
        <w:t>Junta directiva</w:t>
      </w:r>
    </w:p>
    <w:p w14:paraId="2F0AA811" w14:textId="77777777" w:rsidR="00732CF4" w:rsidRPr="00083A83" w:rsidRDefault="00732CF4" w:rsidP="00732CF4">
      <w:pPr>
        <w:rPr>
          <w:rFonts w:asciiTheme="majorHAnsi" w:hAnsiTheme="majorHAnsi"/>
          <w:sz w:val="30"/>
          <w:szCs w:val="30"/>
          <w:lang w:val="es-AR"/>
        </w:rPr>
      </w:pPr>
      <w:r w:rsidRPr="00083A83">
        <w:rPr>
          <w:rFonts w:asciiTheme="majorHAnsi" w:hAnsiTheme="majorHAnsi"/>
          <w:sz w:val="30"/>
          <w:szCs w:val="30"/>
          <w:lang w:val="es-AR"/>
        </w:rPr>
        <w:t xml:space="preserve">La junta directiva se elige en nuestra reunión anual de octubre de cada año y no tiene ánimo de lucro. Es responsabilidad de la junta trabajar estratégicamente con el desarrollo futuro de la asociación, gestionar y contratar a nuestro personal y garantizar que dirigimos una asociación segura y progresista. Nos esforzamos por lograr la igualdad y contar con miembros con una amplia gama de experiencias y trayectorias. Lo más importante es que quieras formar parte de la creación de la asociación del mañana y que quieras marcar la diferencia para nuestros jóvenes miembros y la asociación.  La reunión anual se celebra </w:t>
      </w:r>
      <w:r w:rsidRPr="00083A83">
        <w:rPr>
          <w:rFonts w:asciiTheme="majorHAnsi" w:hAnsiTheme="majorHAnsi"/>
          <w:sz w:val="30"/>
          <w:szCs w:val="30"/>
          <w:lang w:val="es-AR"/>
        </w:rPr>
        <w:lastRenderedPageBreak/>
        <w:t xml:space="preserve">todos los años en el mes de septiembre u octubre y se anuncia en </w:t>
      </w:r>
      <w:proofErr w:type="spellStart"/>
      <w:r w:rsidRPr="00083A83">
        <w:rPr>
          <w:rFonts w:asciiTheme="majorHAnsi" w:hAnsiTheme="majorHAnsi"/>
          <w:sz w:val="30"/>
          <w:szCs w:val="30"/>
          <w:lang w:val="es-AR"/>
        </w:rPr>
        <w:t>Laget.se</w:t>
      </w:r>
      <w:proofErr w:type="spellEnd"/>
      <w:r w:rsidRPr="00083A83">
        <w:rPr>
          <w:rFonts w:asciiTheme="majorHAnsi" w:hAnsiTheme="majorHAnsi"/>
          <w:sz w:val="30"/>
          <w:szCs w:val="30"/>
          <w:lang w:val="es-AR"/>
        </w:rPr>
        <w:t>. Animamos a todos los miembros a asistir y hacer oír su voz.</w:t>
      </w:r>
    </w:p>
    <w:p w14:paraId="46DE732F" w14:textId="77777777" w:rsidR="00732CF4" w:rsidRPr="00083A83" w:rsidRDefault="00732CF4" w:rsidP="00732CF4">
      <w:pPr>
        <w:rPr>
          <w:rFonts w:asciiTheme="majorHAnsi" w:hAnsiTheme="majorHAnsi"/>
          <w:sz w:val="30"/>
          <w:szCs w:val="30"/>
          <w:lang w:val="es-AR"/>
        </w:rPr>
      </w:pPr>
    </w:p>
    <w:p w14:paraId="5EF5B833" w14:textId="77777777" w:rsidR="00732CF4" w:rsidRPr="00083A83" w:rsidRDefault="00732CF4" w:rsidP="00732CF4">
      <w:pPr>
        <w:rPr>
          <w:rFonts w:asciiTheme="majorHAnsi" w:hAnsiTheme="majorHAnsi"/>
          <w:b/>
          <w:bCs/>
          <w:sz w:val="30"/>
          <w:szCs w:val="30"/>
          <w:lang w:val="es-AR"/>
        </w:rPr>
      </w:pPr>
      <w:r w:rsidRPr="00083A83">
        <w:rPr>
          <w:rFonts w:asciiTheme="majorHAnsi" w:hAnsiTheme="majorHAnsi"/>
          <w:b/>
          <w:bCs/>
          <w:sz w:val="30"/>
          <w:szCs w:val="30"/>
          <w:lang w:val="es-AR"/>
        </w:rPr>
        <w:t>Oficina</w:t>
      </w:r>
    </w:p>
    <w:p w14:paraId="13A86C79" w14:textId="5DBFB26B" w:rsidR="00732CF4" w:rsidRPr="00083A83" w:rsidRDefault="00732CF4" w:rsidP="00732CF4">
      <w:pPr>
        <w:rPr>
          <w:rFonts w:asciiTheme="majorHAnsi" w:hAnsiTheme="majorHAnsi"/>
          <w:sz w:val="30"/>
          <w:szCs w:val="30"/>
          <w:lang w:val="es-AR"/>
        </w:rPr>
      </w:pPr>
      <w:proofErr w:type="spellStart"/>
      <w:r w:rsidRPr="00083A83">
        <w:rPr>
          <w:rFonts w:asciiTheme="majorHAnsi" w:hAnsiTheme="majorHAnsi"/>
          <w:sz w:val="30"/>
          <w:szCs w:val="30"/>
          <w:lang w:val="es-AR"/>
        </w:rPr>
        <w:t>Eskilstuna</w:t>
      </w:r>
      <w:proofErr w:type="spellEnd"/>
      <w:r w:rsidRPr="00083A83">
        <w:rPr>
          <w:rFonts w:asciiTheme="majorHAnsi" w:hAnsiTheme="majorHAnsi"/>
          <w:sz w:val="30"/>
          <w:szCs w:val="30"/>
          <w:lang w:val="es-AR"/>
        </w:rPr>
        <w:t xml:space="preserve"> </w:t>
      </w:r>
      <w:proofErr w:type="spellStart"/>
      <w:r w:rsidRPr="00083A83">
        <w:rPr>
          <w:rFonts w:asciiTheme="majorHAnsi" w:hAnsiTheme="majorHAnsi"/>
          <w:sz w:val="30"/>
          <w:szCs w:val="30"/>
          <w:lang w:val="es-AR"/>
        </w:rPr>
        <w:t>Basket</w:t>
      </w:r>
      <w:proofErr w:type="spellEnd"/>
      <w:r w:rsidRPr="00083A83">
        <w:rPr>
          <w:rFonts w:asciiTheme="majorHAnsi" w:hAnsiTheme="majorHAnsi"/>
          <w:sz w:val="30"/>
          <w:szCs w:val="30"/>
          <w:lang w:val="es-AR"/>
        </w:rPr>
        <w:t xml:space="preserve"> tiene su oficina en </w:t>
      </w:r>
      <w:proofErr w:type="spellStart"/>
      <w:r w:rsidRPr="00083A83">
        <w:rPr>
          <w:rFonts w:asciiTheme="majorHAnsi" w:hAnsiTheme="majorHAnsi"/>
          <w:sz w:val="30"/>
          <w:szCs w:val="30"/>
          <w:lang w:val="es-AR"/>
        </w:rPr>
        <w:t>Bollhuset</w:t>
      </w:r>
      <w:proofErr w:type="spellEnd"/>
      <w:r w:rsidRPr="00083A83">
        <w:rPr>
          <w:rFonts w:asciiTheme="majorHAnsi" w:hAnsiTheme="majorHAnsi"/>
          <w:sz w:val="30"/>
          <w:szCs w:val="30"/>
          <w:lang w:val="es-AR"/>
        </w:rPr>
        <w:t xml:space="preserve">, </w:t>
      </w:r>
      <w:proofErr w:type="spellStart"/>
      <w:r w:rsidRPr="00083A83">
        <w:rPr>
          <w:rFonts w:asciiTheme="majorHAnsi" w:hAnsiTheme="majorHAnsi"/>
          <w:sz w:val="30"/>
          <w:szCs w:val="30"/>
          <w:lang w:val="es-AR"/>
        </w:rPr>
        <w:t>Årby</w:t>
      </w:r>
      <w:proofErr w:type="spellEnd"/>
      <w:r w:rsidRPr="00083A83">
        <w:rPr>
          <w:rFonts w:asciiTheme="majorHAnsi" w:hAnsiTheme="majorHAnsi"/>
          <w:sz w:val="30"/>
          <w:szCs w:val="30"/>
          <w:lang w:val="es-AR"/>
        </w:rPr>
        <w:t xml:space="preserve">, donde tenemos </w:t>
      </w:r>
      <w:r w:rsidR="00AA554B">
        <w:rPr>
          <w:rFonts w:asciiTheme="majorHAnsi" w:hAnsiTheme="majorHAnsi"/>
          <w:sz w:val="30"/>
          <w:szCs w:val="30"/>
          <w:lang w:val="es-AR"/>
        </w:rPr>
        <w:t>la</w:t>
      </w:r>
      <w:r w:rsidRPr="00083A83">
        <w:rPr>
          <w:rFonts w:asciiTheme="majorHAnsi" w:hAnsiTheme="majorHAnsi"/>
          <w:sz w:val="30"/>
          <w:szCs w:val="30"/>
          <w:lang w:val="es-AR"/>
        </w:rPr>
        <w:t xml:space="preserve"> mayor </w:t>
      </w:r>
      <w:r w:rsidR="00AA554B">
        <w:rPr>
          <w:rFonts w:asciiTheme="majorHAnsi" w:hAnsiTheme="majorHAnsi"/>
          <w:sz w:val="30"/>
          <w:szCs w:val="30"/>
          <w:lang w:val="es-AR"/>
        </w:rPr>
        <w:t>cantidad</w:t>
      </w:r>
      <w:r w:rsidRPr="00083A83">
        <w:rPr>
          <w:rFonts w:asciiTheme="majorHAnsi" w:hAnsiTheme="majorHAnsi"/>
          <w:sz w:val="30"/>
          <w:szCs w:val="30"/>
          <w:lang w:val="es-AR"/>
        </w:rPr>
        <w:t xml:space="preserve"> de actividades para nuestros jóvenes jugadores. </w:t>
      </w:r>
      <w:proofErr w:type="spellStart"/>
      <w:r w:rsidRPr="00083A83">
        <w:rPr>
          <w:rFonts w:asciiTheme="majorHAnsi" w:hAnsiTheme="majorHAnsi"/>
          <w:sz w:val="30"/>
          <w:szCs w:val="30"/>
          <w:lang w:val="es-AR"/>
        </w:rPr>
        <w:t>Bollhuset</w:t>
      </w:r>
      <w:proofErr w:type="spellEnd"/>
      <w:r w:rsidRPr="00083A83">
        <w:rPr>
          <w:rFonts w:asciiTheme="majorHAnsi" w:hAnsiTheme="majorHAnsi"/>
          <w:sz w:val="30"/>
          <w:szCs w:val="30"/>
          <w:lang w:val="es-AR"/>
        </w:rPr>
        <w:t xml:space="preserve"> cuenta con dos salas y tiene sesiones de entrenamiento de 16.00 a 22.00 todas las tardes, durante toda la temporada. La temporada va de agosto a junio. Puedes encontrar los horarios de apertura de la oficina en nuestra página web </w:t>
      </w:r>
      <w:proofErr w:type="spellStart"/>
      <w:r w:rsidRPr="00083A83">
        <w:rPr>
          <w:rFonts w:asciiTheme="majorHAnsi" w:hAnsiTheme="majorHAnsi"/>
          <w:sz w:val="30"/>
          <w:szCs w:val="30"/>
          <w:lang w:val="es-AR"/>
        </w:rPr>
        <w:t>Eskilstuna</w:t>
      </w:r>
      <w:proofErr w:type="spellEnd"/>
      <w:r w:rsidRPr="00083A83">
        <w:rPr>
          <w:rFonts w:asciiTheme="majorHAnsi" w:hAnsiTheme="majorHAnsi"/>
          <w:sz w:val="30"/>
          <w:szCs w:val="30"/>
          <w:lang w:val="es-AR"/>
        </w:rPr>
        <w:t xml:space="preserve"> </w:t>
      </w:r>
      <w:proofErr w:type="spellStart"/>
      <w:r w:rsidRPr="00083A83">
        <w:rPr>
          <w:rFonts w:asciiTheme="majorHAnsi" w:hAnsiTheme="majorHAnsi"/>
          <w:sz w:val="30"/>
          <w:szCs w:val="30"/>
          <w:lang w:val="es-AR"/>
        </w:rPr>
        <w:t>Basket</w:t>
      </w:r>
      <w:proofErr w:type="spellEnd"/>
      <w:r w:rsidRPr="00083A83">
        <w:rPr>
          <w:rFonts w:asciiTheme="majorHAnsi" w:hAnsiTheme="majorHAnsi"/>
          <w:sz w:val="30"/>
          <w:szCs w:val="30"/>
          <w:lang w:val="es-AR"/>
        </w:rPr>
        <w:t xml:space="preserve"> (</w:t>
      </w:r>
      <w:proofErr w:type="spellStart"/>
      <w:r w:rsidRPr="00083A83">
        <w:rPr>
          <w:rFonts w:asciiTheme="majorHAnsi" w:hAnsiTheme="majorHAnsi"/>
          <w:sz w:val="30"/>
          <w:szCs w:val="30"/>
          <w:lang w:val="es-AR"/>
        </w:rPr>
        <w:t>laget.se</w:t>
      </w:r>
      <w:proofErr w:type="spellEnd"/>
      <w:r w:rsidRPr="00083A83">
        <w:rPr>
          <w:rFonts w:asciiTheme="majorHAnsi" w:hAnsiTheme="majorHAnsi"/>
          <w:sz w:val="30"/>
          <w:szCs w:val="30"/>
          <w:lang w:val="es-AR"/>
        </w:rPr>
        <w:t>)</w:t>
      </w:r>
    </w:p>
    <w:p w14:paraId="3F561FAB" w14:textId="77777777" w:rsidR="00732CF4" w:rsidRPr="00083A83" w:rsidRDefault="00732CF4" w:rsidP="00732CF4">
      <w:pPr>
        <w:rPr>
          <w:rFonts w:asciiTheme="majorHAnsi" w:hAnsiTheme="majorHAnsi"/>
          <w:sz w:val="30"/>
          <w:szCs w:val="30"/>
          <w:lang w:val="es-AR"/>
        </w:rPr>
      </w:pPr>
    </w:p>
    <w:p w14:paraId="6609C86C" w14:textId="77777777" w:rsidR="00732CF4" w:rsidRPr="00083A83" w:rsidRDefault="00732CF4" w:rsidP="00732CF4">
      <w:pPr>
        <w:rPr>
          <w:rFonts w:asciiTheme="majorHAnsi" w:hAnsiTheme="majorHAnsi"/>
          <w:b/>
          <w:bCs/>
          <w:sz w:val="30"/>
          <w:szCs w:val="30"/>
          <w:lang w:val="es-AR"/>
        </w:rPr>
      </w:pPr>
      <w:r w:rsidRPr="00083A83">
        <w:rPr>
          <w:rFonts w:asciiTheme="majorHAnsi" w:hAnsiTheme="majorHAnsi"/>
          <w:b/>
          <w:bCs/>
          <w:sz w:val="30"/>
          <w:szCs w:val="30"/>
          <w:lang w:val="es-AR"/>
        </w:rPr>
        <w:t>Datos de contacto</w:t>
      </w:r>
    </w:p>
    <w:p w14:paraId="205AC741" w14:textId="77777777" w:rsidR="00732CF4" w:rsidRPr="00083A83" w:rsidRDefault="00732CF4" w:rsidP="00732CF4">
      <w:pPr>
        <w:rPr>
          <w:rFonts w:asciiTheme="majorHAnsi" w:hAnsiTheme="majorHAnsi"/>
          <w:sz w:val="30"/>
          <w:szCs w:val="30"/>
          <w:lang w:val="es-AR"/>
        </w:rPr>
      </w:pPr>
      <w:r w:rsidRPr="00083A83">
        <w:rPr>
          <w:rFonts w:asciiTheme="majorHAnsi" w:hAnsiTheme="majorHAnsi"/>
          <w:sz w:val="30"/>
          <w:szCs w:val="30"/>
          <w:lang w:val="es-AR"/>
        </w:rPr>
        <w:t>kansliet@eskilstunabasket.se</w:t>
      </w:r>
    </w:p>
    <w:p w14:paraId="559AD14B" w14:textId="77777777" w:rsidR="00732CF4" w:rsidRPr="00083A83" w:rsidRDefault="00732CF4" w:rsidP="00732CF4">
      <w:pPr>
        <w:rPr>
          <w:rFonts w:asciiTheme="majorHAnsi" w:hAnsiTheme="majorHAnsi"/>
          <w:sz w:val="30"/>
          <w:szCs w:val="30"/>
          <w:lang w:val="es-AR"/>
        </w:rPr>
      </w:pPr>
      <w:r w:rsidRPr="00083A83">
        <w:rPr>
          <w:rFonts w:asciiTheme="majorHAnsi" w:hAnsiTheme="majorHAnsi"/>
          <w:sz w:val="30"/>
          <w:szCs w:val="30"/>
          <w:lang w:val="es-AR"/>
        </w:rPr>
        <w:t>016-12 41 00 (diurno)</w:t>
      </w:r>
    </w:p>
    <w:p w14:paraId="2F5C0B6E" w14:textId="77777777" w:rsidR="00732CF4" w:rsidRPr="00083A83" w:rsidRDefault="00732CF4" w:rsidP="00732CF4">
      <w:pPr>
        <w:rPr>
          <w:rFonts w:asciiTheme="majorHAnsi" w:hAnsiTheme="majorHAnsi"/>
          <w:sz w:val="30"/>
          <w:szCs w:val="30"/>
          <w:lang w:val="es-AR"/>
        </w:rPr>
      </w:pPr>
      <w:proofErr w:type="spellStart"/>
      <w:r w:rsidRPr="00083A83">
        <w:rPr>
          <w:rFonts w:asciiTheme="majorHAnsi" w:hAnsiTheme="majorHAnsi"/>
          <w:sz w:val="30"/>
          <w:szCs w:val="30"/>
          <w:lang w:val="es-AR"/>
        </w:rPr>
        <w:t>Prästängsgatan</w:t>
      </w:r>
      <w:proofErr w:type="spellEnd"/>
      <w:r w:rsidRPr="00083A83">
        <w:rPr>
          <w:rFonts w:asciiTheme="majorHAnsi" w:hAnsiTheme="majorHAnsi"/>
          <w:sz w:val="30"/>
          <w:szCs w:val="30"/>
          <w:lang w:val="es-AR"/>
        </w:rPr>
        <w:t xml:space="preserve"> 8 </w:t>
      </w:r>
    </w:p>
    <w:p w14:paraId="792F44FD" w14:textId="77777777" w:rsidR="00732CF4" w:rsidRPr="00083A83" w:rsidRDefault="00732CF4" w:rsidP="00732CF4">
      <w:pPr>
        <w:rPr>
          <w:rFonts w:asciiTheme="majorHAnsi" w:hAnsiTheme="majorHAnsi"/>
          <w:sz w:val="30"/>
          <w:szCs w:val="30"/>
          <w:lang w:val="es-AR"/>
        </w:rPr>
      </w:pPr>
      <w:r w:rsidRPr="00083A83">
        <w:rPr>
          <w:rFonts w:asciiTheme="majorHAnsi" w:hAnsiTheme="majorHAnsi"/>
          <w:sz w:val="30"/>
          <w:szCs w:val="30"/>
          <w:lang w:val="es-AR"/>
        </w:rPr>
        <w:t xml:space="preserve">633 46 </w:t>
      </w:r>
      <w:proofErr w:type="spellStart"/>
      <w:r w:rsidRPr="00083A83">
        <w:rPr>
          <w:rFonts w:asciiTheme="majorHAnsi" w:hAnsiTheme="majorHAnsi"/>
          <w:sz w:val="30"/>
          <w:szCs w:val="30"/>
          <w:lang w:val="es-AR"/>
        </w:rPr>
        <w:t>Årby</w:t>
      </w:r>
      <w:proofErr w:type="spellEnd"/>
      <w:r w:rsidRPr="00083A83">
        <w:rPr>
          <w:rFonts w:asciiTheme="majorHAnsi" w:hAnsiTheme="majorHAnsi"/>
          <w:sz w:val="30"/>
          <w:szCs w:val="30"/>
          <w:lang w:val="es-AR"/>
        </w:rPr>
        <w:t xml:space="preserve">, </w:t>
      </w:r>
      <w:proofErr w:type="spellStart"/>
      <w:r w:rsidRPr="00083A83">
        <w:rPr>
          <w:rFonts w:asciiTheme="majorHAnsi" w:hAnsiTheme="majorHAnsi"/>
          <w:sz w:val="30"/>
          <w:szCs w:val="30"/>
          <w:lang w:val="es-AR"/>
        </w:rPr>
        <w:t>Eskilstuna</w:t>
      </w:r>
      <w:proofErr w:type="spellEnd"/>
      <w:r w:rsidRPr="00083A83">
        <w:rPr>
          <w:rFonts w:asciiTheme="majorHAnsi" w:hAnsiTheme="majorHAnsi"/>
          <w:sz w:val="30"/>
          <w:szCs w:val="30"/>
          <w:lang w:val="es-AR"/>
        </w:rPr>
        <w:t xml:space="preserve"> </w:t>
      </w:r>
    </w:p>
    <w:p w14:paraId="2576896F" w14:textId="77777777" w:rsidR="00732CF4" w:rsidRPr="00083A83" w:rsidRDefault="00732CF4" w:rsidP="00732CF4">
      <w:pPr>
        <w:rPr>
          <w:rFonts w:asciiTheme="majorHAnsi" w:hAnsiTheme="majorHAnsi"/>
          <w:sz w:val="30"/>
          <w:szCs w:val="30"/>
          <w:lang w:val="es-AR"/>
        </w:rPr>
      </w:pPr>
    </w:p>
    <w:p w14:paraId="4F8333FA" w14:textId="77777777" w:rsidR="00732CF4" w:rsidRPr="00083A83" w:rsidRDefault="00732CF4" w:rsidP="00732CF4">
      <w:pPr>
        <w:rPr>
          <w:rFonts w:asciiTheme="majorHAnsi" w:hAnsiTheme="majorHAnsi"/>
          <w:b/>
          <w:bCs/>
          <w:sz w:val="30"/>
          <w:szCs w:val="30"/>
          <w:lang w:val="es-AR"/>
        </w:rPr>
      </w:pPr>
      <w:r w:rsidRPr="00083A83">
        <w:rPr>
          <w:rFonts w:asciiTheme="majorHAnsi" w:hAnsiTheme="majorHAnsi"/>
          <w:b/>
          <w:bCs/>
          <w:sz w:val="30"/>
          <w:szCs w:val="30"/>
          <w:lang w:val="es-AR"/>
        </w:rPr>
        <w:t xml:space="preserve">Cuotas de afiliación </w:t>
      </w:r>
    </w:p>
    <w:p w14:paraId="776DD0B0" w14:textId="77777777" w:rsidR="00732CF4" w:rsidRPr="00083A83" w:rsidRDefault="00732CF4" w:rsidP="00732CF4">
      <w:pPr>
        <w:rPr>
          <w:rFonts w:asciiTheme="majorHAnsi" w:hAnsiTheme="majorHAnsi"/>
          <w:sz w:val="30"/>
          <w:szCs w:val="30"/>
          <w:lang w:val="es-AR"/>
        </w:rPr>
      </w:pPr>
      <w:r w:rsidRPr="00083A83">
        <w:rPr>
          <w:rFonts w:asciiTheme="majorHAnsi" w:hAnsiTheme="majorHAnsi"/>
          <w:sz w:val="30"/>
          <w:szCs w:val="30"/>
          <w:lang w:val="es-AR"/>
        </w:rPr>
        <w:t xml:space="preserve">Las cuotas de afiliación se envían a finales de septiembre para los equipos juveniles y a finales de octubre para todos los equipos </w:t>
      </w:r>
      <w:proofErr w:type="spellStart"/>
      <w:r w:rsidRPr="00083A83">
        <w:rPr>
          <w:rFonts w:asciiTheme="majorHAnsi" w:hAnsiTheme="majorHAnsi"/>
          <w:sz w:val="30"/>
          <w:szCs w:val="30"/>
          <w:lang w:val="es-AR"/>
        </w:rPr>
        <w:t>easybasket</w:t>
      </w:r>
      <w:proofErr w:type="spellEnd"/>
      <w:r w:rsidRPr="00083A83">
        <w:rPr>
          <w:rFonts w:asciiTheme="majorHAnsi" w:hAnsiTheme="majorHAnsi"/>
          <w:sz w:val="30"/>
          <w:szCs w:val="30"/>
          <w:lang w:val="es-AR"/>
        </w:rPr>
        <w:t xml:space="preserve"> y son válidas para una temporada y se basan en la edad y la serie de juego.</w:t>
      </w:r>
    </w:p>
    <w:p w14:paraId="4AEBEC18" w14:textId="77777777" w:rsidR="00732CF4" w:rsidRPr="00083A83" w:rsidRDefault="00732CF4" w:rsidP="00732CF4">
      <w:pPr>
        <w:rPr>
          <w:rFonts w:asciiTheme="majorHAnsi" w:hAnsiTheme="majorHAnsi"/>
          <w:sz w:val="30"/>
          <w:szCs w:val="30"/>
          <w:lang w:val="es-AR"/>
        </w:rPr>
      </w:pPr>
    </w:p>
    <w:p w14:paraId="57CD2DCF" w14:textId="77777777" w:rsidR="00732CF4" w:rsidRPr="00083A83" w:rsidRDefault="00732CF4" w:rsidP="00732CF4">
      <w:pPr>
        <w:rPr>
          <w:rFonts w:asciiTheme="majorHAnsi" w:hAnsiTheme="majorHAnsi"/>
          <w:sz w:val="30"/>
          <w:szCs w:val="30"/>
          <w:lang w:val="es-AR"/>
        </w:rPr>
      </w:pPr>
      <w:r w:rsidRPr="00083A83">
        <w:rPr>
          <w:rFonts w:asciiTheme="majorHAnsi" w:hAnsiTheme="majorHAnsi"/>
          <w:sz w:val="30"/>
          <w:szCs w:val="30"/>
          <w:lang w:val="es-AR"/>
        </w:rPr>
        <w:t>La cuota de afiliación es de 300 SEK + la cuota de entrenamiento.</w:t>
      </w:r>
    </w:p>
    <w:p w14:paraId="756336E9" w14:textId="77777777" w:rsidR="00732CF4" w:rsidRPr="00083A83" w:rsidRDefault="00732CF4" w:rsidP="00732CF4">
      <w:pPr>
        <w:rPr>
          <w:rFonts w:asciiTheme="majorHAnsi" w:hAnsiTheme="majorHAnsi"/>
          <w:sz w:val="30"/>
          <w:szCs w:val="30"/>
          <w:lang w:val="es-AR"/>
        </w:rPr>
      </w:pPr>
      <w:r w:rsidRPr="00083A83">
        <w:rPr>
          <w:rFonts w:asciiTheme="majorHAnsi" w:hAnsiTheme="majorHAnsi"/>
          <w:sz w:val="30"/>
          <w:szCs w:val="30"/>
          <w:lang w:val="es-AR"/>
        </w:rPr>
        <w:t xml:space="preserve">La cuota de entrenamiento que se añade se basa en la edad y en la posibilidad de jugar partidos en una serie. Encontrará más información sobre las cuotas en </w:t>
      </w:r>
      <w:proofErr w:type="spellStart"/>
      <w:r w:rsidRPr="00083A83">
        <w:rPr>
          <w:rFonts w:asciiTheme="majorHAnsi" w:hAnsiTheme="majorHAnsi"/>
          <w:sz w:val="30"/>
          <w:szCs w:val="30"/>
          <w:lang w:val="es-AR"/>
        </w:rPr>
        <w:t>laget.se</w:t>
      </w:r>
      <w:proofErr w:type="spellEnd"/>
      <w:r w:rsidRPr="00083A83">
        <w:rPr>
          <w:rFonts w:asciiTheme="majorHAnsi" w:hAnsiTheme="majorHAnsi"/>
          <w:sz w:val="30"/>
          <w:szCs w:val="30"/>
          <w:lang w:val="es-AR"/>
        </w:rPr>
        <w:t>.</w:t>
      </w:r>
    </w:p>
    <w:p w14:paraId="7A3E8B3E" w14:textId="77777777" w:rsidR="00732CF4" w:rsidRPr="00083A83" w:rsidRDefault="00732CF4" w:rsidP="00732CF4">
      <w:pPr>
        <w:rPr>
          <w:rFonts w:asciiTheme="majorHAnsi" w:hAnsiTheme="majorHAnsi"/>
          <w:sz w:val="30"/>
          <w:szCs w:val="30"/>
          <w:lang w:val="es-AR"/>
        </w:rPr>
      </w:pPr>
      <w:r w:rsidRPr="00083A83">
        <w:rPr>
          <w:rFonts w:asciiTheme="majorHAnsi" w:hAnsiTheme="majorHAnsi"/>
          <w:sz w:val="30"/>
          <w:szCs w:val="30"/>
          <w:lang w:val="es-AR"/>
        </w:rPr>
        <w:lastRenderedPageBreak/>
        <w:t>Las cuotas incluyen el alquiler de las salas de entrenamiento, una póliza de seguros y los derechos de licencia para jugar series.</w:t>
      </w:r>
    </w:p>
    <w:p w14:paraId="4C70BA71" w14:textId="77777777" w:rsidR="00732CF4" w:rsidRPr="00083A83" w:rsidRDefault="00732CF4" w:rsidP="00732CF4">
      <w:pPr>
        <w:rPr>
          <w:rFonts w:asciiTheme="majorHAnsi" w:hAnsiTheme="majorHAnsi"/>
          <w:sz w:val="30"/>
          <w:szCs w:val="30"/>
          <w:lang w:val="es-AR"/>
        </w:rPr>
      </w:pPr>
    </w:p>
    <w:p w14:paraId="1BAD50B4" w14:textId="77777777" w:rsidR="00732CF4" w:rsidRPr="00083A83" w:rsidRDefault="00732CF4" w:rsidP="00732CF4">
      <w:pPr>
        <w:rPr>
          <w:rFonts w:asciiTheme="majorHAnsi" w:hAnsiTheme="majorHAnsi"/>
          <w:b/>
          <w:bCs/>
          <w:sz w:val="30"/>
          <w:szCs w:val="30"/>
          <w:lang w:val="es-AR"/>
        </w:rPr>
      </w:pPr>
      <w:r w:rsidRPr="00083A83">
        <w:rPr>
          <w:rFonts w:asciiTheme="majorHAnsi" w:hAnsiTheme="majorHAnsi"/>
          <w:b/>
          <w:bCs/>
          <w:sz w:val="30"/>
          <w:szCs w:val="30"/>
          <w:lang w:val="es-AR"/>
        </w:rPr>
        <w:t xml:space="preserve">Copa </w:t>
      </w:r>
      <w:proofErr w:type="spellStart"/>
      <w:r w:rsidRPr="00083A83">
        <w:rPr>
          <w:rFonts w:asciiTheme="majorHAnsi" w:hAnsiTheme="majorHAnsi"/>
          <w:b/>
          <w:bCs/>
          <w:sz w:val="30"/>
          <w:szCs w:val="30"/>
          <w:lang w:val="es-AR"/>
        </w:rPr>
        <w:t>Eskilstuna</w:t>
      </w:r>
      <w:proofErr w:type="spellEnd"/>
      <w:r w:rsidRPr="00083A83">
        <w:rPr>
          <w:rFonts w:asciiTheme="majorHAnsi" w:hAnsiTheme="majorHAnsi"/>
          <w:b/>
          <w:bCs/>
          <w:sz w:val="30"/>
          <w:szCs w:val="30"/>
          <w:lang w:val="es-AR"/>
        </w:rPr>
        <w:t xml:space="preserve"> </w:t>
      </w:r>
      <w:proofErr w:type="spellStart"/>
      <w:r w:rsidRPr="00083A83">
        <w:rPr>
          <w:rFonts w:asciiTheme="majorHAnsi" w:hAnsiTheme="majorHAnsi"/>
          <w:b/>
          <w:bCs/>
          <w:sz w:val="30"/>
          <w:szCs w:val="30"/>
          <w:lang w:val="es-AR"/>
        </w:rPr>
        <w:t>Basket</w:t>
      </w:r>
      <w:proofErr w:type="spellEnd"/>
      <w:r w:rsidRPr="00083A83">
        <w:rPr>
          <w:rFonts w:asciiTheme="majorHAnsi" w:hAnsiTheme="majorHAnsi"/>
          <w:b/>
          <w:bCs/>
          <w:sz w:val="30"/>
          <w:szCs w:val="30"/>
          <w:lang w:val="es-AR"/>
        </w:rPr>
        <w:t xml:space="preserve"> </w:t>
      </w:r>
    </w:p>
    <w:p w14:paraId="62FDC016" w14:textId="77777777" w:rsidR="00732CF4" w:rsidRPr="00083A83" w:rsidRDefault="00732CF4" w:rsidP="00732CF4">
      <w:pPr>
        <w:rPr>
          <w:rFonts w:asciiTheme="majorHAnsi" w:hAnsiTheme="majorHAnsi"/>
          <w:sz w:val="30"/>
          <w:szCs w:val="30"/>
          <w:lang w:val="es-AR"/>
        </w:rPr>
      </w:pPr>
      <w:r w:rsidRPr="00083A83">
        <w:rPr>
          <w:rFonts w:asciiTheme="majorHAnsi" w:hAnsiTheme="majorHAnsi"/>
          <w:sz w:val="30"/>
          <w:szCs w:val="30"/>
          <w:lang w:val="es-AR"/>
        </w:rPr>
        <w:t xml:space="preserve">Cada primavera, desde 1999, EB organiza nuestra propia copa de baloncesto. Atraemos a unas 3000 personas a </w:t>
      </w:r>
      <w:proofErr w:type="spellStart"/>
      <w:r w:rsidRPr="00083A83">
        <w:rPr>
          <w:rFonts w:asciiTheme="majorHAnsi" w:hAnsiTheme="majorHAnsi"/>
          <w:sz w:val="30"/>
          <w:szCs w:val="30"/>
          <w:lang w:val="es-AR"/>
        </w:rPr>
        <w:t>Eskilstuna</w:t>
      </w:r>
      <w:proofErr w:type="spellEnd"/>
      <w:r w:rsidRPr="00083A83">
        <w:rPr>
          <w:rFonts w:asciiTheme="majorHAnsi" w:hAnsiTheme="majorHAnsi"/>
          <w:sz w:val="30"/>
          <w:szCs w:val="30"/>
          <w:lang w:val="es-AR"/>
        </w:rPr>
        <w:t xml:space="preserve"> durante todo un fin de semana. Aproximadamente 1000 oficiales trabajan durante el fin de semana de la copa cada año. Durante el fin de semana todos los padres y jugadores deben contribuir. Las tareas pueden ser, por ejemplo, trabajar en el quiosco, ayudar donde ofrecemos alojamiento, asar hamburguesas o sentarse en la secretaría. </w:t>
      </w:r>
    </w:p>
    <w:p w14:paraId="3BBEFCC3" w14:textId="4090FE5D" w:rsidR="00732CF4" w:rsidRPr="00083A83" w:rsidRDefault="00732CF4" w:rsidP="00732CF4">
      <w:pPr>
        <w:rPr>
          <w:rFonts w:asciiTheme="majorHAnsi" w:hAnsiTheme="majorHAnsi"/>
          <w:sz w:val="30"/>
          <w:szCs w:val="30"/>
          <w:lang w:val="es-AR"/>
        </w:rPr>
      </w:pPr>
      <w:r w:rsidRPr="00083A83">
        <w:rPr>
          <w:rFonts w:asciiTheme="majorHAnsi" w:hAnsiTheme="majorHAnsi"/>
          <w:sz w:val="30"/>
          <w:szCs w:val="30"/>
          <w:lang w:val="es-AR"/>
        </w:rPr>
        <w:t xml:space="preserve">Suele ser una experiencia intensa y muy divertida para todos los </w:t>
      </w:r>
      <w:r w:rsidR="00AA554B">
        <w:rPr>
          <w:rFonts w:asciiTheme="majorHAnsi" w:hAnsiTheme="majorHAnsi"/>
          <w:sz w:val="30"/>
          <w:szCs w:val="30"/>
          <w:lang w:val="es-AR"/>
        </w:rPr>
        <w:t>involucrados</w:t>
      </w:r>
      <w:r w:rsidRPr="00083A83">
        <w:rPr>
          <w:rFonts w:asciiTheme="majorHAnsi" w:hAnsiTheme="majorHAnsi"/>
          <w:sz w:val="30"/>
          <w:szCs w:val="30"/>
          <w:lang w:val="es-AR"/>
        </w:rPr>
        <w:t xml:space="preserve">. </w:t>
      </w:r>
    </w:p>
    <w:p w14:paraId="28F3867B" w14:textId="77777777" w:rsidR="00732CF4" w:rsidRPr="00083A83" w:rsidRDefault="00732CF4" w:rsidP="00732CF4">
      <w:pPr>
        <w:rPr>
          <w:rFonts w:asciiTheme="majorHAnsi" w:hAnsiTheme="majorHAnsi"/>
          <w:sz w:val="30"/>
          <w:szCs w:val="30"/>
          <w:lang w:val="es-AR"/>
        </w:rPr>
      </w:pPr>
    </w:p>
    <w:p w14:paraId="217AD4A8" w14:textId="77777777" w:rsidR="00732CF4" w:rsidRPr="00083A83" w:rsidRDefault="00732CF4" w:rsidP="00732CF4">
      <w:pPr>
        <w:rPr>
          <w:rFonts w:asciiTheme="majorHAnsi" w:hAnsiTheme="majorHAnsi"/>
          <w:b/>
          <w:bCs/>
          <w:sz w:val="30"/>
          <w:szCs w:val="30"/>
          <w:lang w:val="es-AR"/>
        </w:rPr>
      </w:pPr>
      <w:r w:rsidRPr="00083A83">
        <w:rPr>
          <w:rFonts w:asciiTheme="majorHAnsi" w:hAnsiTheme="majorHAnsi"/>
          <w:b/>
          <w:bCs/>
          <w:sz w:val="30"/>
          <w:szCs w:val="30"/>
          <w:lang w:val="es-AR"/>
        </w:rPr>
        <w:t>Nuestros líderes</w:t>
      </w:r>
    </w:p>
    <w:p w14:paraId="003CFED0" w14:textId="77777777" w:rsidR="00732CF4" w:rsidRPr="00083A83" w:rsidRDefault="00732CF4" w:rsidP="00732CF4">
      <w:pPr>
        <w:rPr>
          <w:rFonts w:asciiTheme="majorHAnsi" w:hAnsiTheme="majorHAnsi"/>
          <w:sz w:val="30"/>
          <w:szCs w:val="30"/>
          <w:lang w:val="es-AR"/>
        </w:rPr>
      </w:pPr>
      <w:r w:rsidRPr="00083A83">
        <w:rPr>
          <w:rFonts w:asciiTheme="majorHAnsi" w:hAnsiTheme="majorHAnsi"/>
          <w:sz w:val="30"/>
          <w:szCs w:val="30"/>
          <w:lang w:val="es-AR"/>
        </w:rPr>
        <w:t>Los entrenadores de nuestros equipos de élite (masculino y femenino) son empleados. Otros entrenadores, entrenadores asistentes y otras personas que ayudan en torno a los equipos trabajan de forma voluntaria y lo hacen porque les apasiona el deporte y el desarrollo de los jugadores. Nos esforzamos por mantener una alta calidad de formación y por ello trabajamos para aplicar el marco de la Federación Sueca de Baloncesto (Marco para el desarrollo de jugadores (</w:t>
      </w:r>
      <w:proofErr w:type="spellStart"/>
      <w:r w:rsidRPr="00083A83">
        <w:rPr>
          <w:rFonts w:asciiTheme="majorHAnsi" w:hAnsiTheme="majorHAnsi"/>
          <w:sz w:val="30"/>
          <w:szCs w:val="30"/>
          <w:lang w:val="es-AR"/>
        </w:rPr>
        <w:t>basket.se</w:t>
      </w:r>
      <w:proofErr w:type="spellEnd"/>
      <w:r w:rsidRPr="00083A83">
        <w:rPr>
          <w:rFonts w:asciiTheme="majorHAnsi" w:hAnsiTheme="majorHAnsi"/>
          <w:sz w:val="30"/>
          <w:szCs w:val="30"/>
          <w:lang w:val="es-AR"/>
        </w:rPr>
        <w:t xml:space="preserve">) </w:t>
      </w:r>
    </w:p>
    <w:p w14:paraId="3F081381" w14:textId="77777777" w:rsidR="00732CF4" w:rsidRPr="00083A83" w:rsidRDefault="00732CF4" w:rsidP="00732CF4">
      <w:pPr>
        <w:rPr>
          <w:rFonts w:asciiTheme="majorHAnsi" w:hAnsiTheme="majorHAnsi"/>
          <w:sz w:val="30"/>
          <w:szCs w:val="30"/>
          <w:lang w:val="es-AR"/>
        </w:rPr>
      </w:pPr>
      <w:r w:rsidRPr="00083A83">
        <w:rPr>
          <w:rFonts w:asciiTheme="majorHAnsi" w:hAnsiTheme="majorHAnsi"/>
          <w:sz w:val="30"/>
          <w:szCs w:val="30"/>
          <w:lang w:val="es-AR"/>
        </w:rPr>
        <w:t xml:space="preserve">Es obligatorio que todos los líderes muestren la autorización de la policía antes de convertirse en líder.   </w:t>
      </w:r>
    </w:p>
    <w:p w14:paraId="33E12092" w14:textId="77777777" w:rsidR="00732CF4" w:rsidRPr="00083A83" w:rsidRDefault="00732CF4" w:rsidP="00732CF4">
      <w:pPr>
        <w:rPr>
          <w:rFonts w:asciiTheme="majorHAnsi" w:hAnsiTheme="majorHAnsi"/>
          <w:sz w:val="30"/>
          <w:szCs w:val="30"/>
          <w:lang w:val="es-AR"/>
        </w:rPr>
      </w:pPr>
    </w:p>
    <w:p w14:paraId="5EAB47B2" w14:textId="77777777" w:rsidR="00732CF4" w:rsidRPr="00083A83" w:rsidRDefault="00732CF4" w:rsidP="00732CF4">
      <w:pPr>
        <w:rPr>
          <w:rFonts w:asciiTheme="majorHAnsi" w:hAnsiTheme="majorHAnsi"/>
          <w:sz w:val="30"/>
          <w:szCs w:val="30"/>
          <w:lang w:val="es-AR"/>
        </w:rPr>
      </w:pPr>
      <w:r w:rsidRPr="00083A83">
        <w:rPr>
          <w:rFonts w:asciiTheme="majorHAnsi" w:hAnsiTheme="majorHAnsi"/>
          <w:sz w:val="30"/>
          <w:szCs w:val="30"/>
          <w:lang w:val="es-AR"/>
        </w:rPr>
        <w:t xml:space="preserve">Hay muchas tareas que deben funcionar para que un equipo juegue al baloncesto. Nuestro objetivo es tener al menos de cuatro a cinco padres de equipo por cada equipo. Esto es para facilitar que un padre no tenga que asumir toda la responsabilidad él solo. Esto permite a nuestros líderes centrarse en </w:t>
      </w:r>
      <w:r w:rsidRPr="00083A83">
        <w:rPr>
          <w:rFonts w:asciiTheme="majorHAnsi" w:hAnsiTheme="majorHAnsi"/>
          <w:sz w:val="30"/>
          <w:szCs w:val="30"/>
          <w:lang w:val="es-AR"/>
        </w:rPr>
        <w:lastRenderedPageBreak/>
        <w:t xml:space="preserve">crear un entorno seguro y proporcionar las condiciones para que nuestros jóvenes jugadores de baloncesto prosperen y se desarrollen en </w:t>
      </w:r>
      <w:proofErr w:type="spellStart"/>
      <w:r w:rsidRPr="00083A83">
        <w:rPr>
          <w:rFonts w:asciiTheme="majorHAnsi" w:hAnsiTheme="majorHAnsi"/>
          <w:sz w:val="30"/>
          <w:szCs w:val="30"/>
          <w:lang w:val="es-AR"/>
        </w:rPr>
        <w:t>Eskilstuna</w:t>
      </w:r>
      <w:proofErr w:type="spellEnd"/>
      <w:r w:rsidRPr="00083A83">
        <w:rPr>
          <w:rFonts w:asciiTheme="majorHAnsi" w:hAnsiTheme="majorHAnsi"/>
          <w:sz w:val="30"/>
          <w:szCs w:val="30"/>
          <w:lang w:val="es-AR"/>
        </w:rPr>
        <w:t xml:space="preserve"> </w:t>
      </w:r>
      <w:proofErr w:type="spellStart"/>
      <w:r w:rsidRPr="00083A83">
        <w:rPr>
          <w:rFonts w:asciiTheme="majorHAnsi" w:hAnsiTheme="majorHAnsi"/>
          <w:sz w:val="30"/>
          <w:szCs w:val="30"/>
          <w:lang w:val="es-AR"/>
        </w:rPr>
        <w:t>Basketball</w:t>
      </w:r>
      <w:proofErr w:type="spellEnd"/>
      <w:r w:rsidRPr="00083A83">
        <w:rPr>
          <w:rFonts w:asciiTheme="majorHAnsi" w:hAnsiTheme="majorHAnsi"/>
          <w:sz w:val="30"/>
          <w:szCs w:val="30"/>
          <w:lang w:val="es-AR"/>
        </w:rPr>
        <w:t xml:space="preserve">. </w:t>
      </w:r>
    </w:p>
    <w:p w14:paraId="6BEA5C84" w14:textId="77777777" w:rsidR="00732CF4" w:rsidRPr="00083A83" w:rsidRDefault="00732CF4" w:rsidP="00732CF4">
      <w:pPr>
        <w:rPr>
          <w:rFonts w:asciiTheme="majorHAnsi" w:hAnsiTheme="majorHAnsi"/>
          <w:b/>
          <w:bCs/>
          <w:sz w:val="30"/>
          <w:szCs w:val="30"/>
          <w:lang w:val="es-AR"/>
        </w:rPr>
      </w:pPr>
    </w:p>
    <w:p w14:paraId="18EC2087" w14:textId="77777777" w:rsidR="00732CF4" w:rsidRPr="00083A83" w:rsidRDefault="00732CF4" w:rsidP="00732CF4">
      <w:pPr>
        <w:rPr>
          <w:rFonts w:asciiTheme="majorHAnsi" w:hAnsiTheme="majorHAnsi"/>
          <w:b/>
          <w:bCs/>
          <w:sz w:val="30"/>
          <w:szCs w:val="30"/>
          <w:lang w:val="es-AR"/>
        </w:rPr>
      </w:pPr>
      <w:r w:rsidRPr="00083A83">
        <w:rPr>
          <w:rFonts w:asciiTheme="majorHAnsi" w:hAnsiTheme="majorHAnsi"/>
          <w:b/>
          <w:bCs/>
          <w:sz w:val="30"/>
          <w:szCs w:val="30"/>
          <w:lang w:val="es-AR"/>
        </w:rPr>
        <w:t xml:space="preserve">Expectativas de los jugadores de baloncesto de </w:t>
      </w:r>
      <w:proofErr w:type="spellStart"/>
      <w:r w:rsidRPr="00083A83">
        <w:rPr>
          <w:rFonts w:asciiTheme="majorHAnsi" w:hAnsiTheme="majorHAnsi"/>
          <w:b/>
          <w:bCs/>
          <w:sz w:val="30"/>
          <w:szCs w:val="30"/>
          <w:lang w:val="es-AR"/>
        </w:rPr>
        <w:t>Eskilstuna</w:t>
      </w:r>
      <w:proofErr w:type="spellEnd"/>
      <w:r w:rsidRPr="00083A83">
        <w:rPr>
          <w:rFonts w:asciiTheme="majorHAnsi" w:hAnsiTheme="majorHAnsi"/>
          <w:b/>
          <w:bCs/>
          <w:sz w:val="30"/>
          <w:szCs w:val="30"/>
          <w:lang w:val="es-AR"/>
        </w:rPr>
        <w:t xml:space="preserve"> </w:t>
      </w:r>
    </w:p>
    <w:p w14:paraId="35A8962A" w14:textId="77777777" w:rsidR="00732CF4" w:rsidRPr="00083A83" w:rsidRDefault="00732CF4" w:rsidP="00732CF4">
      <w:pPr>
        <w:rPr>
          <w:rFonts w:asciiTheme="majorHAnsi" w:hAnsiTheme="majorHAnsi"/>
          <w:sz w:val="30"/>
          <w:szCs w:val="30"/>
          <w:lang w:val="es-AR"/>
        </w:rPr>
      </w:pPr>
      <w:r w:rsidRPr="00083A83">
        <w:rPr>
          <w:rFonts w:asciiTheme="majorHAnsi" w:hAnsiTheme="majorHAnsi"/>
          <w:sz w:val="30"/>
          <w:szCs w:val="30"/>
          <w:lang w:val="es-AR"/>
        </w:rPr>
        <w:t>Como jugador es importante respetar las reglas de nuestro equipo, cada equipo puede tener pequeñas diferencias, pero la base es la misma:</w:t>
      </w:r>
    </w:p>
    <w:p w14:paraId="1F9588CD" w14:textId="77777777" w:rsidR="00732CF4" w:rsidRPr="00083A83" w:rsidRDefault="00732CF4" w:rsidP="00732CF4">
      <w:pPr>
        <w:rPr>
          <w:rFonts w:asciiTheme="majorHAnsi" w:hAnsiTheme="majorHAnsi"/>
          <w:sz w:val="30"/>
          <w:szCs w:val="30"/>
          <w:lang w:val="es-AR"/>
        </w:rPr>
      </w:pPr>
      <w:r w:rsidRPr="00083A83">
        <w:rPr>
          <w:rFonts w:asciiTheme="majorHAnsi" w:hAnsiTheme="majorHAnsi"/>
          <w:sz w:val="30"/>
          <w:szCs w:val="30"/>
          <w:lang w:val="es-AR"/>
        </w:rPr>
        <w:t>- Ser puntual en los entrenamientos. Llega al menos 15 minutos antes del comienzo. Si, contra todo pronóstico, llegas tarde, debes informar siempre al entrenador.</w:t>
      </w:r>
    </w:p>
    <w:p w14:paraId="46ADD526" w14:textId="77777777" w:rsidR="00732CF4" w:rsidRPr="00083A83" w:rsidRDefault="00732CF4" w:rsidP="00732CF4">
      <w:pPr>
        <w:rPr>
          <w:rFonts w:asciiTheme="majorHAnsi" w:hAnsiTheme="majorHAnsi"/>
          <w:sz w:val="30"/>
          <w:szCs w:val="30"/>
          <w:lang w:val="es-AR"/>
        </w:rPr>
      </w:pPr>
      <w:r w:rsidRPr="00083A83">
        <w:rPr>
          <w:rFonts w:asciiTheme="majorHAnsi" w:hAnsiTheme="majorHAnsi"/>
          <w:sz w:val="30"/>
          <w:szCs w:val="30"/>
          <w:lang w:val="es-AR"/>
        </w:rPr>
        <w:t>- La botella de agua debe estar llena antes de que empiece el entrenamiento.</w:t>
      </w:r>
    </w:p>
    <w:p w14:paraId="15D6E0E2" w14:textId="77777777" w:rsidR="00732CF4" w:rsidRPr="00083A83" w:rsidRDefault="00732CF4" w:rsidP="00732CF4">
      <w:pPr>
        <w:rPr>
          <w:rFonts w:asciiTheme="majorHAnsi" w:hAnsiTheme="majorHAnsi"/>
          <w:sz w:val="30"/>
          <w:szCs w:val="30"/>
          <w:lang w:val="es-AR"/>
        </w:rPr>
      </w:pPr>
      <w:r w:rsidRPr="00083A83">
        <w:rPr>
          <w:rFonts w:asciiTheme="majorHAnsi" w:hAnsiTheme="majorHAnsi"/>
          <w:sz w:val="30"/>
          <w:szCs w:val="30"/>
          <w:lang w:val="es-AR"/>
        </w:rPr>
        <w:t>- Cuando el entrenador esté hablando, sujeta el balón, escucha y guarda silencio.</w:t>
      </w:r>
    </w:p>
    <w:p w14:paraId="6F7DFBEA" w14:textId="77777777" w:rsidR="00732CF4" w:rsidRPr="00083A83" w:rsidRDefault="00732CF4" w:rsidP="00732CF4">
      <w:pPr>
        <w:rPr>
          <w:rFonts w:asciiTheme="majorHAnsi" w:hAnsiTheme="majorHAnsi"/>
          <w:sz w:val="30"/>
          <w:szCs w:val="30"/>
          <w:lang w:val="es-AR"/>
        </w:rPr>
      </w:pPr>
      <w:r w:rsidRPr="00083A83">
        <w:rPr>
          <w:rFonts w:asciiTheme="majorHAnsi" w:hAnsiTheme="majorHAnsi"/>
          <w:sz w:val="30"/>
          <w:szCs w:val="30"/>
          <w:lang w:val="es-AR"/>
        </w:rPr>
        <w:t>- Sé amable con tus compañeros y entrenadores.</w:t>
      </w:r>
    </w:p>
    <w:p w14:paraId="4F363A97" w14:textId="77777777" w:rsidR="00732CF4" w:rsidRPr="00083A83" w:rsidRDefault="00732CF4" w:rsidP="00732CF4">
      <w:pPr>
        <w:rPr>
          <w:rFonts w:asciiTheme="majorHAnsi" w:hAnsiTheme="majorHAnsi"/>
          <w:sz w:val="30"/>
          <w:szCs w:val="30"/>
          <w:lang w:val="es-AR"/>
        </w:rPr>
      </w:pPr>
      <w:r w:rsidRPr="00083A83">
        <w:rPr>
          <w:rFonts w:asciiTheme="majorHAnsi" w:hAnsiTheme="majorHAnsi"/>
          <w:sz w:val="30"/>
          <w:szCs w:val="30"/>
          <w:lang w:val="es-AR"/>
        </w:rPr>
        <w:t>- Da siempre lo mejor de ti.</w:t>
      </w:r>
    </w:p>
    <w:p w14:paraId="6E7292FC" w14:textId="77777777" w:rsidR="00732CF4" w:rsidRPr="00083A83" w:rsidRDefault="00732CF4" w:rsidP="00732CF4">
      <w:pPr>
        <w:rPr>
          <w:rFonts w:asciiTheme="majorHAnsi" w:hAnsiTheme="majorHAnsi"/>
          <w:sz w:val="30"/>
          <w:szCs w:val="30"/>
          <w:lang w:val="es-AR"/>
        </w:rPr>
      </w:pPr>
      <w:r w:rsidRPr="00083A83">
        <w:rPr>
          <w:rFonts w:asciiTheme="majorHAnsi" w:hAnsiTheme="majorHAnsi"/>
          <w:sz w:val="30"/>
          <w:szCs w:val="30"/>
          <w:lang w:val="es-AR"/>
        </w:rPr>
        <w:t>- Los niños mayores ayudan a sentarse en la secretaría en los partidos.</w:t>
      </w:r>
    </w:p>
    <w:p w14:paraId="3C7DCF79" w14:textId="77777777" w:rsidR="00732CF4" w:rsidRPr="00083A83" w:rsidRDefault="00732CF4" w:rsidP="00732CF4">
      <w:pPr>
        <w:rPr>
          <w:rFonts w:asciiTheme="majorHAnsi" w:hAnsiTheme="majorHAnsi"/>
          <w:sz w:val="30"/>
          <w:szCs w:val="30"/>
          <w:lang w:val="es-AR"/>
        </w:rPr>
      </w:pPr>
      <w:r w:rsidRPr="00083A83">
        <w:rPr>
          <w:rFonts w:asciiTheme="majorHAnsi" w:hAnsiTheme="majorHAnsi"/>
          <w:sz w:val="30"/>
          <w:szCs w:val="30"/>
          <w:lang w:val="es-AR"/>
        </w:rPr>
        <w:t>- Los niños mayores ayudan como entrenadores juveniles en nuestros equipos más jóvenes.</w:t>
      </w:r>
    </w:p>
    <w:p w14:paraId="418D2D99" w14:textId="77777777" w:rsidR="00732CF4" w:rsidRPr="00083A83" w:rsidRDefault="00732CF4" w:rsidP="00732CF4">
      <w:pPr>
        <w:rPr>
          <w:rFonts w:asciiTheme="majorHAnsi" w:hAnsiTheme="majorHAnsi"/>
          <w:sz w:val="30"/>
          <w:szCs w:val="30"/>
          <w:lang w:val="es-AR"/>
        </w:rPr>
      </w:pPr>
    </w:p>
    <w:p w14:paraId="601B1BD9" w14:textId="77777777" w:rsidR="00732CF4" w:rsidRPr="00083A83" w:rsidRDefault="00732CF4" w:rsidP="00732CF4">
      <w:pPr>
        <w:rPr>
          <w:rFonts w:asciiTheme="majorHAnsi" w:hAnsiTheme="majorHAnsi"/>
          <w:b/>
          <w:bCs/>
          <w:sz w:val="30"/>
          <w:szCs w:val="30"/>
          <w:lang w:val="es-AR"/>
        </w:rPr>
      </w:pPr>
      <w:r w:rsidRPr="00083A83">
        <w:rPr>
          <w:rFonts w:asciiTheme="majorHAnsi" w:hAnsiTheme="majorHAnsi"/>
          <w:b/>
          <w:bCs/>
          <w:sz w:val="30"/>
          <w:szCs w:val="30"/>
          <w:lang w:val="es-AR"/>
        </w:rPr>
        <w:t>Expectativas de los padres</w:t>
      </w:r>
    </w:p>
    <w:p w14:paraId="0B0848CC" w14:textId="157B17DF" w:rsidR="00732CF4" w:rsidRPr="00083A83" w:rsidRDefault="00732CF4" w:rsidP="00732CF4">
      <w:pPr>
        <w:rPr>
          <w:rFonts w:asciiTheme="majorHAnsi" w:hAnsiTheme="majorHAnsi"/>
          <w:sz w:val="30"/>
          <w:szCs w:val="30"/>
          <w:lang w:val="es-AR"/>
        </w:rPr>
      </w:pPr>
      <w:r w:rsidRPr="00083A83">
        <w:rPr>
          <w:rFonts w:asciiTheme="majorHAnsi" w:hAnsiTheme="majorHAnsi"/>
          <w:sz w:val="30"/>
          <w:szCs w:val="30"/>
          <w:lang w:val="es-AR"/>
        </w:rPr>
        <w:t xml:space="preserve">El baloncesto de </w:t>
      </w:r>
      <w:proofErr w:type="spellStart"/>
      <w:r w:rsidRPr="00083A83">
        <w:rPr>
          <w:rFonts w:asciiTheme="majorHAnsi" w:hAnsiTheme="majorHAnsi"/>
          <w:sz w:val="30"/>
          <w:szCs w:val="30"/>
          <w:lang w:val="es-AR"/>
        </w:rPr>
        <w:t>Eskilstuna</w:t>
      </w:r>
      <w:proofErr w:type="spellEnd"/>
      <w:r w:rsidRPr="00083A83">
        <w:rPr>
          <w:rFonts w:asciiTheme="majorHAnsi" w:hAnsiTheme="majorHAnsi"/>
          <w:sz w:val="30"/>
          <w:szCs w:val="30"/>
          <w:lang w:val="es-AR"/>
        </w:rPr>
        <w:t xml:space="preserve"> es una asociación sin ánimo de lucro, lo que significa que nuestros entrenadores lo hacen en su tiempo libre, sin cobrar. Por lo tanto, es muy importante que nos ayudemos mutuamente para crear las mejores condiciones posibles para las actividades y para ofrecer a los jugadores una experiencia deportiva positiva. Esto significa que </w:t>
      </w:r>
      <w:r w:rsidR="00AA554B">
        <w:rPr>
          <w:rFonts w:asciiTheme="majorHAnsi" w:hAnsiTheme="majorHAnsi"/>
          <w:sz w:val="30"/>
          <w:szCs w:val="30"/>
          <w:lang w:val="es-AR"/>
        </w:rPr>
        <w:t>tú</w:t>
      </w:r>
      <w:r w:rsidRPr="00083A83">
        <w:rPr>
          <w:rFonts w:asciiTheme="majorHAnsi" w:hAnsiTheme="majorHAnsi"/>
          <w:sz w:val="30"/>
          <w:szCs w:val="30"/>
          <w:lang w:val="es-AR"/>
        </w:rPr>
        <w:t>, como padre, tendrá</w:t>
      </w:r>
      <w:r w:rsidR="00AA554B">
        <w:rPr>
          <w:rFonts w:asciiTheme="majorHAnsi" w:hAnsiTheme="majorHAnsi"/>
          <w:sz w:val="30"/>
          <w:szCs w:val="30"/>
          <w:lang w:val="es-AR"/>
        </w:rPr>
        <w:t>s</w:t>
      </w:r>
      <w:r w:rsidRPr="00083A83">
        <w:rPr>
          <w:rFonts w:asciiTheme="majorHAnsi" w:hAnsiTheme="majorHAnsi"/>
          <w:sz w:val="30"/>
          <w:szCs w:val="30"/>
          <w:lang w:val="es-AR"/>
        </w:rPr>
        <w:t xml:space="preserve"> que ayudar, por ejemplo, con lo siguiente</w:t>
      </w:r>
    </w:p>
    <w:p w14:paraId="57DD8257" w14:textId="77777777" w:rsidR="00732CF4" w:rsidRPr="00083A83" w:rsidRDefault="00732CF4" w:rsidP="00732CF4">
      <w:pPr>
        <w:rPr>
          <w:rFonts w:asciiTheme="majorHAnsi" w:hAnsiTheme="majorHAnsi"/>
          <w:sz w:val="30"/>
          <w:szCs w:val="30"/>
          <w:lang w:val="es-AR"/>
        </w:rPr>
      </w:pPr>
      <w:r w:rsidRPr="00083A83">
        <w:rPr>
          <w:rFonts w:asciiTheme="majorHAnsi" w:hAnsiTheme="majorHAnsi"/>
          <w:sz w:val="30"/>
          <w:szCs w:val="30"/>
          <w:lang w:val="es-AR"/>
        </w:rPr>
        <w:t>- Sentarse en la secretaría o en el quiosco durante los partidos de élite.</w:t>
      </w:r>
    </w:p>
    <w:p w14:paraId="67DE2157" w14:textId="77777777" w:rsidR="00732CF4" w:rsidRPr="00083A83" w:rsidRDefault="00732CF4" w:rsidP="00732CF4">
      <w:pPr>
        <w:rPr>
          <w:rFonts w:asciiTheme="majorHAnsi" w:hAnsiTheme="majorHAnsi"/>
          <w:sz w:val="30"/>
          <w:szCs w:val="30"/>
          <w:lang w:val="es-AR"/>
        </w:rPr>
      </w:pPr>
      <w:r w:rsidRPr="00083A83">
        <w:rPr>
          <w:rFonts w:asciiTheme="majorHAnsi" w:hAnsiTheme="majorHAnsi"/>
          <w:sz w:val="30"/>
          <w:szCs w:val="30"/>
          <w:lang w:val="es-AR"/>
        </w:rPr>
        <w:lastRenderedPageBreak/>
        <w:t>- Sentarse en la secretaría o en el quiosco durante los partidos de su hijo en casa.</w:t>
      </w:r>
    </w:p>
    <w:p w14:paraId="4FB1E95C" w14:textId="77777777" w:rsidR="00732CF4" w:rsidRPr="00083A83" w:rsidRDefault="00732CF4" w:rsidP="00732CF4">
      <w:pPr>
        <w:rPr>
          <w:rFonts w:asciiTheme="majorHAnsi" w:hAnsiTheme="majorHAnsi"/>
          <w:sz w:val="30"/>
          <w:szCs w:val="30"/>
          <w:lang w:val="es-AR"/>
        </w:rPr>
      </w:pPr>
      <w:r w:rsidRPr="00083A83">
        <w:rPr>
          <w:rFonts w:asciiTheme="majorHAnsi" w:hAnsiTheme="majorHAnsi"/>
          <w:sz w:val="30"/>
          <w:szCs w:val="30"/>
          <w:lang w:val="es-AR"/>
        </w:rPr>
        <w:t>- Ayudar a llevar a los jugadores a los partidos fuera de casa.</w:t>
      </w:r>
    </w:p>
    <w:p w14:paraId="775257B1" w14:textId="77777777" w:rsidR="00732CF4" w:rsidRPr="00083A83" w:rsidRDefault="00732CF4" w:rsidP="00732CF4">
      <w:pPr>
        <w:rPr>
          <w:rFonts w:asciiTheme="majorHAnsi" w:hAnsiTheme="majorHAnsi"/>
          <w:sz w:val="30"/>
          <w:szCs w:val="30"/>
          <w:lang w:val="es-AR"/>
        </w:rPr>
      </w:pPr>
      <w:r w:rsidRPr="00083A83">
        <w:rPr>
          <w:rFonts w:asciiTheme="majorHAnsi" w:hAnsiTheme="majorHAnsi"/>
          <w:sz w:val="30"/>
          <w:szCs w:val="30"/>
          <w:lang w:val="es-AR"/>
        </w:rPr>
        <w:t xml:space="preserve">- Asegurarse de que su hijo llega a tiempo a los entrenamientos y concentraciones. </w:t>
      </w:r>
    </w:p>
    <w:p w14:paraId="2CFB295F" w14:textId="2ACB530C" w:rsidR="00732CF4" w:rsidRPr="00083A83" w:rsidRDefault="00732CF4" w:rsidP="00732CF4">
      <w:pPr>
        <w:rPr>
          <w:rFonts w:asciiTheme="majorHAnsi" w:hAnsiTheme="majorHAnsi"/>
          <w:sz w:val="30"/>
          <w:szCs w:val="30"/>
          <w:lang w:val="es-AR"/>
        </w:rPr>
      </w:pPr>
      <w:r w:rsidRPr="00083A83">
        <w:rPr>
          <w:rFonts w:asciiTheme="majorHAnsi" w:hAnsiTheme="majorHAnsi"/>
          <w:sz w:val="30"/>
          <w:szCs w:val="30"/>
          <w:lang w:val="es-AR"/>
        </w:rPr>
        <w:t xml:space="preserve">- Lavar </w:t>
      </w:r>
      <w:r w:rsidR="00AA554B">
        <w:rPr>
          <w:rFonts w:asciiTheme="majorHAnsi" w:hAnsiTheme="majorHAnsi"/>
          <w:sz w:val="30"/>
          <w:szCs w:val="30"/>
          <w:lang w:val="es-AR"/>
        </w:rPr>
        <w:t>el equipo</w:t>
      </w:r>
      <w:r w:rsidRPr="00083A83">
        <w:rPr>
          <w:rFonts w:asciiTheme="majorHAnsi" w:hAnsiTheme="majorHAnsi"/>
          <w:sz w:val="30"/>
          <w:szCs w:val="30"/>
          <w:lang w:val="es-AR"/>
        </w:rPr>
        <w:t xml:space="preserve"> de los partidos. </w:t>
      </w:r>
    </w:p>
    <w:p w14:paraId="3A6EF5F5" w14:textId="77777777" w:rsidR="00732CF4" w:rsidRPr="00083A83" w:rsidRDefault="00732CF4" w:rsidP="00732CF4">
      <w:pPr>
        <w:rPr>
          <w:rFonts w:asciiTheme="majorHAnsi" w:hAnsiTheme="majorHAnsi"/>
          <w:sz w:val="30"/>
          <w:szCs w:val="30"/>
          <w:lang w:val="es-AR"/>
        </w:rPr>
      </w:pPr>
      <w:r w:rsidRPr="00083A83">
        <w:rPr>
          <w:rFonts w:asciiTheme="majorHAnsi" w:hAnsiTheme="majorHAnsi"/>
          <w:sz w:val="30"/>
          <w:szCs w:val="30"/>
          <w:lang w:val="es-AR"/>
        </w:rPr>
        <w:t>- Ayudar a recaudar dinero para la tesorería del equipo.</w:t>
      </w:r>
    </w:p>
    <w:p w14:paraId="4DDE86AE" w14:textId="77777777" w:rsidR="00732CF4" w:rsidRPr="00083A83" w:rsidRDefault="00732CF4" w:rsidP="00732CF4">
      <w:pPr>
        <w:rPr>
          <w:rFonts w:asciiTheme="majorHAnsi" w:hAnsiTheme="majorHAnsi"/>
          <w:sz w:val="30"/>
          <w:szCs w:val="30"/>
          <w:lang w:val="es-AR"/>
        </w:rPr>
      </w:pPr>
      <w:r w:rsidRPr="00083A83">
        <w:rPr>
          <w:rFonts w:asciiTheme="majorHAnsi" w:hAnsiTheme="majorHAnsi"/>
          <w:sz w:val="30"/>
          <w:szCs w:val="30"/>
          <w:lang w:val="es-AR"/>
        </w:rPr>
        <w:t>- Preparar y ayudar en la Eskilstuna Basket Cup que se celebra anualmente en mayo.</w:t>
      </w:r>
    </w:p>
    <w:p w14:paraId="6CE19068" w14:textId="77777777" w:rsidR="00732CF4" w:rsidRPr="00083A83" w:rsidRDefault="00732CF4" w:rsidP="00732CF4">
      <w:pPr>
        <w:rPr>
          <w:rFonts w:asciiTheme="majorHAnsi" w:hAnsiTheme="majorHAnsi"/>
          <w:sz w:val="30"/>
          <w:szCs w:val="30"/>
          <w:lang w:val="es-AR"/>
        </w:rPr>
      </w:pPr>
    </w:p>
    <w:p w14:paraId="246DE5C3" w14:textId="77777777" w:rsidR="00732CF4" w:rsidRPr="00083A83" w:rsidRDefault="00732CF4" w:rsidP="00732CF4">
      <w:pPr>
        <w:rPr>
          <w:rFonts w:asciiTheme="majorHAnsi" w:hAnsiTheme="majorHAnsi"/>
          <w:sz w:val="30"/>
          <w:szCs w:val="30"/>
          <w:lang w:val="es-AR"/>
        </w:rPr>
      </w:pPr>
      <w:r w:rsidRPr="00083A83">
        <w:rPr>
          <w:rFonts w:asciiTheme="majorHAnsi" w:hAnsiTheme="majorHAnsi"/>
          <w:sz w:val="30"/>
          <w:szCs w:val="30"/>
          <w:lang w:val="es-AR"/>
        </w:rPr>
        <w:t>Gracias por dedicarnos tu tiempo. Si tienes alguna pregunta, siempre puedes enviarnos un correo electrónico a: kansliet@eskilstunabasket.se</w:t>
      </w:r>
    </w:p>
    <w:p w14:paraId="2714269C" w14:textId="77777777" w:rsidR="00732CF4" w:rsidRPr="00083A83" w:rsidRDefault="00732CF4" w:rsidP="00732CF4">
      <w:pPr>
        <w:rPr>
          <w:rFonts w:asciiTheme="majorHAnsi" w:hAnsiTheme="majorHAnsi"/>
          <w:sz w:val="30"/>
          <w:szCs w:val="30"/>
          <w:lang w:val="es-AR"/>
        </w:rPr>
      </w:pPr>
      <w:r w:rsidRPr="00083A83">
        <w:rPr>
          <w:rFonts w:asciiTheme="majorHAnsi" w:hAnsiTheme="majorHAnsi"/>
          <w:sz w:val="30"/>
          <w:szCs w:val="30"/>
          <w:lang w:val="es-AR"/>
        </w:rPr>
        <w:t>O llámanos durante el día al 016-12 41 00</w:t>
      </w:r>
    </w:p>
    <w:p w14:paraId="4B19EE10" w14:textId="77777777" w:rsidR="00732CF4" w:rsidRPr="00083A83" w:rsidRDefault="00732CF4" w:rsidP="00732CF4">
      <w:pPr>
        <w:rPr>
          <w:rFonts w:asciiTheme="majorHAnsi" w:hAnsiTheme="majorHAnsi"/>
          <w:sz w:val="30"/>
          <w:szCs w:val="30"/>
          <w:lang w:val="es-AR"/>
        </w:rPr>
      </w:pPr>
    </w:p>
    <w:p w14:paraId="3CCEA8EA" w14:textId="77777777" w:rsidR="00732CF4" w:rsidRPr="00083A83" w:rsidRDefault="00732CF4" w:rsidP="00732CF4">
      <w:pPr>
        <w:rPr>
          <w:rFonts w:asciiTheme="majorHAnsi" w:hAnsiTheme="majorHAnsi"/>
          <w:sz w:val="30"/>
          <w:szCs w:val="30"/>
          <w:lang w:val="es-AR"/>
        </w:rPr>
      </w:pPr>
      <w:r w:rsidRPr="00083A83">
        <w:rPr>
          <w:rFonts w:asciiTheme="majorHAnsi" w:hAnsiTheme="majorHAnsi"/>
          <w:sz w:val="30"/>
          <w:szCs w:val="30"/>
          <w:lang w:val="es-AR"/>
        </w:rPr>
        <w:t>Un cordial saludo</w:t>
      </w:r>
    </w:p>
    <w:p w14:paraId="0BAA68E3" w14:textId="5F32EF53" w:rsidR="00D25E4E" w:rsidRPr="00083A83" w:rsidRDefault="00732CF4" w:rsidP="00732CF4">
      <w:pPr>
        <w:rPr>
          <w:rFonts w:asciiTheme="majorHAnsi" w:hAnsiTheme="majorHAnsi"/>
          <w:sz w:val="30"/>
          <w:szCs w:val="30"/>
          <w:highlight w:val="yellow"/>
          <w:lang w:val="es-AR"/>
        </w:rPr>
      </w:pPr>
      <w:r w:rsidRPr="00083A83">
        <w:rPr>
          <w:rFonts w:asciiTheme="majorHAnsi" w:hAnsiTheme="majorHAnsi"/>
          <w:sz w:val="30"/>
          <w:szCs w:val="30"/>
          <w:lang w:val="es-AR"/>
        </w:rPr>
        <w:t>Eskilstuna Basket</w:t>
      </w:r>
    </w:p>
    <w:p w14:paraId="1015802F" w14:textId="77777777" w:rsidR="00732CF4" w:rsidRPr="00083A83" w:rsidRDefault="00732CF4" w:rsidP="0065775B">
      <w:pPr>
        <w:rPr>
          <w:rFonts w:asciiTheme="majorHAnsi" w:hAnsiTheme="majorHAnsi"/>
          <w:sz w:val="30"/>
          <w:szCs w:val="30"/>
          <w:highlight w:val="yellow"/>
          <w:lang w:val="es-AR"/>
        </w:rPr>
      </w:pPr>
    </w:p>
    <w:p w14:paraId="627B7B05" w14:textId="77777777" w:rsidR="00732CF4" w:rsidRPr="00083A83" w:rsidRDefault="00732CF4" w:rsidP="0065775B">
      <w:pPr>
        <w:rPr>
          <w:rFonts w:asciiTheme="majorHAnsi" w:hAnsiTheme="majorHAnsi"/>
          <w:sz w:val="30"/>
          <w:szCs w:val="30"/>
          <w:highlight w:val="yellow"/>
          <w:lang w:val="es-AR"/>
        </w:rPr>
      </w:pPr>
    </w:p>
    <w:p w14:paraId="368EFB32" w14:textId="77777777" w:rsidR="00732CF4" w:rsidRPr="00083A83" w:rsidRDefault="00732CF4" w:rsidP="0065775B">
      <w:pPr>
        <w:rPr>
          <w:rFonts w:asciiTheme="majorHAnsi" w:hAnsiTheme="majorHAnsi"/>
          <w:sz w:val="30"/>
          <w:szCs w:val="30"/>
          <w:highlight w:val="yellow"/>
          <w:lang w:val="es-AR"/>
        </w:rPr>
      </w:pPr>
    </w:p>
    <w:p w14:paraId="1DC8C8EE" w14:textId="77777777" w:rsidR="00732CF4" w:rsidRPr="00083A83" w:rsidRDefault="00732CF4" w:rsidP="0065775B">
      <w:pPr>
        <w:rPr>
          <w:rFonts w:asciiTheme="majorHAnsi" w:hAnsiTheme="majorHAnsi"/>
          <w:sz w:val="30"/>
          <w:szCs w:val="30"/>
          <w:highlight w:val="yellow"/>
          <w:lang w:val="es-AR"/>
        </w:rPr>
      </w:pPr>
    </w:p>
    <w:p w14:paraId="217B6077" w14:textId="48CE5C9F" w:rsidR="000471CF" w:rsidRPr="00F407F2" w:rsidRDefault="000471CF" w:rsidP="007579C5">
      <w:pPr>
        <w:rPr>
          <w:rFonts w:asciiTheme="majorHAnsi" w:hAnsiTheme="majorHAnsi"/>
          <w:sz w:val="30"/>
          <w:szCs w:val="36"/>
          <w:lang w:val="sv-SE"/>
        </w:rPr>
      </w:pPr>
    </w:p>
    <w:sectPr w:rsidR="000471CF" w:rsidRPr="00F407F2">
      <w:headerReference w:type="default" r:id="rId8"/>
      <w:pgSz w:w="11906" w:h="16838"/>
      <w:pgMar w:top="4252" w:right="1134" w:bottom="3231" w:left="1134" w:header="1800" w:footer="21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E1114" w14:textId="77777777" w:rsidR="007B2002" w:rsidRDefault="007B2002">
      <w:r>
        <w:separator/>
      </w:r>
    </w:p>
  </w:endnote>
  <w:endnote w:type="continuationSeparator" w:id="0">
    <w:p w14:paraId="087347CB" w14:textId="77777777" w:rsidR="007B2002" w:rsidRDefault="007B2002">
      <w:r>
        <w:continuationSeparator/>
      </w:r>
    </w:p>
  </w:endnote>
  <w:endnote w:type="continuationNotice" w:id="1">
    <w:p w14:paraId="16980645" w14:textId="77777777" w:rsidR="007B2002" w:rsidRDefault="007B20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efrigerator Deluxe Bold">
    <w:altName w:val="Times New Roman"/>
    <w:panose1 w:val="00000000000000000000"/>
    <w:charset w:val="00"/>
    <w:family w:val="roman"/>
    <w:notTrueType/>
    <w:pitch w:val="default"/>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 Supermolot Neue">
    <w:altName w:val="Calibri"/>
    <w:panose1 w:val="00000000000000000000"/>
    <w:charset w:val="00"/>
    <w:family w:val="modern"/>
    <w:notTrueType/>
    <w:pitch w:val="variable"/>
    <w:sig w:usb0="A000022F" w:usb1="0000004B" w:usb2="00000000" w:usb3="00000000" w:csb0="00000097" w:csb1="00000000"/>
  </w:font>
  <w:font w:name="Helvetica Neue">
    <w:altName w:val="Arial"/>
    <w:charset w:val="00"/>
    <w:family w:val="roman"/>
    <w:pitch w:val="default"/>
  </w:font>
  <w:font w:name="Arial Narrow">
    <w:panose1 w:val="020B0606020202030204"/>
    <w:charset w:val="00"/>
    <w:family w:val="swiss"/>
    <w:pitch w:val="variable"/>
    <w:sig w:usb0="00000287" w:usb1="00000800" w:usb2="00000000" w:usb3="00000000" w:csb0="0000009F" w:csb1="00000000"/>
  </w:font>
  <w:font w:name="RefrigeratorDeluxe">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616D6" w14:textId="77777777" w:rsidR="007B2002" w:rsidRDefault="007B2002">
      <w:r>
        <w:separator/>
      </w:r>
    </w:p>
  </w:footnote>
  <w:footnote w:type="continuationSeparator" w:id="0">
    <w:p w14:paraId="6F024922" w14:textId="77777777" w:rsidR="007B2002" w:rsidRDefault="007B2002">
      <w:r>
        <w:continuationSeparator/>
      </w:r>
    </w:p>
  </w:footnote>
  <w:footnote w:type="continuationNotice" w:id="1">
    <w:p w14:paraId="6E9C31D9" w14:textId="77777777" w:rsidR="007B2002" w:rsidRDefault="007B20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3B67C" w14:textId="77777777" w:rsidR="007800FC" w:rsidRDefault="00452FEF">
    <w:pPr>
      <w:pStyle w:val="Sidhuvudochsidfot"/>
      <w:tabs>
        <w:tab w:val="clear" w:pos="9020"/>
        <w:tab w:val="center" w:pos="4819"/>
        <w:tab w:val="right" w:pos="9638"/>
      </w:tabs>
      <w:rPr>
        <w:rFonts w:ascii="Arial Narrow" w:eastAsia="Arial Narrow" w:hAnsi="Arial Narrow" w:cs="Arial Narrow"/>
        <w:sz w:val="26"/>
        <w:szCs w:val="26"/>
      </w:rPr>
    </w:pPr>
    <w:r>
      <w:rPr>
        <w:rFonts w:ascii="Arial Narrow" w:eastAsia="Arial Narrow" w:hAnsi="Arial Narrow" w:cs="Arial Narrow"/>
        <w:noProof/>
        <w:sz w:val="26"/>
        <w:szCs w:val="26"/>
        <w:lang w:val="en-US" w:eastAsia="en-US"/>
      </w:rPr>
      <w:drawing>
        <wp:anchor distT="152400" distB="152400" distL="152400" distR="152400" simplePos="0" relativeHeight="251658240" behindDoc="1" locked="0" layoutInCell="1" allowOverlap="1" wp14:anchorId="3494B2ED" wp14:editId="47A0ED56">
          <wp:simplePos x="0" y="0"/>
          <wp:positionH relativeFrom="page">
            <wp:posOffset>720000</wp:posOffset>
          </wp:positionH>
          <wp:positionV relativeFrom="page">
            <wp:posOffset>720000</wp:posOffset>
          </wp:positionV>
          <wp:extent cx="1315249" cy="113513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B-RGB-Blå.png"/>
                  <pic:cNvPicPr>
                    <a:picLocks noChangeAspect="1"/>
                  </pic:cNvPicPr>
                </pic:nvPicPr>
                <pic:blipFill>
                  <a:blip r:embed="rId1"/>
                  <a:stretch>
                    <a:fillRect/>
                  </a:stretch>
                </pic:blipFill>
                <pic:spPr>
                  <a:xfrm>
                    <a:off x="0" y="0"/>
                    <a:ext cx="1315249" cy="1135130"/>
                  </a:xfrm>
                  <a:prstGeom prst="rect">
                    <a:avLst/>
                  </a:prstGeom>
                  <a:ln w="12700" cap="flat">
                    <a:noFill/>
                    <a:miter lim="400000"/>
                  </a:ln>
                  <a:effectLst/>
                </pic:spPr>
              </pic:pic>
            </a:graphicData>
          </a:graphic>
        </wp:anchor>
      </w:drawing>
    </w:r>
    <w:r>
      <w:rPr>
        <w:rFonts w:ascii="Arial Narrow" w:eastAsia="Arial Narrow" w:hAnsi="Arial Narrow" w:cs="Arial Narrow"/>
        <w:noProof/>
        <w:sz w:val="26"/>
        <w:szCs w:val="26"/>
        <w:lang w:val="en-US" w:eastAsia="en-US"/>
      </w:rPr>
      <w:drawing>
        <wp:anchor distT="152400" distB="152400" distL="152400" distR="152400" simplePos="0" relativeHeight="251658241" behindDoc="1" locked="0" layoutInCell="1" allowOverlap="1" wp14:anchorId="03BDE1C6" wp14:editId="268B2121">
          <wp:simplePos x="0" y="0"/>
          <wp:positionH relativeFrom="page">
            <wp:posOffset>0</wp:posOffset>
          </wp:positionH>
          <wp:positionV relativeFrom="page">
            <wp:posOffset>9070254</wp:posOffset>
          </wp:positionV>
          <wp:extent cx="7560057" cy="108175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ottenbanner.png"/>
                  <pic:cNvPicPr>
                    <a:picLocks noChangeAspect="1"/>
                  </pic:cNvPicPr>
                </pic:nvPicPr>
                <pic:blipFill>
                  <a:blip r:embed="rId2"/>
                  <a:stretch>
                    <a:fillRect/>
                  </a:stretch>
                </pic:blipFill>
                <pic:spPr>
                  <a:xfrm>
                    <a:off x="0" y="0"/>
                    <a:ext cx="7560057" cy="1081750"/>
                  </a:xfrm>
                  <a:prstGeom prst="rect">
                    <a:avLst/>
                  </a:prstGeom>
                  <a:ln w="12700" cap="flat">
                    <a:noFill/>
                    <a:miter lim="400000"/>
                  </a:ln>
                  <a:effectLst/>
                </pic:spPr>
              </pic:pic>
            </a:graphicData>
          </a:graphic>
        </wp:anchor>
      </w:drawing>
    </w:r>
    <w:r>
      <w:rPr>
        <w:rFonts w:ascii="Arial Narrow" w:eastAsia="Arial Narrow" w:hAnsi="Arial Narrow" w:cs="Arial Narrow"/>
        <w:noProof/>
        <w:sz w:val="26"/>
        <w:szCs w:val="26"/>
        <w:lang w:val="en-US" w:eastAsia="en-US"/>
      </w:rPr>
      <w:drawing>
        <wp:anchor distT="152400" distB="152400" distL="152400" distR="152400" simplePos="0" relativeHeight="251658242" behindDoc="1" locked="0" layoutInCell="1" allowOverlap="1" wp14:anchorId="4282AB4E" wp14:editId="29F2B1A5">
          <wp:simplePos x="0" y="0"/>
          <wp:positionH relativeFrom="page">
            <wp:posOffset>720000</wp:posOffset>
          </wp:positionH>
          <wp:positionV relativeFrom="page">
            <wp:posOffset>9350700</wp:posOffset>
          </wp:positionV>
          <wp:extent cx="3237272" cy="520856"/>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We &lt;3 – RGB vit.png"/>
                  <pic:cNvPicPr>
                    <a:picLocks noChangeAspect="1"/>
                  </pic:cNvPicPr>
                </pic:nvPicPr>
                <pic:blipFill>
                  <a:blip r:embed="rId3"/>
                  <a:stretch>
                    <a:fillRect/>
                  </a:stretch>
                </pic:blipFill>
                <pic:spPr>
                  <a:xfrm>
                    <a:off x="0" y="0"/>
                    <a:ext cx="3237272" cy="520856"/>
                  </a:xfrm>
                  <a:prstGeom prst="rect">
                    <a:avLst/>
                  </a:prstGeom>
                  <a:ln w="12700" cap="flat">
                    <a:noFill/>
                    <a:miter lim="400000"/>
                  </a:ln>
                  <a:effectLst/>
                </pic:spPr>
              </pic:pic>
            </a:graphicData>
          </a:graphic>
        </wp:anchor>
      </w:drawing>
    </w:r>
    <w:r>
      <w:rPr>
        <w:rFonts w:ascii="Arial Narrow" w:hAnsi="Arial Narrow"/>
        <w:sz w:val="26"/>
        <w:szCs w:val="26"/>
      </w:rPr>
      <w:tab/>
    </w:r>
    <w:r>
      <w:rPr>
        <w:rFonts w:ascii="Arial Narrow" w:hAnsi="Arial Narrow"/>
        <w:sz w:val="26"/>
        <w:szCs w:val="26"/>
      </w:rPr>
      <w:tab/>
      <w:t>Eskilstuna Basket</w:t>
    </w:r>
  </w:p>
  <w:p w14:paraId="602C9C78" w14:textId="77777777" w:rsidR="007800FC" w:rsidRDefault="00452FEF">
    <w:pPr>
      <w:pStyle w:val="Sidhuvudochsidfot"/>
      <w:tabs>
        <w:tab w:val="clear" w:pos="9020"/>
        <w:tab w:val="center" w:pos="4819"/>
        <w:tab w:val="right" w:pos="9638"/>
      </w:tabs>
      <w:rPr>
        <w:rFonts w:ascii="Arial Narrow" w:eastAsia="Arial Narrow" w:hAnsi="Arial Narrow" w:cs="Arial Narrow"/>
        <w:sz w:val="26"/>
        <w:szCs w:val="26"/>
      </w:rPr>
    </w:pPr>
    <w:r>
      <w:rPr>
        <w:rFonts w:ascii="Arial Narrow" w:eastAsia="Arial Narrow" w:hAnsi="Arial Narrow" w:cs="Arial Narrow"/>
        <w:sz w:val="26"/>
        <w:szCs w:val="26"/>
      </w:rPr>
      <w:tab/>
    </w:r>
    <w:r>
      <w:rPr>
        <w:rFonts w:ascii="Arial Narrow" w:eastAsia="Arial Narrow" w:hAnsi="Arial Narrow" w:cs="Arial Narrow"/>
        <w:sz w:val="26"/>
        <w:szCs w:val="26"/>
      </w:rPr>
      <w:tab/>
    </w:r>
    <w:r>
      <w:rPr>
        <w:rFonts w:ascii="Arial Narrow" w:hAnsi="Arial Narrow"/>
        <w:sz w:val="26"/>
        <w:szCs w:val="26"/>
      </w:rPr>
      <w:t>Prästängsgatan 8, 633 46 Eskilstuna</w:t>
    </w:r>
  </w:p>
  <w:p w14:paraId="2A7B973D" w14:textId="6B1BA5F3" w:rsidR="007800FC" w:rsidRDefault="00452FEF">
    <w:pPr>
      <w:pStyle w:val="Sidhuvudochsidfot"/>
      <w:tabs>
        <w:tab w:val="clear" w:pos="9020"/>
        <w:tab w:val="center" w:pos="4819"/>
        <w:tab w:val="right" w:pos="9638"/>
      </w:tabs>
      <w:rPr>
        <w:rFonts w:ascii="Arial Narrow" w:eastAsia="Arial Narrow" w:hAnsi="Arial Narrow" w:cs="Arial Narrow"/>
        <w:sz w:val="26"/>
        <w:szCs w:val="26"/>
      </w:rPr>
    </w:pPr>
    <w:r>
      <w:rPr>
        <w:rFonts w:ascii="Arial Narrow" w:eastAsia="Arial Narrow" w:hAnsi="Arial Narrow" w:cs="Arial Narrow"/>
        <w:sz w:val="26"/>
        <w:szCs w:val="26"/>
      </w:rPr>
      <w:tab/>
    </w:r>
    <w:r>
      <w:rPr>
        <w:rFonts w:ascii="Arial Narrow" w:eastAsia="Arial Narrow" w:hAnsi="Arial Narrow" w:cs="Arial Narrow"/>
        <w:sz w:val="26"/>
        <w:szCs w:val="26"/>
      </w:rPr>
      <w:tab/>
    </w:r>
    <w:r>
      <w:rPr>
        <w:rFonts w:ascii="Arial Narrow" w:hAnsi="Arial Narrow"/>
        <w:sz w:val="26"/>
        <w:szCs w:val="26"/>
      </w:rPr>
      <w:t>kansli</w:t>
    </w:r>
    <w:r w:rsidR="00C24E75">
      <w:rPr>
        <w:rFonts w:ascii="Arial Narrow" w:hAnsi="Arial Narrow"/>
        <w:sz w:val="26"/>
        <w:szCs w:val="26"/>
      </w:rPr>
      <w:t>et</w:t>
    </w:r>
    <w:r>
      <w:rPr>
        <w:rFonts w:ascii="Arial Narrow" w:hAnsi="Arial Narrow"/>
        <w:sz w:val="26"/>
        <w:szCs w:val="26"/>
      </w:rPr>
      <w:t>@eskilstunabasket.se</w:t>
    </w:r>
  </w:p>
  <w:p w14:paraId="6265CB5C" w14:textId="3FE3255F" w:rsidR="007800FC" w:rsidRDefault="00452FEF">
    <w:pPr>
      <w:pStyle w:val="Sidhuvudochsidfot"/>
      <w:tabs>
        <w:tab w:val="clear" w:pos="9020"/>
        <w:tab w:val="center" w:pos="4819"/>
        <w:tab w:val="right" w:pos="9638"/>
      </w:tabs>
    </w:pPr>
    <w:r>
      <w:rPr>
        <w:rFonts w:ascii="Arial Narrow" w:eastAsia="Arial Narrow" w:hAnsi="Arial Narrow" w:cs="Arial Narrow"/>
        <w:sz w:val="26"/>
        <w:szCs w:val="26"/>
      </w:rPr>
      <w:tab/>
    </w:r>
    <w:r>
      <w:rPr>
        <w:rFonts w:ascii="Arial Narrow" w:eastAsia="Arial Narrow" w:hAnsi="Arial Narrow" w:cs="Arial Narrow"/>
        <w:sz w:val="26"/>
        <w:szCs w:val="26"/>
      </w:rPr>
      <w:tab/>
    </w:r>
    <w:r>
      <w:rPr>
        <w:rFonts w:ascii="Arial Narrow" w:hAnsi="Arial Narrow"/>
        <w:sz w:val="26"/>
        <w:szCs w:val="26"/>
      </w:rPr>
      <w:t xml:space="preserve">016-12 </w:t>
    </w:r>
    <w:r w:rsidR="00600A29">
      <w:rPr>
        <w:rFonts w:ascii="Arial Narrow" w:hAnsi="Arial Narrow"/>
        <w:sz w:val="26"/>
        <w:szCs w:val="26"/>
      </w:rPr>
      <w:t>41</w:t>
    </w:r>
    <w:r>
      <w:rPr>
        <w:rFonts w:ascii="Arial Narrow" w:hAnsi="Arial Narrow"/>
        <w:sz w:val="26"/>
        <w:szCs w:val="26"/>
      </w:rPr>
      <w:t xml:space="preserve"> </w:t>
    </w:r>
    <w:r w:rsidR="00600A29">
      <w:rPr>
        <w:rFonts w:ascii="Arial Narrow" w:hAnsi="Arial Narrow"/>
        <w:sz w:val="26"/>
        <w:szCs w:val="26"/>
      </w:rPr>
      <w:t>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66FEA"/>
    <w:multiLevelType w:val="hybridMultilevel"/>
    <w:tmpl w:val="F21EEDC4"/>
    <w:lvl w:ilvl="0" w:tplc="871CA5EC">
      <w:numFmt w:val="bullet"/>
      <w:lvlText w:val="-"/>
      <w:lvlJc w:val="left"/>
      <w:pPr>
        <w:ind w:left="720" w:hanging="360"/>
      </w:pPr>
      <w:rPr>
        <w:rFonts w:ascii="Refrigerator Deluxe Bold" w:eastAsia="Arial Unicode MS" w:hAnsi="Refrigerator Deluxe Bol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58C7F8C"/>
    <w:multiLevelType w:val="hybridMultilevel"/>
    <w:tmpl w:val="6F882746"/>
    <w:lvl w:ilvl="0" w:tplc="153C0BCE">
      <w:start w:val="1"/>
      <w:numFmt w:val="bullet"/>
      <w:lvlText w:val=""/>
      <w:lvlJc w:val="left"/>
      <w:pPr>
        <w:ind w:left="720" w:hanging="360"/>
      </w:pPr>
      <w:rPr>
        <w:rFonts w:ascii="Symbol" w:hAnsi="Symbol" w:hint="default"/>
      </w:rPr>
    </w:lvl>
    <w:lvl w:ilvl="1" w:tplc="23EED776">
      <w:start w:val="1"/>
      <w:numFmt w:val="bullet"/>
      <w:lvlText w:val="o"/>
      <w:lvlJc w:val="left"/>
      <w:pPr>
        <w:ind w:left="1440" w:hanging="360"/>
      </w:pPr>
      <w:rPr>
        <w:rFonts w:ascii="Courier New" w:hAnsi="Courier New" w:hint="default"/>
      </w:rPr>
    </w:lvl>
    <w:lvl w:ilvl="2" w:tplc="51849078">
      <w:start w:val="1"/>
      <w:numFmt w:val="bullet"/>
      <w:lvlText w:val=""/>
      <w:lvlJc w:val="left"/>
      <w:pPr>
        <w:ind w:left="2160" w:hanging="360"/>
      </w:pPr>
      <w:rPr>
        <w:rFonts w:ascii="Wingdings" w:hAnsi="Wingdings" w:hint="default"/>
      </w:rPr>
    </w:lvl>
    <w:lvl w:ilvl="3" w:tplc="AE5ED40C">
      <w:start w:val="1"/>
      <w:numFmt w:val="bullet"/>
      <w:lvlText w:val=""/>
      <w:lvlJc w:val="left"/>
      <w:pPr>
        <w:ind w:left="2880" w:hanging="360"/>
      </w:pPr>
      <w:rPr>
        <w:rFonts w:ascii="Symbol" w:hAnsi="Symbol" w:hint="default"/>
      </w:rPr>
    </w:lvl>
    <w:lvl w:ilvl="4" w:tplc="725CB75C">
      <w:start w:val="1"/>
      <w:numFmt w:val="bullet"/>
      <w:lvlText w:val="o"/>
      <w:lvlJc w:val="left"/>
      <w:pPr>
        <w:ind w:left="3600" w:hanging="360"/>
      </w:pPr>
      <w:rPr>
        <w:rFonts w:ascii="Courier New" w:hAnsi="Courier New" w:hint="default"/>
      </w:rPr>
    </w:lvl>
    <w:lvl w:ilvl="5" w:tplc="B540D742">
      <w:start w:val="1"/>
      <w:numFmt w:val="bullet"/>
      <w:lvlText w:val=""/>
      <w:lvlJc w:val="left"/>
      <w:pPr>
        <w:ind w:left="4320" w:hanging="360"/>
      </w:pPr>
      <w:rPr>
        <w:rFonts w:ascii="Wingdings" w:hAnsi="Wingdings" w:hint="default"/>
      </w:rPr>
    </w:lvl>
    <w:lvl w:ilvl="6" w:tplc="84EE3A74">
      <w:start w:val="1"/>
      <w:numFmt w:val="bullet"/>
      <w:lvlText w:val=""/>
      <w:lvlJc w:val="left"/>
      <w:pPr>
        <w:ind w:left="5040" w:hanging="360"/>
      </w:pPr>
      <w:rPr>
        <w:rFonts w:ascii="Symbol" w:hAnsi="Symbol" w:hint="default"/>
      </w:rPr>
    </w:lvl>
    <w:lvl w:ilvl="7" w:tplc="FAA651BE">
      <w:start w:val="1"/>
      <w:numFmt w:val="bullet"/>
      <w:lvlText w:val="o"/>
      <w:lvlJc w:val="left"/>
      <w:pPr>
        <w:ind w:left="5760" w:hanging="360"/>
      </w:pPr>
      <w:rPr>
        <w:rFonts w:ascii="Courier New" w:hAnsi="Courier New" w:hint="default"/>
      </w:rPr>
    </w:lvl>
    <w:lvl w:ilvl="8" w:tplc="630A06B8">
      <w:start w:val="1"/>
      <w:numFmt w:val="bullet"/>
      <w:lvlText w:val=""/>
      <w:lvlJc w:val="left"/>
      <w:pPr>
        <w:ind w:left="6480" w:hanging="360"/>
      </w:pPr>
      <w:rPr>
        <w:rFonts w:ascii="Wingdings" w:hAnsi="Wingdings" w:hint="default"/>
      </w:rPr>
    </w:lvl>
  </w:abstractNum>
  <w:abstractNum w:abstractNumId="2" w15:restartNumberingAfterBreak="0">
    <w:nsid w:val="6B711ED9"/>
    <w:multiLevelType w:val="hybridMultilevel"/>
    <w:tmpl w:val="C9C880B6"/>
    <w:lvl w:ilvl="0" w:tplc="4906CCE4">
      <w:numFmt w:val="bullet"/>
      <w:lvlText w:val="-"/>
      <w:lvlJc w:val="left"/>
      <w:pPr>
        <w:ind w:left="720" w:hanging="360"/>
      </w:pPr>
      <w:rPr>
        <w:rFonts w:ascii="Refrigerator Deluxe Bold" w:eastAsia="Arial Unicode MS" w:hAnsi="Refrigerator Deluxe Bold" w:cs="Times New Roman" w:hint="default"/>
        <w:sz w:val="3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093351149">
    <w:abstractNumId w:val="1"/>
  </w:num>
  <w:num w:numId="2" w16cid:durableId="718438015">
    <w:abstractNumId w:val="2"/>
  </w:num>
  <w:num w:numId="3" w16cid:durableId="1203929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0FC"/>
    <w:rsid w:val="00001A88"/>
    <w:rsid w:val="00021535"/>
    <w:rsid w:val="0002363A"/>
    <w:rsid w:val="0003756C"/>
    <w:rsid w:val="00037D3B"/>
    <w:rsid w:val="0004289D"/>
    <w:rsid w:val="000471CF"/>
    <w:rsid w:val="00056CA8"/>
    <w:rsid w:val="00083A83"/>
    <w:rsid w:val="000A2998"/>
    <w:rsid w:val="000A4A02"/>
    <w:rsid w:val="000B105B"/>
    <w:rsid w:val="000B179B"/>
    <w:rsid w:val="000B303F"/>
    <w:rsid w:val="000B4742"/>
    <w:rsid w:val="000C5344"/>
    <w:rsid w:val="000C64E4"/>
    <w:rsid w:val="000D50AA"/>
    <w:rsid w:val="000F4C44"/>
    <w:rsid w:val="00101A5F"/>
    <w:rsid w:val="00104598"/>
    <w:rsid w:val="0011110B"/>
    <w:rsid w:val="00112437"/>
    <w:rsid w:val="00113196"/>
    <w:rsid w:val="00130276"/>
    <w:rsid w:val="001A1ADB"/>
    <w:rsid w:val="001A1DA2"/>
    <w:rsid w:val="001A2939"/>
    <w:rsid w:val="001A7874"/>
    <w:rsid w:val="001B030E"/>
    <w:rsid w:val="001B1A67"/>
    <w:rsid w:val="001B228A"/>
    <w:rsid w:val="001C77B1"/>
    <w:rsid w:val="001D4C7F"/>
    <w:rsid w:val="001E15FE"/>
    <w:rsid w:val="001F143A"/>
    <w:rsid w:val="001F453B"/>
    <w:rsid w:val="00200CF1"/>
    <w:rsid w:val="00206962"/>
    <w:rsid w:val="0022029B"/>
    <w:rsid w:val="00232E8B"/>
    <w:rsid w:val="00247D52"/>
    <w:rsid w:val="00262015"/>
    <w:rsid w:val="002673B5"/>
    <w:rsid w:val="002775C5"/>
    <w:rsid w:val="00282530"/>
    <w:rsid w:val="00282CD1"/>
    <w:rsid w:val="002B09C5"/>
    <w:rsid w:val="002D655C"/>
    <w:rsid w:val="002E12B7"/>
    <w:rsid w:val="002F2F99"/>
    <w:rsid w:val="002F5B9E"/>
    <w:rsid w:val="002F66AE"/>
    <w:rsid w:val="00305857"/>
    <w:rsid w:val="00335D3C"/>
    <w:rsid w:val="003378A6"/>
    <w:rsid w:val="00345CB5"/>
    <w:rsid w:val="00347FBA"/>
    <w:rsid w:val="00357337"/>
    <w:rsid w:val="0036600E"/>
    <w:rsid w:val="00374B46"/>
    <w:rsid w:val="00376F13"/>
    <w:rsid w:val="0038206A"/>
    <w:rsid w:val="00393487"/>
    <w:rsid w:val="003A5407"/>
    <w:rsid w:val="003A6AE8"/>
    <w:rsid w:val="003D3B1B"/>
    <w:rsid w:val="003D3B97"/>
    <w:rsid w:val="00402572"/>
    <w:rsid w:val="00410FDE"/>
    <w:rsid w:val="004210F7"/>
    <w:rsid w:val="004224A7"/>
    <w:rsid w:val="00422C4E"/>
    <w:rsid w:val="00425FD6"/>
    <w:rsid w:val="00431C7E"/>
    <w:rsid w:val="0043303E"/>
    <w:rsid w:val="00434811"/>
    <w:rsid w:val="00440ECD"/>
    <w:rsid w:val="0044346A"/>
    <w:rsid w:val="00444AB5"/>
    <w:rsid w:val="0044772A"/>
    <w:rsid w:val="00452FEF"/>
    <w:rsid w:val="004575F6"/>
    <w:rsid w:val="00477EC9"/>
    <w:rsid w:val="00482679"/>
    <w:rsid w:val="00491472"/>
    <w:rsid w:val="004930C9"/>
    <w:rsid w:val="004B7464"/>
    <w:rsid w:val="0052731B"/>
    <w:rsid w:val="00537054"/>
    <w:rsid w:val="005435F5"/>
    <w:rsid w:val="0055167B"/>
    <w:rsid w:val="005548BF"/>
    <w:rsid w:val="00557A6E"/>
    <w:rsid w:val="00563DCC"/>
    <w:rsid w:val="00566CA6"/>
    <w:rsid w:val="005A2DE3"/>
    <w:rsid w:val="005B1D84"/>
    <w:rsid w:val="005C5792"/>
    <w:rsid w:val="005D5B96"/>
    <w:rsid w:val="00600A29"/>
    <w:rsid w:val="00602671"/>
    <w:rsid w:val="006326DF"/>
    <w:rsid w:val="00632FC5"/>
    <w:rsid w:val="006422FD"/>
    <w:rsid w:val="00652088"/>
    <w:rsid w:val="0065775B"/>
    <w:rsid w:val="0069662B"/>
    <w:rsid w:val="006A17A9"/>
    <w:rsid w:val="006A241A"/>
    <w:rsid w:val="006A60F3"/>
    <w:rsid w:val="006B7D26"/>
    <w:rsid w:val="006C7F8C"/>
    <w:rsid w:val="006F0885"/>
    <w:rsid w:val="00705F7B"/>
    <w:rsid w:val="00732CF4"/>
    <w:rsid w:val="0075176E"/>
    <w:rsid w:val="00753043"/>
    <w:rsid w:val="007579C5"/>
    <w:rsid w:val="00773E2C"/>
    <w:rsid w:val="007800FC"/>
    <w:rsid w:val="00783AA8"/>
    <w:rsid w:val="007944F3"/>
    <w:rsid w:val="00797B82"/>
    <w:rsid w:val="007B10B1"/>
    <w:rsid w:val="007B2002"/>
    <w:rsid w:val="007B3953"/>
    <w:rsid w:val="007B658E"/>
    <w:rsid w:val="007B723D"/>
    <w:rsid w:val="007D268A"/>
    <w:rsid w:val="007D47BD"/>
    <w:rsid w:val="007F641B"/>
    <w:rsid w:val="00802ABF"/>
    <w:rsid w:val="00812560"/>
    <w:rsid w:val="00842D4B"/>
    <w:rsid w:val="008803B5"/>
    <w:rsid w:val="0088338B"/>
    <w:rsid w:val="00884036"/>
    <w:rsid w:val="008907E7"/>
    <w:rsid w:val="008A3AE1"/>
    <w:rsid w:val="008A5432"/>
    <w:rsid w:val="008B58A4"/>
    <w:rsid w:val="008D5006"/>
    <w:rsid w:val="008D760F"/>
    <w:rsid w:val="008E2231"/>
    <w:rsid w:val="008F4D99"/>
    <w:rsid w:val="008F74A5"/>
    <w:rsid w:val="00905391"/>
    <w:rsid w:val="009109D3"/>
    <w:rsid w:val="00925353"/>
    <w:rsid w:val="0093157C"/>
    <w:rsid w:val="00951FB3"/>
    <w:rsid w:val="00952FAB"/>
    <w:rsid w:val="00953739"/>
    <w:rsid w:val="00966E9A"/>
    <w:rsid w:val="009677AF"/>
    <w:rsid w:val="00971738"/>
    <w:rsid w:val="009735FC"/>
    <w:rsid w:val="00977DBF"/>
    <w:rsid w:val="00987372"/>
    <w:rsid w:val="00997D38"/>
    <w:rsid w:val="009A3DF1"/>
    <w:rsid w:val="009A43E2"/>
    <w:rsid w:val="009B7D2E"/>
    <w:rsid w:val="009C5F01"/>
    <w:rsid w:val="009F6ADF"/>
    <w:rsid w:val="00A16519"/>
    <w:rsid w:val="00A40938"/>
    <w:rsid w:val="00A41C81"/>
    <w:rsid w:val="00A469A9"/>
    <w:rsid w:val="00A57CA1"/>
    <w:rsid w:val="00A61D39"/>
    <w:rsid w:val="00A64271"/>
    <w:rsid w:val="00A64F21"/>
    <w:rsid w:val="00A65418"/>
    <w:rsid w:val="00A67C38"/>
    <w:rsid w:val="00A74860"/>
    <w:rsid w:val="00A774D8"/>
    <w:rsid w:val="00A869EE"/>
    <w:rsid w:val="00AA554B"/>
    <w:rsid w:val="00AB3BD0"/>
    <w:rsid w:val="00AB76C1"/>
    <w:rsid w:val="00AD3633"/>
    <w:rsid w:val="00AD78E4"/>
    <w:rsid w:val="00AF01EF"/>
    <w:rsid w:val="00B04524"/>
    <w:rsid w:val="00B04A21"/>
    <w:rsid w:val="00B30672"/>
    <w:rsid w:val="00B332A2"/>
    <w:rsid w:val="00B4172B"/>
    <w:rsid w:val="00B621D6"/>
    <w:rsid w:val="00BA208C"/>
    <w:rsid w:val="00BB4679"/>
    <w:rsid w:val="00BC0899"/>
    <w:rsid w:val="00BC0D5A"/>
    <w:rsid w:val="00BD3FEB"/>
    <w:rsid w:val="00BD497C"/>
    <w:rsid w:val="00BE0849"/>
    <w:rsid w:val="00BE4DA9"/>
    <w:rsid w:val="00BF2310"/>
    <w:rsid w:val="00BF39DE"/>
    <w:rsid w:val="00C0737B"/>
    <w:rsid w:val="00C0776E"/>
    <w:rsid w:val="00C118E2"/>
    <w:rsid w:val="00C24E75"/>
    <w:rsid w:val="00C254E0"/>
    <w:rsid w:val="00C276FC"/>
    <w:rsid w:val="00C67786"/>
    <w:rsid w:val="00C81176"/>
    <w:rsid w:val="00C83ACD"/>
    <w:rsid w:val="00C84C55"/>
    <w:rsid w:val="00C87FC9"/>
    <w:rsid w:val="00C95E43"/>
    <w:rsid w:val="00CA3CA6"/>
    <w:rsid w:val="00CB17B9"/>
    <w:rsid w:val="00CB280D"/>
    <w:rsid w:val="00CB4893"/>
    <w:rsid w:val="00CD3BC9"/>
    <w:rsid w:val="00CE675C"/>
    <w:rsid w:val="00D04346"/>
    <w:rsid w:val="00D106E4"/>
    <w:rsid w:val="00D110A9"/>
    <w:rsid w:val="00D24350"/>
    <w:rsid w:val="00D25E4E"/>
    <w:rsid w:val="00D609D5"/>
    <w:rsid w:val="00D657C0"/>
    <w:rsid w:val="00D86586"/>
    <w:rsid w:val="00DA4DEE"/>
    <w:rsid w:val="00DB50ED"/>
    <w:rsid w:val="00DC24CA"/>
    <w:rsid w:val="00DD45CA"/>
    <w:rsid w:val="00DE096B"/>
    <w:rsid w:val="00DE6C2A"/>
    <w:rsid w:val="00DE7DEE"/>
    <w:rsid w:val="00E02768"/>
    <w:rsid w:val="00E12396"/>
    <w:rsid w:val="00E1771D"/>
    <w:rsid w:val="00E33380"/>
    <w:rsid w:val="00E44A32"/>
    <w:rsid w:val="00E44C3C"/>
    <w:rsid w:val="00E50070"/>
    <w:rsid w:val="00E56116"/>
    <w:rsid w:val="00E758C6"/>
    <w:rsid w:val="00E82BBC"/>
    <w:rsid w:val="00EA2B3D"/>
    <w:rsid w:val="00ED2BE3"/>
    <w:rsid w:val="00ED5C06"/>
    <w:rsid w:val="00ED64BC"/>
    <w:rsid w:val="00EE0B9F"/>
    <w:rsid w:val="00F066CA"/>
    <w:rsid w:val="00F075B1"/>
    <w:rsid w:val="00F14093"/>
    <w:rsid w:val="00F317C8"/>
    <w:rsid w:val="00F33968"/>
    <w:rsid w:val="00F36AC1"/>
    <w:rsid w:val="00F407F2"/>
    <w:rsid w:val="00F611CE"/>
    <w:rsid w:val="00F7076E"/>
    <w:rsid w:val="00F83CB5"/>
    <w:rsid w:val="00FB273A"/>
    <w:rsid w:val="00FD741C"/>
    <w:rsid w:val="00FE3769"/>
    <w:rsid w:val="00FE4966"/>
    <w:rsid w:val="020E939C"/>
    <w:rsid w:val="026FE464"/>
    <w:rsid w:val="0290AD7A"/>
    <w:rsid w:val="02BB65DD"/>
    <w:rsid w:val="047285A2"/>
    <w:rsid w:val="04A9D72D"/>
    <w:rsid w:val="05BFC76B"/>
    <w:rsid w:val="05E9B290"/>
    <w:rsid w:val="065B3E35"/>
    <w:rsid w:val="074D6016"/>
    <w:rsid w:val="088B8E54"/>
    <w:rsid w:val="08F2097A"/>
    <w:rsid w:val="09486364"/>
    <w:rsid w:val="0954B1A5"/>
    <w:rsid w:val="09ED9950"/>
    <w:rsid w:val="0A6322FE"/>
    <w:rsid w:val="0A764CE0"/>
    <w:rsid w:val="0AD759A9"/>
    <w:rsid w:val="0CE1553D"/>
    <w:rsid w:val="0E054AAB"/>
    <w:rsid w:val="0E59E5A7"/>
    <w:rsid w:val="0FEC35FB"/>
    <w:rsid w:val="11950C26"/>
    <w:rsid w:val="11C9E9EA"/>
    <w:rsid w:val="125B5E9D"/>
    <w:rsid w:val="13CE40FB"/>
    <w:rsid w:val="13E76958"/>
    <w:rsid w:val="13F5E807"/>
    <w:rsid w:val="156A115C"/>
    <w:rsid w:val="15E65F8C"/>
    <w:rsid w:val="166F0F26"/>
    <w:rsid w:val="16D075F7"/>
    <w:rsid w:val="16D0C27B"/>
    <w:rsid w:val="1705E1BD"/>
    <w:rsid w:val="1761208C"/>
    <w:rsid w:val="1789D69A"/>
    <w:rsid w:val="19625341"/>
    <w:rsid w:val="1BB73925"/>
    <w:rsid w:val="1C716215"/>
    <w:rsid w:val="1D7A73F6"/>
    <w:rsid w:val="1E4A8938"/>
    <w:rsid w:val="1EEFE634"/>
    <w:rsid w:val="1EFFB8CB"/>
    <w:rsid w:val="21F3E464"/>
    <w:rsid w:val="22021D7E"/>
    <w:rsid w:val="220611FE"/>
    <w:rsid w:val="224EDF8C"/>
    <w:rsid w:val="2317818E"/>
    <w:rsid w:val="2532A6FD"/>
    <w:rsid w:val="258822AC"/>
    <w:rsid w:val="26130DD5"/>
    <w:rsid w:val="26ED6BC3"/>
    <w:rsid w:val="270ACAB0"/>
    <w:rsid w:val="271C76DA"/>
    <w:rsid w:val="2723F30D"/>
    <w:rsid w:val="280FC87A"/>
    <w:rsid w:val="29A18141"/>
    <w:rsid w:val="29A7BC91"/>
    <w:rsid w:val="29E84928"/>
    <w:rsid w:val="2A8E513E"/>
    <w:rsid w:val="2AD93E09"/>
    <w:rsid w:val="2BEF68F8"/>
    <w:rsid w:val="2CB16D52"/>
    <w:rsid w:val="2D9D2482"/>
    <w:rsid w:val="2FE3B45D"/>
    <w:rsid w:val="30B99A7C"/>
    <w:rsid w:val="311CBF54"/>
    <w:rsid w:val="31DF06B7"/>
    <w:rsid w:val="32C48892"/>
    <w:rsid w:val="3321B7AA"/>
    <w:rsid w:val="333E6AD9"/>
    <w:rsid w:val="34A3756E"/>
    <w:rsid w:val="3550DC55"/>
    <w:rsid w:val="359F076C"/>
    <w:rsid w:val="35E27E1D"/>
    <w:rsid w:val="377D4075"/>
    <w:rsid w:val="377DDED6"/>
    <w:rsid w:val="381AA56B"/>
    <w:rsid w:val="386FE9BA"/>
    <w:rsid w:val="3A1E8AAC"/>
    <w:rsid w:val="3A2FE65C"/>
    <w:rsid w:val="3A607CC2"/>
    <w:rsid w:val="3B00AEC5"/>
    <w:rsid w:val="3B922378"/>
    <w:rsid w:val="3C2F597D"/>
    <w:rsid w:val="3CBF85C4"/>
    <w:rsid w:val="3DCFBEB4"/>
    <w:rsid w:val="3DF6FBF8"/>
    <w:rsid w:val="3F754326"/>
    <w:rsid w:val="407FD99B"/>
    <w:rsid w:val="40B695E9"/>
    <w:rsid w:val="41543002"/>
    <w:rsid w:val="42A171CB"/>
    <w:rsid w:val="42C0917D"/>
    <w:rsid w:val="43AC66EA"/>
    <w:rsid w:val="43CB5847"/>
    <w:rsid w:val="44433981"/>
    <w:rsid w:val="4456326E"/>
    <w:rsid w:val="46DE0CA4"/>
    <w:rsid w:val="4744CD5E"/>
    <w:rsid w:val="477ADA43"/>
    <w:rsid w:val="47AC8D4C"/>
    <w:rsid w:val="47BAC666"/>
    <w:rsid w:val="480CCFF8"/>
    <w:rsid w:val="48920F27"/>
    <w:rsid w:val="49C688F3"/>
    <w:rsid w:val="4B22CAA9"/>
    <w:rsid w:val="4E3AD62F"/>
    <w:rsid w:val="4F0F1148"/>
    <w:rsid w:val="4F4708F2"/>
    <w:rsid w:val="52F9583C"/>
    <w:rsid w:val="55D9CF6A"/>
    <w:rsid w:val="56413573"/>
    <w:rsid w:val="5712B69F"/>
    <w:rsid w:val="5743E8BD"/>
    <w:rsid w:val="592AA45A"/>
    <w:rsid w:val="59CA7343"/>
    <w:rsid w:val="59CB8E8B"/>
    <w:rsid w:val="5A39B9BE"/>
    <w:rsid w:val="5A799FB0"/>
    <w:rsid w:val="5AB582AF"/>
    <w:rsid w:val="5D98F04A"/>
    <w:rsid w:val="5D9A01E4"/>
    <w:rsid w:val="5E082D17"/>
    <w:rsid w:val="5E843A93"/>
    <w:rsid w:val="604884D1"/>
    <w:rsid w:val="608FD2E5"/>
    <w:rsid w:val="629BFA7D"/>
    <w:rsid w:val="63594874"/>
    <w:rsid w:val="64F058FE"/>
    <w:rsid w:val="65154D55"/>
    <w:rsid w:val="652DEC0E"/>
    <w:rsid w:val="6893250E"/>
    <w:rsid w:val="6B948272"/>
    <w:rsid w:val="6ED46C31"/>
    <w:rsid w:val="72CDFB5D"/>
    <w:rsid w:val="72E8CD54"/>
    <w:rsid w:val="73485A9F"/>
    <w:rsid w:val="7348B96D"/>
    <w:rsid w:val="735E3167"/>
    <w:rsid w:val="73C24500"/>
    <w:rsid w:val="73EB6D78"/>
    <w:rsid w:val="747C578E"/>
    <w:rsid w:val="74ABAF4C"/>
    <w:rsid w:val="753D23FF"/>
    <w:rsid w:val="75FEFF92"/>
    <w:rsid w:val="771D25B9"/>
    <w:rsid w:val="774BD205"/>
    <w:rsid w:val="77AC4CA1"/>
    <w:rsid w:val="77B391F3"/>
    <w:rsid w:val="7852DC0A"/>
    <w:rsid w:val="789FCDBD"/>
    <w:rsid w:val="79F3CE88"/>
    <w:rsid w:val="7A185E27"/>
    <w:rsid w:val="7A3B9E1E"/>
    <w:rsid w:val="7C2E6855"/>
    <w:rsid w:val="7CCCE68E"/>
    <w:rsid w:val="7DA42F4F"/>
    <w:rsid w:val="7F0A547C"/>
    <w:rsid w:val="7FFAE4AE"/>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57DA"/>
  <w15:docId w15:val="{24B8C478-38B4-4BF6-BFDB-9EB44F74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130276"/>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autoRedefine/>
    <w:uiPriority w:val="9"/>
    <w:semiHidden/>
    <w:unhideWhenUsed/>
    <w:qFormat/>
    <w:rsid w:val="001F143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6" w:lineRule="auto"/>
      <w:outlineLvl w:val="1"/>
    </w:pPr>
    <w:rPr>
      <w:rFonts w:ascii="TT Supermolot Neue" w:eastAsiaTheme="majorEastAsia" w:hAnsi="TT Supermolot Neue" w:cstheme="majorBidi"/>
      <w:b/>
      <w:color w:val="2D314E"/>
      <w:sz w:val="28"/>
      <w:szCs w:val="28"/>
      <w:bdr w:val="none" w:sz="0" w:space="0" w:color="auto"/>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RubrikArial">
    <w:name w:val="Rubrik Arial"/>
    <w:next w:val="BodyText"/>
    <w:pPr>
      <w:keepNext/>
      <w:spacing w:after="400" w:line="216" w:lineRule="auto"/>
      <w:outlineLvl w:val="0"/>
    </w:pPr>
    <w:rPr>
      <w:rFonts w:ascii="Arial Narrow" w:hAnsi="Arial Narrow" w:cs="Arial Unicode MS"/>
      <w:b/>
      <w:bCs/>
      <w:color w:val="001489"/>
      <w:sz w:val="64"/>
      <w:szCs w:val="64"/>
      <w14:textOutline w14:w="0" w14:cap="flat" w14:cmpd="sng" w14:algn="ctr">
        <w14:noFill/>
        <w14:prstDash w14:val="solid"/>
        <w14:bevel/>
      </w14:textOutline>
    </w:rPr>
  </w:style>
  <w:style w:type="paragraph" w:styleId="BodyText">
    <w:name w:val="Body Text"/>
    <w:rPr>
      <w:rFonts w:ascii="RefrigeratorDeluxe" w:hAnsi="RefrigeratorDeluxe" w:cs="Arial Unicode MS"/>
      <w:color w:val="000000"/>
      <w:sz w:val="26"/>
      <w:szCs w:val="26"/>
      <w14:textOutline w14:w="0" w14:cap="flat" w14:cmpd="sng" w14:algn="ctr">
        <w14:noFill/>
        <w14:prstDash w14:val="solid"/>
        <w14:bevel/>
      </w14:textOutline>
    </w:rPr>
  </w:style>
  <w:style w:type="paragraph" w:customStyle="1" w:styleId="BrdtextArial">
    <w:name w:val="Brödtext Arial"/>
    <w:rPr>
      <w:rFonts w:ascii="Arial Narrow" w:hAnsi="Arial Narrow" w:cs="Arial Unicode MS"/>
      <w:color w:val="000000"/>
      <w:sz w:val="26"/>
      <w:szCs w:val="26"/>
      <w:lang w:val="it-IT"/>
      <w14:textOutline w14:w="0" w14:cap="flat" w14:cmpd="sng" w14:algn="ctr">
        <w14:noFill/>
        <w14:prstDash w14:val="solid"/>
        <w14:bevel/>
      </w14:textOutline>
    </w:rPr>
  </w:style>
  <w:style w:type="paragraph" w:customStyle="1" w:styleId="AvsndareArial">
    <w:name w:val="Avsändare Arial"/>
    <w:pPr>
      <w:spacing w:before="400" w:line="216" w:lineRule="auto"/>
    </w:pPr>
    <w:rPr>
      <w:rFonts w:ascii="Arial Narrow" w:hAnsi="Arial Narrow" w:cs="Arial Unicode MS"/>
      <w:b/>
      <w:bCs/>
      <w:color w:val="001489"/>
      <w:sz w:val="44"/>
      <w:szCs w:val="44"/>
      <w14:textOutline w14:w="0" w14:cap="flat" w14:cmpd="sng" w14:algn="ctr">
        <w14:noFill/>
        <w14:prstDash w14:val="solid"/>
        <w14:bevel/>
      </w14:textOutline>
    </w:rPr>
  </w:style>
  <w:style w:type="paragraph" w:customStyle="1" w:styleId="TitelArial">
    <w:name w:val="Titel Arial"/>
    <w:pPr>
      <w:spacing w:line="216" w:lineRule="auto"/>
    </w:pPr>
    <w:rPr>
      <w:rFonts w:ascii="Arial Narrow" w:hAnsi="Arial Narrow" w:cs="Arial Unicode MS"/>
      <w:color w:val="000000"/>
      <w:sz w:val="44"/>
      <w:szCs w:val="44"/>
      <w14:textOutline w14:w="0" w14:cap="flat" w14:cmpd="sng" w14:algn="ctr">
        <w14:noFill/>
        <w14:prstDash w14:val="solid"/>
        <w14:bevel/>
      </w14:textOutline>
    </w:rPr>
  </w:style>
  <w:style w:type="character" w:customStyle="1" w:styleId="Heading2Char">
    <w:name w:val="Heading 2 Char"/>
    <w:basedOn w:val="DefaultParagraphFont"/>
    <w:link w:val="Heading2"/>
    <w:uiPriority w:val="9"/>
    <w:semiHidden/>
    <w:rsid w:val="001F143A"/>
    <w:rPr>
      <w:rFonts w:ascii="TT Supermolot Neue" w:eastAsiaTheme="majorEastAsia" w:hAnsi="TT Supermolot Neue" w:cstheme="majorBidi"/>
      <w:b/>
      <w:color w:val="2D314E"/>
      <w:sz w:val="28"/>
      <w:szCs w:val="28"/>
      <w:bdr w:val="none" w:sz="0" w:space="0" w:color="auto"/>
      <w:lang w:eastAsia="en-US"/>
    </w:rPr>
  </w:style>
  <w:style w:type="character" w:customStyle="1" w:styleId="Heading1Char">
    <w:name w:val="Heading 1 Char"/>
    <w:basedOn w:val="DefaultParagraphFont"/>
    <w:link w:val="Heading1"/>
    <w:uiPriority w:val="9"/>
    <w:rsid w:val="00130276"/>
    <w:rPr>
      <w:rFonts w:asciiTheme="majorHAnsi" w:eastAsiaTheme="majorEastAsia" w:hAnsiTheme="majorHAnsi" w:cstheme="majorBidi"/>
      <w:color w:val="0079BF" w:themeColor="accent1" w:themeShade="BF"/>
      <w:sz w:val="32"/>
      <w:szCs w:val="32"/>
      <w:lang w:val="en-US" w:eastAsia="en-US"/>
    </w:rPr>
  </w:style>
  <w:style w:type="character" w:customStyle="1" w:styleId="UnresolvedMention1">
    <w:name w:val="Unresolved Mention1"/>
    <w:basedOn w:val="DefaultParagraphFont"/>
    <w:uiPriority w:val="99"/>
    <w:semiHidden/>
    <w:unhideWhenUsed/>
    <w:rsid w:val="002B09C5"/>
    <w:rPr>
      <w:color w:val="605E5C"/>
      <w:shd w:val="clear" w:color="auto" w:fill="E1DFDD"/>
    </w:rPr>
  </w:style>
  <w:style w:type="paragraph" w:styleId="Header">
    <w:name w:val="header"/>
    <w:basedOn w:val="Normal"/>
    <w:link w:val="HeaderChar"/>
    <w:uiPriority w:val="99"/>
    <w:unhideWhenUsed/>
    <w:rsid w:val="00C24E75"/>
    <w:pPr>
      <w:tabs>
        <w:tab w:val="center" w:pos="4536"/>
        <w:tab w:val="right" w:pos="9072"/>
      </w:tabs>
    </w:pPr>
  </w:style>
  <w:style w:type="character" w:customStyle="1" w:styleId="HeaderChar">
    <w:name w:val="Header Char"/>
    <w:basedOn w:val="DefaultParagraphFont"/>
    <w:link w:val="Header"/>
    <w:uiPriority w:val="99"/>
    <w:rsid w:val="00C24E75"/>
    <w:rPr>
      <w:sz w:val="24"/>
      <w:szCs w:val="24"/>
      <w:lang w:val="en-US" w:eastAsia="en-US"/>
    </w:rPr>
  </w:style>
  <w:style w:type="paragraph" w:styleId="Footer">
    <w:name w:val="footer"/>
    <w:basedOn w:val="Normal"/>
    <w:link w:val="FooterChar"/>
    <w:uiPriority w:val="99"/>
    <w:unhideWhenUsed/>
    <w:rsid w:val="00C24E75"/>
    <w:pPr>
      <w:tabs>
        <w:tab w:val="center" w:pos="4536"/>
        <w:tab w:val="right" w:pos="9072"/>
      </w:tabs>
    </w:pPr>
  </w:style>
  <w:style w:type="character" w:customStyle="1" w:styleId="FooterChar">
    <w:name w:val="Footer Char"/>
    <w:basedOn w:val="DefaultParagraphFont"/>
    <w:link w:val="Footer"/>
    <w:uiPriority w:val="99"/>
    <w:rsid w:val="00C24E75"/>
    <w:rPr>
      <w:sz w:val="24"/>
      <w:szCs w:val="24"/>
      <w:lang w:val="en-US" w:eastAsia="en-US"/>
    </w:rPr>
  </w:style>
  <w:style w:type="paragraph" w:styleId="ListParagraph">
    <w:name w:val="List Paragraph"/>
    <w:basedOn w:val="Normal"/>
    <w:uiPriority w:val="34"/>
    <w:qFormat/>
    <w:rsid w:val="00A774D8"/>
    <w:pPr>
      <w:ind w:left="720"/>
      <w:contextualSpacing/>
    </w:pPr>
  </w:style>
  <w:style w:type="paragraph" w:styleId="Revision">
    <w:name w:val="Revision"/>
    <w:hidden/>
    <w:uiPriority w:val="99"/>
    <w:semiHidden/>
    <w:rsid w:val="00AA554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650071">
      <w:bodyDiv w:val="1"/>
      <w:marLeft w:val="0"/>
      <w:marRight w:val="0"/>
      <w:marTop w:val="0"/>
      <w:marBottom w:val="0"/>
      <w:divBdr>
        <w:top w:val="none" w:sz="0" w:space="0" w:color="auto"/>
        <w:left w:val="none" w:sz="0" w:space="0" w:color="auto"/>
        <w:bottom w:val="none" w:sz="0" w:space="0" w:color="auto"/>
        <w:right w:val="none" w:sz="0" w:space="0" w:color="auto"/>
      </w:divBdr>
    </w:div>
    <w:div w:id="821047512">
      <w:bodyDiv w:val="1"/>
      <w:marLeft w:val="0"/>
      <w:marRight w:val="0"/>
      <w:marTop w:val="0"/>
      <w:marBottom w:val="0"/>
      <w:divBdr>
        <w:top w:val="none" w:sz="0" w:space="0" w:color="auto"/>
        <w:left w:val="none" w:sz="0" w:space="0" w:color="auto"/>
        <w:bottom w:val="none" w:sz="0" w:space="0" w:color="auto"/>
        <w:right w:val="none" w:sz="0" w:space="0" w:color="auto"/>
      </w:divBdr>
    </w:div>
    <w:div w:id="1184594370">
      <w:bodyDiv w:val="1"/>
      <w:marLeft w:val="0"/>
      <w:marRight w:val="0"/>
      <w:marTop w:val="0"/>
      <w:marBottom w:val="0"/>
      <w:divBdr>
        <w:top w:val="none" w:sz="0" w:space="0" w:color="auto"/>
        <w:left w:val="none" w:sz="0" w:space="0" w:color="auto"/>
        <w:bottom w:val="none" w:sz="0" w:space="0" w:color="auto"/>
        <w:right w:val="none" w:sz="0" w:space="0" w:color="auto"/>
      </w:divBdr>
    </w:div>
    <w:div w:id="1555578716">
      <w:bodyDiv w:val="1"/>
      <w:marLeft w:val="0"/>
      <w:marRight w:val="0"/>
      <w:marTop w:val="0"/>
      <w:marBottom w:val="0"/>
      <w:divBdr>
        <w:top w:val="none" w:sz="0" w:space="0" w:color="auto"/>
        <w:left w:val="none" w:sz="0" w:space="0" w:color="auto"/>
        <w:bottom w:val="none" w:sz="0" w:space="0" w:color="auto"/>
        <w:right w:val="none" w:sz="0" w:space="0" w:color="auto"/>
      </w:divBdr>
    </w:div>
    <w:div w:id="2139106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Refrigerator Deluxe Bold"/>
        <a:ea typeface="Refrigerator Deluxe Bold"/>
        <a:cs typeface="Refrigerator Deluxe Bold"/>
      </a:majorFont>
      <a:minorFont>
        <a:latin typeface="Arial Narrow"/>
        <a:ea typeface="Arial Narrow"/>
        <a:cs typeface="Arial Narrow"/>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l" defTabSz="457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000000"/>
            </a:solidFill>
            <a:effectLst/>
            <a:uFillTx/>
            <a:latin typeface="RefrigeratorDeluxe"/>
            <a:ea typeface="RefrigeratorDeluxe"/>
            <a:cs typeface="RefrigeratorDeluxe"/>
            <a:sym typeface="RefrigeratorDelux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000000"/>
            </a:solidFill>
            <a:effectLst/>
            <a:uFillTx/>
            <a:latin typeface="RefrigeratorDeluxe"/>
            <a:ea typeface="RefrigeratorDeluxe"/>
            <a:cs typeface="RefrigeratorDeluxe"/>
            <a:sym typeface="RefrigeratorDelux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752F1-ABFB-4D9F-822E-D1B37ABDD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937</Words>
  <Characters>5344</Characters>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2021-09-27T14:23:00Z</cp:lastPrinted>
  <dcterms:created xsi:type="dcterms:W3CDTF">2023-01-16T18:41:00Z</dcterms:created>
  <dcterms:modified xsi:type="dcterms:W3CDTF">2023-01-19T07:07:00Z</dcterms:modified>
</cp:coreProperties>
</file>