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138E" w14:textId="743C0CA9" w:rsidR="00DE6764" w:rsidRDefault="003C4164" w:rsidP="00DE6764">
      <w:pPr>
        <w:pStyle w:val="Default"/>
        <w:spacing w:line="312" w:lineRule="auto"/>
        <w:contextualSpacing/>
        <w:rPr>
          <w:b/>
          <w:bCs/>
          <w:sz w:val="56"/>
          <w:szCs w:val="56"/>
        </w:rPr>
      </w:pPr>
      <w:r w:rsidRPr="00E804C4">
        <w:rPr>
          <w:b/>
          <w:bCs/>
          <w:sz w:val="56"/>
          <w:szCs w:val="56"/>
        </w:rPr>
        <w:t>Arbetsbeskrivning</w:t>
      </w:r>
      <w:r w:rsidR="00E804C4" w:rsidRPr="00E804C4">
        <w:rPr>
          <w:b/>
          <w:bCs/>
          <w:sz w:val="56"/>
          <w:szCs w:val="56"/>
        </w:rPr>
        <w:t xml:space="preserve"> A-lagsmatch</w:t>
      </w:r>
    </w:p>
    <w:p w14:paraId="4A9AE0A9" w14:textId="39597F73" w:rsidR="00E804C4" w:rsidRPr="00E804C4" w:rsidRDefault="00E804C4" w:rsidP="00DE6764">
      <w:pPr>
        <w:pStyle w:val="Default"/>
        <w:spacing w:line="312" w:lineRule="auto"/>
        <w:contextualSpacing/>
        <w:rPr>
          <w:b/>
          <w:bCs/>
          <w:sz w:val="44"/>
          <w:szCs w:val="44"/>
        </w:rPr>
      </w:pPr>
      <w:r w:rsidRPr="00E804C4">
        <w:rPr>
          <w:b/>
          <w:bCs/>
          <w:sz w:val="44"/>
          <w:szCs w:val="44"/>
        </w:rPr>
        <w:t>Entré och matchvärd</w:t>
      </w:r>
    </w:p>
    <w:p w14:paraId="449CF513" w14:textId="21174069" w:rsidR="00E804C4" w:rsidRPr="00E804C4" w:rsidRDefault="00E804C4" w:rsidP="00DE6764">
      <w:pPr>
        <w:pStyle w:val="Default"/>
        <w:spacing w:line="312" w:lineRule="auto"/>
        <w:contextualSpacing/>
        <w:rPr>
          <w:b/>
          <w:bCs/>
          <w:sz w:val="28"/>
          <w:szCs w:val="28"/>
        </w:rPr>
      </w:pPr>
      <w:r w:rsidRPr="00E804C4">
        <w:rPr>
          <w:b/>
          <w:bCs/>
          <w:sz w:val="28"/>
          <w:szCs w:val="28"/>
        </w:rPr>
        <w:t>Bemanning</w:t>
      </w:r>
    </w:p>
    <w:p w14:paraId="7B337AC1" w14:textId="2E6F6768" w:rsidR="003C4164" w:rsidRDefault="00E804C4" w:rsidP="00DE6764">
      <w:pPr>
        <w:pStyle w:val="Default"/>
        <w:spacing w:line="312" w:lineRule="auto"/>
        <w:contextualSpacing/>
      </w:pPr>
      <w:r>
        <w:t xml:space="preserve">Det krävs </w:t>
      </w:r>
      <w:r w:rsidR="002C2B57">
        <w:t xml:space="preserve">fyra personer som är matchvärdar/entrévärdar under </w:t>
      </w:r>
      <w:proofErr w:type="spellStart"/>
      <w:r w:rsidR="002C2B57">
        <w:t>a-lagsmatcherna</w:t>
      </w:r>
      <w:proofErr w:type="spellEnd"/>
      <w:r w:rsidR="002C2B57">
        <w:t xml:space="preserve">. Dessa ska bära </w:t>
      </w:r>
      <w:r w:rsidR="00720032">
        <w:t xml:space="preserve">gula </w:t>
      </w:r>
      <w:r w:rsidR="002C2B57">
        <w:t xml:space="preserve">västar som finns i </w:t>
      </w:r>
      <w:r w:rsidR="00737586">
        <w:t xml:space="preserve">kioskförrådet. </w:t>
      </w:r>
    </w:p>
    <w:p w14:paraId="7112A6A0" w14:textId="77777777" w:rsidR="003C4164" w:rsidRDefault="003C4164" w:rsidP="00DE6764">
      <w:pPr>
        <w:pStyle w:val="Default"/>
        <w:spacing w:line="312" w:lineRule="auto"/>
        <w:contextualSpacing/>
      </w:pPr>
    </w:p>
    <w:p w14:paraId="042E05E2" w14:textId="5A39A648" w:rsidR="00DE6764" w:rsidRDefault="009316E2" w:rsidP="00DE6764">
      <w:pPr>
        <w:pStyle w:val="Default"/>
        <w:spacing w:line="312" w:lineRule="auto"/>
        <w:contextualSpacing/>
        <w:rPr>
          <w:sz w:val="36"/>
          <w:szCs w:val="36"/>
        </w:rPr>
      </w:pPr>
      <w:r>
        <w:rPr>
          <w:b/>
          <w:bCs/>
          <w:sz w:val="36"/>
          <w:szCs w:val="36"/>
        </w:rPr>
        <w:t>Instruktioner</w:t>
      </w:r>
    </w:p>
    <w:p w14:paraId="74A453AA" w14:textId="7F3BEAC2" w:rsidR="00DE6764" w:rsidRPr="003C4164" w:rsidRDefault="009316E2" w:rsidP="00DE6764">
      <w:pPr>
        <w:pStyle w:val="Default"/>
        <w:spacing w:line="312" w:lineRule="auto"/>
        <w:contextualSpacing/>
        <w:rPr>
          <w:sz w:val="44"/>
          <w:szCs w:val="44"/>
        </w:rPr>
      </w:pPr>
      <w:r w:rsidRPr="003C4164">
        <w:rPr>
          <w:b/>
          <w:bCs/>
          <w:sz w:val="44"/>
          <w:szCs w:val="44"/>
        </w:rPr>
        <w:t>Kiosken vid A-lagsmatcher</w:t>
      </w:r>
      <w:r w:rsidR="00DE6764" w:rsidRPr="003C4164">
        <w:rPr>
          <w:b/>
          <w:bCs/>
          <w:sz w:val="44"/>
          <w:szCs w:val="44"/>
        </w:rPr>
        <w:t xml:space="preserve"> </w:t>
      </w:r>
    </w:p>
    <w:p w14:paraId="6DB6248E" w14:textId="7FA5592A" w:rsidR="009316E2" w:rsidRDefault="009316E2" w:rsidP="00DE6764">
      <w:pPr>
        <w:pStyle w:val="Default"/>
        <w:spacing w:line="312" w:lineRule="auto"/>
        <w:contextualSpacing/>
        <w:rPr>
          <w:b/>
          <w:bCs/>
          <w:sz w:val="28"/>
          <w:szCs w:val="28"/>
        </w:rPr>
      </w:pPr>
    </w:p>
    <w:p w14:paraId="302FBF52" w14:textId="775720A4" w:rsidR="009316E2" w:rsidRDefault="009316E2" w:rsidP="009316E2">
      <w:pPr>
        <w:pStyle w:val="Default"/>
        <w:spacing w:line="312" w:lineRule="auto"/>
        <w:contextualSpacing/>
        <w:rPr>
          <w:sz w:val="28"/>
          <w:szCs w:val="28"/>
        </w:rPr>
      </w:pPr>
      <w:r>
        <w:rPr>
          <w:b/>
          <w:bCs/>
          <w:sz w:val="28"/>
          <w:szCs w:val="28"/>
        </w:rPr>
        <w:t>Bemanning</w:t>
      </w:r>
    </w:p>
    <w:p w14:paraId="30B169E7" w14:textId="2C1A34ED" w:rsidR="009316E2" w:rsidRPr="009316E2" w:rsidRDefault="009316E2" w:rsidP="00DE6764">
      <w:pPr>
        <w:pStyle w:val="Default"/>
        <w:spacing w:line="312" w:lineRule="auto"/>
        <w:contextualSpacing/>
        <w:rPr>
          <w:sz w:val="22"/>
          <w:szCs w:val="22"/>
        </w:rPr>
      </w:pPr>
      <w:r w:rsidRPr="009316E2">
        <w:rPr>
          <w:sz w:val="22"/>
          <w:szCs w:val="22"/>
        </w:rPr>
        <w:t xml:space="preserve">Det lag som är matchvärd är också ansvariga för att hålla kiosken öppen. I kiosken behövs åtminstone </w:t>
      </w:r>
      <w:r>
        <w:rPr>
          <w:sz w:val="22"/>
          <w:szCs w:val="22"/>
        </w:rPr>
        <w:t>tre</w:t>
      </w:r>
      <w:r w:rsidRPr="009316E2">
        <w:rPr>
          <w:sz w:val="22"/>
          <w:szCs w:val="22"/>
        </w:rPr>
        <w:t xml:space="preserve"> personer som hanterar den under matchen, två som hanterar kundflödet och en tredje som fyller på och hämtar ur förrådet </w:t>
      </w:r>
      <w:proofErr w:type="spellStart"/>
      <w:r w:rsidRPr="009316E2">
        <w:rPr>
          <w:sz w:val="22"/>
          <w:szCs w:val="22"/>
        </w:rPr>
        <w:t>etc</w:t>
      </w:r>
      <w:proofErr w:type="spellEnd"/>
    </w:p>
    <w:p w14:paraId="51735754" w14:textId="77777777" w:rsidR="009316E2" w:rsidRDefault="009316E2" w:rsidP="00DE6764">
      <w:pPr>
        <w:pStyle w:val="Default"/>
        <w:spacing w:line="312" w:lineRule="auto"/>
        <w:contextualSpacing/>
      </w:pPr>
    </w:p>
    <w:p w14:paraId="7F5CE6E8" w14:textId="35198FE1" w:rsidR="00DE6764" w:rsidRDefault="009316E2" w:rsidP="00DE6764">
      <w:pPr>
        <w:pStyle w:val="Default"/>
        <w:spacing w:line="312" w:lineRule="auto"/>
        <w:contextualSpacing/>
        <w:rPr>
          <w:sz w:val="28"/>
          <w:szCs w:val="28"/>
        </w:rPr>
      </w:pPr>
      <w:r>
        <w:rPr>
          <w:b/>
          <w:bCs/>
          <w:sz w:val="28"/>
          <w:szCs w:val="28"/>
        </w:rPr>
        <w:t>Öppning och stängning</w:t>
      </w:r>
    </w:p>
    <w:p w14:paraId="08F543FC" w14:textId="77777777" w:rsidR="000C504A" w:rsidRDefault="009316E2" w:rsidP="000C504A">
      <w:pPr>
        <w:pStyle w:val="Liststycke"/>
        <w:numPr>
          <w:ilvl w:val="0"/>
          <w:numId w:val="20"/>
        </w:numPr>
        <w:spacing w:line="312" w:lineRule="auto"/>
        <w:rPr>
          <w:rFonts w:ascii="Leelawadee" w:hAnsi="Leelawadee" w:cs="Leelawadee"/>
        </w:rPr>
      </w:pPr>
      <w:r w:rsidRPr="000C504A">
        <w:rPr>
          <w:rFonts w:ascii="Leelawadee" w:hAnsi="Leelawadee" w:cs="Leelawadee" w:hint="cs"/>
        </w:rPr>
        <w:t>Kiosken</w:t>
      </w:r>
      <w:r w:rsidR="000C504A">
        <w:rPr>
          <w:rFonts w:ascii="Leelawadee" w:hAnsi="Leelawadee" w:cs="Leelawadee"/>
        </w:rPr>
        <w:t xml:space="preserve"> </w:t>
      </w:r>
      <w:r w:rsidR="000C504A" w:rsidRPr="000C504A">
        <w:rPr>
          <w:rFonts w:ascii="Leelawadee" w:hAnsi="Leelawadee" w:cs="Leelawadee"/>
          <w:b/>
        </w:rPr>
        <w:t>öppnar</w:t>
      </w:r>
      <w:r w:rsidR="000C504A">
        <w:rPr>
          <w:rFonts w:ascii="Leelawadee" w:hAnsi="Leelawadee" w:cs="Leelawadee"/>
        </w:rPr>
        <w:t xml:space="preserve"> en timme innan matchstart</w:t>
      </w:r>
      <w:r w:rsidRPr="000C504A">
        <w:rPr>
          <w:rFonts w:ascii="Leelawadee" w:hAnsi="Leelawadee" w:cs="Leelawadee" w:hint="cs"/>
        </w:rPr>
        <w:t xml:space="preserve"> ska öppnas en timme innan matchens start </w:t>
      </w:r>
      <w:r w:rsidR="00090CC6" w:rsidRPr="000C504A">
        <w:rPr>
          <w:rFonts w:ascii="Leelawadee" w:hAnsi="Leelawadee" w:cs="Leelawadee"/>
        </w:rPr>
        <w:t>(</w:t>
      </w:r>
      <w:r w:rsidRPr="000C504A">
        <w:rPr>
          <w:rFonts w:ascii="Leelawadee" w:hAnsi="Leelawadee" w:cs="Leelawadee" w:hint="cs"/>
        </w:rPr>
        <w:t>samtidigt som entrén öppnas</w:t>
      </w:r>
      <w:r w:rsidR="00090CC6" w:rsidRPr="000C504A">
        <w:rPr>
          <w:rFonts w:ascii="Leelawadee" w:hAnsi="Leelawadee" w:cs="Leelawadee"/>
        </w:rPr>
        <w:t>)</w:t>
      </w:r>
    </w:p>
    <w:p w14:paraId="3C7F153E" w14:textId="0E5796B4" w:rsidR="009316E2" w:rsidRPr="000C504A" w:rsidRDefault="000C504A" w:rsidP="000C504A">
      <w:pPr>
        <w:pStyle w:val="Liststycke"/>
        <w:numPr>
          <w:ilvl w:val="0"/>
          <w:numId w:val="20"/>
        </w:numPr>
        <w:spacing w:line="312" w:lineRule="auto"/>
        <w:rPr>
          <w:rFonts w:ascii="Leelawadee" w:hAnsi="Leelawadee" w:cs="Leelawadee"/>
        </w:rPr>
      </w:pPr>
      <w:r>
        <w:rPr>
          <w:rFonts w:ascii="Leelawadee" w:hAnsi="Leelawadee" w:cs="Leelawadee"/>
        </w:rPr>
        <w:t xml:space="preserve">Kiosken </w:t>
      </w:r>
      <w:r w:rsidRPr="000C504A">
        <w:rPr>
          <w:rFonts w:ascii="Leelawadee" w:hAnsi="Leelawadee" w:cs="Leelawadee"/>
          <w:b/>
        </w:rPr>
        <w:t xml:space="preserve">stänger </w:t>
      </w:r>
      <w:r>
        <w:rPr>
          <w:rFonts w:ascii="Leelawadee" w:hAnsi="Leelawadee" w:cs="Leelawadee"/>
        </w:rPr>
        <w:t>när matchen är slut.</w:t>
      </w:r>
      <w:r w:rsidR="009316E2" w:rsidRPr="000C504A">
        <w:rPr>
          <w:rFonts w:ascii="Leelawadee" w:hAnsi="Leelawadee" w:cs="Leelawadee" w:hint="cs"/>
        </w:rPr>
        <w:t xml:space="preserve"> </w:t>
      </w:r>
    </w:p>
    <w:p w14:paraId="0345E8B8" w14:textId="6727D351" w:rsidR="000C504A" w:rsidRPr="000C504A" w:rsidRDefault="000C504A" w:rsidP="007B36BF">
      <w:pPr>
        <w:spacing w:line="312" w:lineRule="auto"/>
        <w:rPr>
          <w:rFonts w:ascii="Leelawadee" w:hAnsi="Leelawadee" w:cs="Leelawadee"/>
          <w:b/>
        </w:rPr>
      </w:pPr>
      <w:r w:rsidRPr="000C504A">
        <w:rPr>
          <w:rFonts w:ascii="Leelawadee" w:hAnsi="Leelawadee" w:cs="Leelawadee"/>
          <w:b/>
        </w:rPr>
        <w:t>Kaffe</w:t>
      </w:r>
    </w:p>
    <w:p w14:paraId="36067144" w14:textId="2DA08CCA" w:rsidR="000C504A" w:rsidRDefault="000C504A" w:rsidP="007B36BF">
      <w:pPr>
        <w:spacing w:line="312" w:lineRule="auto"/>
        <w:rPr>
          <w:rFonts w:ascii="Leelawadee" w:hAnsi="Leelawadee" w:cs="Leelawadee"/>
        </w:rPr>
      </w:pPr>
      <w:r>
        <w:rPr>
          <w:rFonts w:ascii="Leelawadee" w:hAnsi="Leelawadee" w:cs="Leelawadee"/>
        </w:rPr>
        <w:t xml:space="preserve">När ni öppnar kiosken är det viktigt att direkt sätta igång kaffebryggarna och fylla upp termosarna, eftersom det tar tid för kaffet att bryggas. Se också till att det finns kaffe i termosarna inför varje periodpaus. </w:t>
      </w:r>
      <w:r w:rsidRPr="000C504A">
        <w:rPr>
          <w:rFonts w:ascii="Leelawadee" w:hAnsi="Leelawadee" w:cs="Leelawadee"/>
        </w:rPr>
        <w:t>En viktig sak att tänka på inför sista perioden är att undvika att brygga för mycket kaffe, så att det inte blir över och behöver kastas.</w:t>
      </w:r>
    </w:p>
    <w:p w14:paraId="7B7C8E18" w14:textId="517A9C23" w:rsidR="000C504A" w:rsidRPr="000C504A" w:rsidRDefault="000C504A" w:rsidP="007B36BF">
      <w:pPr>
        <w:spacing w:line="312" w:lineRule="auto"/>
        <w:rPr>
          <w:rFonts w:ascii="Leelawadee" w:hAnsi="Leelawadee" w:cs="Leelawadee"/>
          <w:b/>
        </w:rPr>
      </w:pPr>
      <w:r w:rsidRPr="000C504A">
        <w:rPr>
          <w:rFonts w:ascii="Leelawadee" w:hAnsi="Leelawadee" w:cs="Leelawadee"/>
          <w:b/>
        </w:rPr>
        <w:t>Korv</w:t>
      </w:r>
    </w:p>
    <w:p w14:paraId="4C12099E" w14:textId="0337A7DD" w:rsidR="009316E2" w:rsidRDefault="000C504A" w:rsidP="007B36BF">
      <w:pPr>
        <w:spacing w:line="312" w:lineRule="auto"/>
        <w:rPr>
          <w:rFonts w:ascii="Leelawadee" w:hAnsi="Leelawadee" w:cs="Leelawadee"/>
        </w:rPr>
      </w:pPr>
      <w:r w:rsidRPr="000C504A">
        <w:rPr>
          <w:rFonts w:ascii="Leelawadee" w:hAnsi="Leelawadee" w:cs="Leelawadee"/>
        </w:rPr>
        <w:t>När ni tillagar kokkorv, lägg dem i kastrullerna och håll värmen låg. Detta hjälper till att undvika att korvarna spricker.</w:t>
      </w:r>
      <w:r w:rsidR="00720032">
        <w:rPr>
          <w:rFonts w:ascii="Leelawadee" w:hAnsi="Leelawadee" w:cs="Leelawadee"/>
        </w:rPr>
        <w:t xml:space="preserve"> Tänk även här på att minska svinnet genom att koka lagom mycket korv i slutet på matchen för att slippa slänga. </w:t>
      </w:r>
    </w:p>
    <w:p w14:paraId="6BDE857A" w14:textId="3A6795E0" w:rsidR="000C504A" w:rsidRPr="000C504A" w:rsidRDefault="000C504A" w:rsidP="007B36BF">
      <w:pPr>
        <w:spacing w:line="312" w:lineRule="auto"/>
        <w:rPr>
          <w:rFonts w:ascii="Leelawadee" w:hAnsi="Leelawadee" w:cs="Leelawadee"/>
          <w:b/>
        </w:rPr>
      </w:pPr>
      <w:r w:rsidRPr="000C504A">
        <w:rPr>
          <w:rFonts w:ascii="Leelawadee" w:hAnsi="Leelawadee" w:cs="Leelawadee"/>
          <w:b/>
        </w:rPr>
        <w:t>Drick</w:t>
      </w:r>
      <w:r>
        <w:rPr>
          <w:rFonts w:ascii="Leelawadee" w:hAnsi="Leelawadee" w:cs="Leelawadee"/>
          <w:b/>
        </w:rPr>
        <w:t>a,</w:t>
      </w:r>
      <w:r w:rsidRPr="000C504A">
        <w:rPr>
          <w:rFonts w:ascii="Leelawadee" w:hAnsi="Leelawadee" w:cs="Leelawadee"/>
          <w:b/>
        </w:rPr>
        <w:t xml:space="preserve"> godis och fikabröd</w:t>
      </w:r>
    </w:p>
    <w:p w14:paraId="462B332B" w14:textId="02453E78" w:rsidR="00DE6764" w:rsidRDefault="000C504A" w:rsidP="00DE6764">
      <w:pPr>
        <w:pStyle w:val="Default"/>
        <w:spacing w:line="312" w:lineRule="auto"/>
        <w:contextualSpacing/>
        <w:rPr>
          <w:color w:val="auto"/>
          <w:kern w:val="2"/>
          <w:sz w:val="22"/>
          <w:szCs w:val="22"/>
        </w:rPr>
      </w:pPr>
      <w:r w:rsidRPr="000C504A">
        <w:rPr>
          <w:color w:val="auto"/>
          <w:kern w:val="2"/>
          <w:sz w:val="22"/>
          <w:szCs w:val="22"/>
        </w:rPr>
        <w:lastRenderedPageBreak/>
        <w:t>Dryck, godis, fikabröd (</w:t>
      </w:r>
      <w:proofErr w:type="spellStart"/>
      <w:r w:rsidRPr="000C504A">
        <w:rPr>
          <w:color w:val="auto"/>
          <w:kern w:val="2"/>
          <w:sz w:val="22"/>
          <w:szCs w:val="22"/>
        </w:rPr>
        <w:t>Delicato</w:t>
      </w:r>
      <w:proofErr w:type="spellEnd"/>
      <w:r w:rsidRPr="000C504A">
        <w:rPr>
          <w:color w:val="auto"/>
          <w:kern w:val="2"/>
          <w:sz w:val="22"/>
          <w:szCs w:val="22"/>
        </w:rPr>
        <w:t>) och chips hämtas från kioskförrådet bakom kiosken. Lägg godiset i korgar och ordna dem på ett trevligt sätt i kiosken. Ställ upp drycken på den rostfria bänken</w:t>
      </w:r>
      <w:r>
        <w:rPr>
          <w:color w:val="auto"/>
          <w:kern w:val="2"/>
          <w:sz w:val="22"/>
          <w:szCs w:val="22"/>
        </w:rPr>
        <w:t>. F</w:t>
      </w:r>
      <w:r w:rsidRPr="000C504A">
        <w:rPr>
          <w:color w:val="auto"/>
          <w:kern w:val="2"/>
          <w:sz w:val="22"/>
          <w:szCs w:val="22"/>
        </w:rPr>
        <w:t xml:space="preserve">ikabrödet </w:t>
      </w:r>
      <w:r>
        <w:rPr>
          <w:color w:val="auto"/>
          <w:kern w:val="2"/>
          <w:sz w:val="22"/>
          <w:szCs w:val="22"/>
        </w:rPr>
        <w:t xml:space="preserve">läggs upp på </w:t>
      </w:r>
      <w:r w:rsidRPr="000C504A">
        <w:rPr>
          <w:color w:val="auto"/>
          <w:kern w:val="2"/>
          <w:sz w:val="22"/>
          <w:szCs w:val="22"/>
        </w:rPr>
        <w:t>valfritt vi</w:t>
      </w:r>
      <w:r>
        <w:rPr>
          <w:color w:val="auto"/>
          <w:kern w:val="2"/>
          <w:sz w:val="22"/>
          <w:szCs w:val="22"/>
        </w:rPr>
        <w:t>s</w:t>
      </w:r>
      <w:r w:rsidRPr="000C504A">
        <w:rPr>
          <w:color w:val="auto"/>
          <w:kern w:val="2"/>
          <w:sz w:val="22"/>
          <w:szCs w:val="22"/>
        </w:rPr>
        <w:t>.</w:t>
      </w:r>
    </w:p>
    <w:p w14:paraId="2B489FFF" w14:textId="77777777" w:rsidR="000C504A" w:rsidRDefault="000C504A" w:rsidP="00DE6764">
      <w:pPr>
        <w:pStyle w:val="Default"/>
        <w:spacing w:line="312" w:lineRule="auto"/>
        <w:contextualSpacing/>
        <w:rPr>
          <w:sz w:val="22"/>
          <w:szCs w:val="22"/>
        </w:rPr>
      </w:pPr>
    </w:p>
    <w:p w14:paraId="2D896CD2" w14:textId="3E4DBBEF" w:rsidR="00DE6764" w:rsidRDefault="009316E2" w:rsidP="00DE6764">
      <w:pPr>
        <w:pStyle w:val="Default"/>
        <w:spacing w:line="312" w:lineRule="auto"/>
        <w:contextualSpacing/>
        <w:rPr>
          <w:sz w:val="28"/>
          <w:szCs w:val="28"/>
        </w:rPr>
      </w:pPr>
      <w:r>
        <w:rPr>
          <w:b/>
          <w:bCs/>
          <w:sz w:val="28"/>
          <w:szCs w:val="28"/>
        </w:rPr>
        <w:t>Hembakat</w:t>
      </w:r>
    </w:p>
    <w:p w14:paraId="086BDD54" w14:textId="0BA1C43E" w:rsidR="009316E2" w:rsidRPr="009316E2" w:rsidRDefault="009316E2" w:rsidP="009316E2">
      <w:pPr>
        <w:pStyle w:val="Default"/>
        <w:spacing w:line="312" w:lineRule="auto"/>
        <w:contextualSpacing/>
        <w:rPr>
          <w:sz w:val="22"/>
          <w:szCs w:val="22"/>
        </w:rPr>
      </w:pPr>
      <w:r w:rsidRPr="009316E2">
        <w:rPr>
          <w:sz w:val="22"/>
          <w:szCs w:val="22"/>
        </w:rPr>
        <w:t xml:space="preserve">Varje </w:t>
      </w:r>
      <w:proofErr w:type="spellStart"/>
      <w:r w:rsidRPr="009316E2">
        <w:rPr>
          <w:sz w:val="22"/>
          <w:szCs w:val="22"/>
        </w:rPr>
        <w:t>lagenhet</w:t>
      </w:r>
      <w:proofErr w:type="spellEnd"/>
      <w:r w:rsidRPr="009316E2">
        <w:rPr>
          <w:sz w:val="22"/>
          <w:szCs w:val="22"/>
        </w:rPr>
        <w:t xml:space="preserve"> för gärna baka något hembakat och sälja i kiosken</w:t>
      </w:r>
      <w:r w:rsidR="007B36BF">
        <w:rPr>
          <w:sz w:val="22"/>
          <w:szCs w:val="22"/>
        </w:rPr>
        <w:t xml:space="preserve">. Notera hur mycket ni säljer och för vad och meddela sedan Åsa på Kansliet totalsumman. </w:t>
      </w:r>
      <w:r>
        <w:rPr>
          <w:sz w:val="22"/>
          <w:szCs w:val="22"/>
        </w:rPr>
        <w:t>Intäkte</w:t>
      </w:r>
      <w:r w:rsidR="007B36BF">
        <w:rPr>
          <w:sz w:val="22"/>
          <w:szCs w:val="22"/>
        </w:rPr>
        <w:t>n</w:t>
      </w:r>
      <w:r>
        <w:rPr>
          <w:sz w:val="22"/>
          <w:szCs w:val="22"/>
        </w:rPr>
        <w:t xml:space="preserve"> går då till er</w:t>
      </w:r>
      <w:r w:rsidRPr="009316E2">
        <w:rPr>
          <w:sz w:val="22"/>
          <w:szCs w:val="22"/>
        </w:rPr>
        <w:t xml:space="preserve"> </w:t>
      </w:r>
      <w:proofErr w:type="spellStart"/>
      <w:r w:rsidRPr="009316E2">
        <w:rPr>
          <w:sz w:val="22"/>
          <w:szCs w:val="22"/>
        </w:rPr>
        <w:t>lagenhet</w:t>
      </w:r>
      <w:proofErr w:type="spellEnd"/>
      <w:r w:rsidRPr="009316E2">
        <w:rPr>
          <w:sz w:val="22"/>
          <w:szCs w:val="22"/>
        </w:rPr>
        <w:t xml:space="preserve">. </w:t>
      </w:r>
    </w:p>
    <w:p w14:paraId="3B0A9652" w14:textId="77777777" w:rsidR="009316E2" w:rsidRDefault="009316E2" w:rsidP="009316E2">
      <w:pPr>
        <w:rPr>
          <w:rFonts w:ascii="Leelawadee" w:hAnsi="Leelawadee" w:cs="Leelawadee"/>
          <w:b/>
          <w:bCs/>
          <w:sz w:val="28"/>
          <w:szCs w:val="28"/>
        </w:rPr>
      </w:pPr>
    </w:p>
    <w:p w14:paraId="7C5C47BD" w14:textId="7CC36B77" w:rsidR="009316E2" w:rsidRDefault="009316E2" w:rsidP="009316E2">
      <w:pPr>
        <w:pStyle w:val="Default"/>
        <w:spacing w:line="312" w:lineRule="auto"/>
        <w:contextualSpacing/>
        <w:rPr>
          <w:sz w:val="28"/>
          <w:szCs w:val="28"/>
        </w:rPr>
      </w:pPr>
      <w:r>
        <w:rPr>
          <w:b/>
          <w:bCs/>
          <w:sz w:val="28"/>
          <w:szCs w:val="28"/>
        </w:rPr>
        <w:t>Städning</w:t>
      </w:r>
    </w:p>
    <w:p w14:paraId="4AFAB17E" w14:textId="33A791D1" w:rsidR="009316E2" w:rsidRDefault="009316E2" w:rsidP="007B36BF">
      <w:pPr>
        <w:spacing w:after="0" w:line="312" w:lineRule="auto"/>
        <w:rPr>
          <w:rFonts w:ascii="Leelawadee" w:hAnsi="Leelawadee" w:cs="Leelawadee"/>
        </w:rPr>
      </w:pPr>
      <w:r w:rsidRPr="009316E2">
        <w:rPr>
          <w:rFonts w:ascii="Leelawadee" w:hAnsi="Leelawadee" w:cs="Leelawadee" w:hint="cs"/>
        </w:rPr>
        <w:t>När matchen är slut ska allt diskas och städas i kiosken. Allt fikabröd (</w:t>
      </w:r>
      <w:proofErr w:type="spellStart"/>
      <w:r w:rsidRPr="009316E2">
        <w:rPr>
          <w:rFonts w:ascii="Leelawadee" w:hAnsi="Leelawadee" w:cs="Leelawadee" w:hint="cs"/>
        </w:rPr>
        <w:t>delicato</w:t>
      </w:r>
      <w:proofErr w:type="spellEnd"/>
      <w:r w:rsidRPr="009316E2">
        <w:rPr>
          <w:rFonts w:ascii="Leelawadee" w:hAnsi="Leelawadee" w:cs="Leelawadee" w:hint="cs"/>
        </w:rPr>
        <w:t xml:space="preserve">), godis och chips som blir kvar läggs tillbaka i plastbackarna i förrådet. Förslut öppnade korvförpackningar väl och lägg i kylen. Korvbröd som blir kvar fryses in. Drickorna ställs åter i kylen. Kioskluckorna sätts upp och elkontakter dras ut. </w:t>
      </w:r>
    </w:p>
    <w:p w14:paraId="3E91D22C" w14:textId="77777777" w:rsidR="007B36BF" w:rsidRPr="009316E2" w:rsidRDefault="007B36BF" w:rsidP="007B36BF">
      <w:pPr>
        <w:spacing w:after="0" w:line="312" w:lineRule="auto"/>
        <w:rPr>
          <w:rFonts w:ascii="Leelawadee" w:hAnsi="Leelawadee" w:cs="Leelawadee"/>
        </w:rPr>
      </w:pPr>
    </w:p>
    <w:p w14:paraId="0E77FB21" w14:textId="5090E229" w:rsidR="009316E2" w:rsidRPr="009316E2" w:rsidRDefault="009316E2" w:rsidP="007B36BF">
      <w:pPr>
        <w:spacing w:after="0" w:line="312" w:lineRule="auto"/>
        <w:rPr>
          <w:rFonts w:ascii="Leelawadee" w:hAnsi="Leelawadee" w:cs="Leelawadee"/>
        </w:rPr>
      </w:pPr>
      <w:r w:rsidRPr="009316E2">
        <w:rPr>
          <w:rFonts w:ascii="Leelawadee" w:hAnsi="Leelawadee" w:cs="Leelawadee" w:hint="cs"/>
        </w:rPr>
        <w:t>Läktaren ska plockas rent från burkar, kaffekoppar och annat sk</w:t>
      </w:r>
      <w:r w:rsidR="000C504A">
        <w:rPr>
          <w:rFonts w:ascii="Leelawadee" w:hAnsi="Leelawadee" w:cs="Leelawadee"/>
        </w:rPr>
        <w:t>rä</w:t>
      </w:r>
      <w:r w:rsidRPr="009316E2">
        <w:rPr>
          <w:rFonts w:ascii="Leelawadee" w:hAnsi="Leelawadee" w:cs="Leelawadee" w:hint="cs"/>
        </w:rPr>
        <w:t>p</w:t>
      </w:r>
      <w:r w:rsidR="000C504A">
        <w:rPr>
          <w:rFonts w:ascii="Leelawadee" w:hAnsi="Leelawadee" w:cs="Leelawadee"/>
        </w:rPr>
        <w:t xml:space="preserve">. </w:t>
      </w:r>
    </w:p>
    <w:p w14:paraId="07F65F93" w14:textId="450FC4D3" w:rsidR="00DE6764" w:rsidRDefault="00DE6764" w:rsidP="00DE6764">
      <w:pPr>
        <w:pStyle w:val="Default"/>
        <w:spacing w:line="312" w:lineRule="auto"/>
        <w:contextualSpacing/>
        <w:rPr>
          <w:b/>
          <w:bCs/>
          <w:sz w:val="28"/>
          <w:szCs w:val="28"/>
        </w:rPr>
      </w:pPr>
      <w:r>
        <w:rPr>
          <w:sz w:val="22"/>
          <w:szCs w:val="22"/>
        </w:rPr>
        <w:t xml:space="preserve"> </w:t>
      </w:r>
    </w:p>
    <w:p w14:paraId="78A34963" w14:textId="09511DF1" w:rsidR="00DE6764" w:rsidRDefault="00DE6764" w:rsidP="00DE6764">
      <w:pPr>
        <w:pStyle w:val="Default"/>
        <w:spacing w:line="312" w:lineRule="auto"/>
        <w:contextualSpacing/>
        <w:rPr>
          <w:sz w:val="28"/>
          <w:szCs w:val="28"/>
        </w:rPr>
      </w:pPr>
      <w:r>
        <w:rPr>
          <w:b/>
          <w:bCs/>
          <w:sz w:val="28"/>
          <w:szCs w:val="28"/>
        </w:rPr>
        <w:t xml:space="preserve">Vid frågor och övrig information </w:t>
      </w:r>
    </w:p>
    <w:p w14:paraId="2B43595F" w14:textId="7E74B9E1" w:rsidR="00DE6764" w:rsidRDefault="009316E2" w:rsidP="00DE6764">
      <w:pPr>
        <w:pStyle w:val="Default"/>
        <w:spacing w:line="312" w:lineRule="auto"/>
        <w:contextualSpacing/>
        <w:rPr>
          <w:sz w:val="22"/>
          <w:szCs w:val="22"/>
        </w:rPr>
      </w:pPr>
      <w:r>
        <w:rPr>
          <w:sz w:val="22"/>
          <w:szCs w:val="22"/>
        </w:rPr>
        <w:t xml:space="preserve">Hör gärna av dig vid frågor så hjälps vi åt </w:t>
      </w:r>
      <w:r w:rsidR="007B36BF">
        <w:rPr>
          <w:sz w:val="22"/>
          <w:szCs w:val="22"/>
        </w:rPr>
        <w:t xml:space="preserve">att reda </w:t>
      </w:r>
      <w:r>
        <w:rPr>
          <w:sz w:val="22"/>
          <w:szCs w:val="22"/>
        </w:rPr>
        <w:t xml:space="preserve">ut det. </w:t>
      </w:r>
    </w:p>
    <w:p w14:paraId="51C85579" w14:textId="0BDBC8A4" w:rsidR="00DE6764" w:rsidRPr="00DE6764" w:rsidRDefault="00DE6764" w:rsidP="00DE6764">
      <w:pPr>
        <w:pStyle w:val="Default"/>
        <w:numPr>
          <w:ilvl w:val="0"/>
          <w:numId w:val="7"/>
        </w:numPr>
        <w:spacing w:line="312" w:lineRule="auto"/>
        <w:ind w:left="426" w:hanging="426"/>
        <w:contextualSpacing/>
        <w:rPr>
          <w:sz w:val="22"/>
          <w:szCs w:val="22"/>
          <w:lang w:val="en-US"/>
        </w:rPr>
      </w:pPr>
      <w:r w:rsidRPr="00DE6764">
        <w:rPr>
          <w:sz w:val="22"/>
          <w:szCs w:val="22"/>
          <w:lang w:val="en-US"/>
        </w:rPr>
        <w:t xml:space="preserve">Madeleine Berglind (madeleine.berglind@eskhockey.se, 073 936 12 22) </w:t>
      </w:r>
    </w:p>
    <w:p w14:paraId="76381AE7" w14:textId="28EBBE14" w:rsidR="00C83358" w:rsidRPr="009316E2" w:rsidRDefault="00C83358" w:rsidP="00DE6764">
      <w:pPr>
        <w:spacing w:line="312" w:lineRule="auto"/>
        <w:contextualSpacing/>
        <w:rPr>
          <w:lang w:val="en-US"/>
        </w:rPr>
      </w:pPr>
    </w:p>
    <w:sectPr w:rsidR="00C83358" w:rsidRPr="009316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73FF" w14:textId="77777777" w:rsidR="00972EA0" w:rsidRDefault="00972EA0" w:rsidP="004A35EE">
      <w:pPr>
        <w:spacing w:after="0" w:line="240" w:lineRule="auto"/>
      </w:pPr>
      <w:r>
        <w:separator/>
      </w:r>
    </w:p>
  </w:endnote>
  <w:endnote w:type="continuationSeparator" w:id="0">
    <w:p w14:paraId="444E8AEC" w14:textId="77777777" w:rsidR="00972EA0" w:rsidRDefault="00972EA0" w:rsidP="004A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elawadee">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AEC1" w14:textId="77777777" w:rsidR="00972EA0" w:rsidRDefault="00972EA0" w:rsidP="004A35EE">
      <w:pPr>
        <w:spacing w:after="0" w:line="240" w:lineRule="auto"/>
      </w:pPr>
      <w:r>
        <w:separator/>
      </w:r>
    </w:p>
  </w:footnote>
  <w:footnote w:type="continuationSeparator" w:id="0">
    <w:p w14:paraId="5AC40AA5" w14:textId="77777777" w:rsidR="00972EA0" w:rsidRDefault="00972EA0" w:rsidP="004A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8E9A" w14:textId="44CAA5BA" w:rsidR="00A7310B" w:rsidRDefault="00A7310B" w:rsidP="004A35EE">
    <w:pPr>
      <w:pStyle w:val="Sidhuvud"/>
      <w:rPr>
        <w:noProof/>
      </w:rPr>
    </w:pPr>
    <w:r>
      <w:rPr>
        <w:noProof/>
      </w:rPr>
      <w:drawing>
        <wp:anchor distT="0" distB="0" distL="114300" distR="114300" simplePos="0" relativeHeight="251658240" behindDoc="0" locked="0" layoutInCell="1" allowOverlap="1" wp14:anchorId="453635BC" wp14:editId="2D44B4E7">
          <wp:simplePos x="0" y="0"/>
          <wp:positionH relativeFrom="page">
            <wp:align>right</wp:align>
          </wp:positionH>
          <wp:positionV relativeFrom="paragraph">
            <wp:posOffset>-431165</wp:posOffset>
          </wp:positionV>
          <wp:extent cx="7711251" cy="1438209"/>
          <wp:effectExtent l="0" t="0" r="4445" b="0"/>
          <wp:wrapNone/>
          <wp:docPr id="219400773" name="Bildobjekt 1" descr="En bild som visar skärmbild, logotyp, grön,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00773" name="Bildobjekt 1" descr="En bild som visar skärmbild, logotyp, grön,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7711251" cy="1438209"/>
                  </a:xfrm>
                  <a:prstGeom prst="rect">
                    <a:avLst/>
                  </a:prstGeom>
                </pic:spPr>
              </pic:pic>
            </a:graphicData>
          </a:graphic>
          <wp14:sizeRelH relativeFrom="margin">
            <wp14:pctWidth>0</wp14:pctWidth>
          </wp14:sizeRelH>
          <wp14:sizeRelV relativeFrom="margin">
            <wp14:pctHeight>0</wp14:pctHeight>
          </wp14:sizeRelV>
        </wp:anchor>
      </w:drawing>
    </w:r>
  </w:p>
  <w:p w14:paraId="61BA7DEE" w14:textId="4AF56FB1" w:rsidR="004A35EE" w:rsidRDefault="004A35EE" w:rsidP="004A35EE">
    <w:pPr>
      <w:pStyle w:val="Sidhuvud"/>
    </w:pPr>
  </w:p>
  <w:p w14:paraId="604CA35F" w14:textId="77777777" w:rsidR="004A35EE" w:rsidRDefault="004A35EE" w:rsidP="004A35EE">
    <w:pPr>
      <w:pStyle w:val="Sidhuvud"/>
    </w:pPr>
  </w:p>
  <w:p w14:paraId="4711635C" w14:textId="77777777" w:rsidR="004A35EE" w:rsidRDefault="004A35EE" w:rsidP="004A35EE">
    <w:pPr>
      <w:pStyle w:val="Sidhuvud"/>
    </w:pPr>
  </w:p>
  <w:p w14:paraId="0338F330" w14:textId="28E16FE6" w:rsidR="004A35EE" w:rsidRDefault="004A35EE" w:rsidP="004A35EE">
    <w:pPr>
      <w:pStyle w:val="Sidhuvud"/>
    </w:pPr>
  </w:p>
  <w:p w14:paraId="426E6391" w14:textId="77777777" w:rsidR="004A35EE" w:rsidRDefault="004A35EE" w:rsidP="004A35EE">
    <w:pPr>
      <w:pStyle w:val="Sidhuvud"/>
    </w:pPr>
  </w:p>
  <w:p w14:paraId="1BE14A58" w14:textId="77777777" w:rsidR="004A35EE" w:rsidRDefault="004A35EE" w:rsidP="004A35EE">
    <w:pPr>
      <w:pStyle w:val="Sidhuvud"/>
    </w:pPr>
  </w:p>
  <w:p w14:paraId="2EA69C46" w14:textId="0DA656C4" w:rsidR="004A35EE" w:rsidRPr="004A35EE" w:rsidRDefault="004A35EE" w:rsidP="004A3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58F"/>
    <w:multiLevelType w:val="hybridMultilevel"/>
    <w:tmpl w:val="54F6D6FA"/>
    <w:lvl w:ilvl="0" w:tplc="0E6CAAA6">
      <w:numFmt w:val="bullet"/>
      <w:lvlText w:val="•"/>
      <w:lvlJc w:val="left"/>
      <w:pPr>
        <w:ind w:left="720" w:hanging="360"/>
      </w:pPr>
      <w:rPr>
        <w:rFonts w:ascii="Leelawadee" w:eastAsiaTheme="minorHAnsi" w:hAnsi="Leelawadee" w:cs="Leelawade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0C758E"/>
    <w:multiLevelType w:val="hybridMultilevel"/>
    <w:tmpl w:val="1AB4C9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AC4A3B"/>
    <w:multiLevelType w:val="hybridMultilevel"/>
    <w:tmpl w:val="3D322308"/>
    <w:lvl w:ilvl="0" w:tplc="15107E4A">
      <w:numFmt w:val="bullet"/>
      <w:lvlText w:val="•"/>
      <w:lvlJc w:val="left"/>
      <w:pPr>
        <w:ind w:left="720" w:hanging="360"/>
      </w:pPr>
      <w:rPr>
        <w:rFonts w:ascii="Leelawadee" w:eastAsiaTheme="minorHAnsi" w:hAnsi="Leelawadee" w:cs="Leelawade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BD254B"/>
    <w:multiLevelType w:val="hybridMultilevel"/>
    <w:tmpl w:val="E04A2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017C0B"/>
    <w:multiLevelType w:val="hybridMultilevel"/>
    <w:tmpl w:val="FB3A6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EF188B"/>
    <w:multiLevelType w:val="hybridMultilevel"/>
    <w:tmpl w:val="9F4217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E14E6E"/>
    <w:multiLevelType w:val="hybridMultilevel"/>
    <w:tmpl w:val="1CC29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EC0430D"/>
    <w:multiLevelType w:val="hybridMultilevel"/>
    <w:tmpl w:val="8F065EBA"/>
    <w:lvl w:ilvl="0" w:tplc="0E6CAAA6">
      <w:numFmt w:val="bullet"/>
      <w:lvlText w:val="•"/>
      <w:lvlJc w:val="left"/>
      <w:pPr>
        <w:ind w:left="720" w:hanging="360"/>
      </w:pPr>
      <w:rPr>
        <w:rFonts w:ascii="Leelawadee" w:eastAsiaTheme="minorHAnsi" w:hAnsi="Leelawadee" w:cs="Leelawade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BE64C9"/>
    <w:multiLevelType w:val="hybridMultilevel"/>
    <w:tmpl w:val="176AA8C0"/>
    <w:lvl w:ilvl="0" w:tplc="0E6CAAA6">
      <w:numFmt w:val="bullet"/>
      <w:lvlText w:val="•"/>
      <w:lvlJc w:val="left"/>
      <w:pPr>
        <w:ind w:left="720" w:hanging="360"/>
      </w:pPr>
      <w:rPr>
        <w:rFonts w:ascii="Leelawadee" w:eastAsiaTheme="minorHAnsi" w:hAnsi="Leelawadee" w:cs="Leelawade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451595"/>
    <w:multiLevelType w:val="hybridMultilevel"/>
    <w:tmpl w:val="9F0072A8"/>
    <w:lvl w:ilvl="0" w:tplc="0E6CAAA6">
      <w:numFmt w:val="bullet"/>
      <w:lvlText w:val="•"/>
      <w:lvlJc w:val="left"/>
      <w:pPr>
        <w:ind w:left="720" w:hanging="360"/>
      </w:pPr>
      <w:rPr>
        <w:rFonts w:ascii="Leelawadee" w:eastAsiaTheme="minorHAnsi" w:hAnsi="Leelawadee" w:cs="Leelawade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FD4CE8"/>
    <w:multiLevelType w:val="hybridMultilevel"/>
    <w:tmpl w:val="41E8E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A07068"/>
    <w:multiLevelType w:val="hybridMultilevel"/>
    <w:tmpl w:val="DA4C1A06"/>
    <w:lvl w:ilvl="0" w:tplc="6AB886E8">
      <w:numFmt w:val="bullet"/>
      <w:lvlText w:val="•"/>
      <w:lvlJc w:val="left"/>
      <w:pPr>
        <w:ind w:left="720" w:hanging="360"/>
      </w:pPr>
      <w:rPr>
        <w:rFonts w:ascii="Leelawadee" w:eastAsiaTheme="minorHAnsi" w:hAnsi="Leelawadee" w:cs="Leelawade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5D09CF"/>
    <w:multiLevelType w:val="hybridMultilevel"/>
    <w:tmpl w:val="171278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143A77"/>
    <w:multiLevelType w:val="hybridMultilevel"/>
    <w:tmpl w:val="5386D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C224AB1"/>
    <w:multiLevelType w:val="hybridMultilevel"/>
    <w:tmpl w:val="58BE09E0"/>
    <w:lvl w:ilvl="0" w:tplc="0E6CAAA6">
      <w:numFmt w:val="bullet"/>
      <w:lvlText w:val="•"/>
      <w:lvlJc w:val="left"/>
      <w:pPr>
        <w:ind w:left="720" w:hanging="360"/>
      </w:pPr>
      <w:rPr>
        <w:rFonts w:ascii="Leelawadee" w:eastAsiaTheme="minorHAnsi" w:hAnsi="Leelawadee" w:cs="Leelawade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D4F56B7"/>
    <w:multiLevelType w:val="hybridMultilevel"/>
    <w:tmpl w:val="E26E1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885E8D"/>
    <w:multiLevelType w:val="hybridMultilevel"/>
    <w:tmpl w:val="1ADE0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1779C7"/>
    <w:multiLevelType w:val="hybridMultilevel"/>
    <w:tmpl w:val="3B5A4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AA515E3"/>
    <w:multiLevelType w:val="hybridMultilevel"/>
    <w:tmpl w:val="A502D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9D11A2A"/>
    <w:multiLevelType w:val="hybridMultilevel"/>
    <w:tmpl w:val="6D0AB7D8"/>
    <w:lvl w:ilvl="0" w:tplc="DF463646">
      <w:numFmt w:val="bullet"/>
      <w:lvlText w:val="-"/>
      <w:lvlJc w:val="left"/>
      <w:pPr>
        <w:ind w:left="720" w:hanging="360"/>
      </w:pPr>
      <w:rPr>
        <w:rFonts w:ascii="Leelawadee" w:eastAsiaTheme="minorHAnsi" w:hAnsi="Leelawadee" w:cs="Leelawade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40840455">
    <w:abstractNumId w:val="17"/>
  </w:num>
  <w:num w:numId="2" w16cid:durableId="1297492759">
    <w:abstractNumId w:val="19"/>
  </w:num>
  <w:num w:numId="3" w16cid:durableId="415329009">
    <w:abstractNumId w:val="4"/>
  </w:num>
  <w:num w:numId="4" w16cid:durableId="1110010692">
    <w:abstractNumId w:val="15"/>
  </w:num>
  <w:num w:numId="5" w16cid:durableId="1784617667">
    <w:abstractNumId w:val="3"/>
  </w:num>
  <w:num w:numId="6" w16cid:durableId="1304307621">
    <w:abstractNumId w:val="2"/>
  </w:num>
  <w:num w:numId="7" w16cid:durableId="1253197898">
    <w:abstractNumId w:val="5"/>
  </w:num>
  <w:num w:numId="8" w16cid:durableId="908998871">
    <w:abstractNumId w:val="13"/>
  </w:num>
  <w:num w:numId="9" w16cid:durableId="866917306">
    <w:abstractNumId w:val="11"/>
  </w:num>
  <w:num w:numId="10" w16cid:durableId="1159031070">
    <w:abstractNumId w:val="18"/>
  </w:num>
  <w:num w:numId="11" w16cid:durableId="762915927">
    <w:abstractNumId w:val="8"/>
  </w:num>
  <w:num w:numId="12" w16cid:durableId="1874924518">
    <w:abstractNumId w:val="14"/>
  </w:num>
  <w:num w:numId="13" w16cid:durableId="94788205">
    <w:abstractNumId w:val="9"/>
  </w:num>
  <w:num w:numId="14" w16cid:durableId="1456832221">
    <w:abstractNumId w:val="10"/>
  </w:num>
  <w:num w:numId="15" w16cid:durableId="667489527">
    <w:abstractNumId w:val="16"/>
  </w:num>
  <w:num w:numId="16" w16cid:durableId="908461362">
    <w:abstractNumId w:val="7"/>
  </w:num>
  <w:num w:numId="17" w16cid:durableId="1040008405">
    <w:abstractNumId w:val="12"/>
  </w:num>
  <w:num w:numId="18" w16cid:durableId="127434724">
    <w:abstractNumId w:val="0"/>
  </w:num>
  <w:num w:numId="19" w16cid:durableId="1127972462">
    <w:abstractNumId w:val="6"/>
  </w:num>
  <w:num w:numId="20" w16cid:durableId="1656641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EE"/>
    <w:rsid w:val="00045A19"/>
    <w:rsid w:val="00090CC6"/>
    <w:rsid w:val="000C062C"/>
    <w:rsid w:val="000C504A"/>
    <w:rsid w:val="000C6BA0"/>
    <w:rsid w:val="000D5D56"/>
    <w:rsid w:val="001A4DA5"/>
    <w:rsid w:val="001B7F30"/>
    <w:rsid w:val="00200493"/>
    <w:rsid w:val="00266FEA"/>
    <w:rsid w:val="002C2B57"/>
    <w:rsid w:val="002F0610"/>
    <w:rsid w:val="00311B27"/>
    <w:rsid w:val="00367474"/>
    <w:rsid w:val="003B5194"/>
    <w:rsid w:val="003C4164"/>
    <w:rsid w:val="0044754C"/>
    <w:rsid w:val="004A35EE"/>
    <w:rsid w:val="005D23B3"/>
    <w:rsid w:val="00720032"/>
    <w:rsid w:val="00737586"/>
    <w:rsid w:val="007B36BF"/>
    <w:rsid w:val="007D3C30"/>
    <w:rsid w:val="007F784C"/>
    <w:rsid w:val="00872373"/>
    <w:rsid w:val="009316E2"/>
    <w:rsid w:val="00965F83"/>
    <w:rsid w:val="00972EA0"/>
    <w:rsid w:val="00A6041F"/>
    <w:rsid w:val="00A64892"/>
    <w:rsid w:val="00A7310B"/>
    <w:rsid w:val="00AE58F0"/>
    <w:rsid w:val="00B06C93"/>
    <w:rsid w:val="00B200D3"/>
    <w:rsid w:val="00BD3DD2"/>
    <w:rsid w:val="00BE6CE5"/>
    <w:rsid w:val="00C3422E"/>
    <w:rsid w:val="00C808B8"/>
    <w:rsid w:val="00C83358"/>
    <w:rsid w:val="00CD27A3"/>
    <w:rsid w:val="00D13EBA"/>
    <w:rsid w:val="00DB4402"/>
    <w:rsid w:val="00DE6764"/>
    <w:rsid w:val="00E804C4"/>
    <w:rsid w:val="00F70B28"/>
    <w:rsid w:val="0A7E35A4"/>
    <w:rsid w:val="1F2FD8FF"/>
    <w:rsid w:val="278F1E87"/>
    <w:rsid w:val="407C2E03"/>
    <w:rsid w:val="4D096D8E"/>
    <w:rsid w:val="4D5CA59A"/>
    <w:rsid w:val="4DB4BB0F"/>
    <w:rsid w:val="689387B5"/>
    <w:rsid w:val="70670C96"/>
    <w:rsid w:val="7C38E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DF770"/>
  <w15:chartTrackingRefBased/>
  <w15:docId w15:val="{9A851826-5C88-4151-AD64-E3A7E109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A3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A3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A35E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A35E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A35E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A35E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A35E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A35E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A35E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35E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A35E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A35E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A35E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A35E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A35E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A35E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A35E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A35EE"/>
    <w:rPr>
      <w:rFonts w:eastAsiaTheme="majorEastAsia" w:cstheme="majorBidi"/>
      <w:color w:val="272727" w:themeColor="text1" w:themeTint="D8"/>
    </w:rPr>
  </w:style>
  <w:style w:type="paragraph" w:styleId="Rubrik">
    <w:name w:val="Title"/>
    <w:basedOn w:val="Normal"/>
    <w:next w:val="Normal"/>
    <w:link w:val="RubrikChar"/>
    <w:uiPriority w:val="10"/>
    <w:qFormat/>
    <w:rsid w:val="004A3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A35E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A35E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A35E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35E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A35EE"/>
    <w:rPr>
      <w:i/>
      <w:iCs/>
      <w:color w:val="404040" w:themeColor="text1" w:themeTint="BF"/>
    </w:rPr>
  </w:style>
  <w:style w:type="paragraph" w:styleId="Liststycke">
    <w:name w:val="List Paragraph"/>
    <w:basedOn w:val="Normal"/>
    <w:uiPriority w:val="34"/>
    <w:qFormat/>
    <w:rsid w:val="004A35EE"/>
    <w:pPr>
      <w:ind w:left="720"/>
      <w:contextualSpacing/>
    </w:pPr>
  </w:style>
  <w:style w:type="character" w:styleId="Starkbetoning">
    <w:name w:val="Intense Emphasis"/>
    <w:basedOn w:val="Standardstycketeckensnitt"/>
    <w:uiPriority w:val="21"/>
    <w:qFormat/>
    <w:rsid w:val="004A35EE"/>
    <w:rPr>
      <w:i/>
      <w:iCs/>
      <w:color w:val="0F4761" w:themeColor="accent1" w:themeShade="BF"/>
    </w:rPr>
  </w:style>
  <w:style w:type="paragraph" w:styleId="Starktcitat">
    <w:name w:val="Intense Quote"/>
    <w:basedOn w:val="Normal"/>
    <w:next w:val="Normal"/>
    <w:link w:val="StarktcitatChar"/>
    <w:uiPriority w:val="30"/>
    <w:qFormat/>
    <w:rsid w:val="004A3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A35EE"/>
    <w:rPr>
      <w:i/>
      <w:iCs/>
      <w:color w:val="0F4761" w:themeColor="accent1" w:themeShade="BF"/>
    </w:rPr>
  </w:style>
  <w:style w:type="character" w:styleId="Starkreferens">
    <w:name w:val="Intense Reference"/>
    <w:basedOn w:val="Standardstycketeckensnitt"/>
    <w:uiPriority w:val="32"/>
    <w:qFormat/>
    <w:rsid w:val="004A35EE"/>
    <w:rPr>
      <w:b/>
      <w:bCs/>
      <w:smallCaps/>
      <w:color w:val="0F4761" w:themeColor="accent1" w:themeShade="BF"/>
      <w:spacing w:val="5"/>
    </w:rPr>
  </w:style>
  <w:style w:type="paragraph" w:styleId="Sidhuvud">
    <w:name w:val="header"/>
    <w:basedOn w:val="Normal"/>
    <w:link w:val="SidhuvudChar"/>
    <w:uiPriority w:val="99"/>
    <w:unhideWhenUsed/>
    <w:rsid w:val="004A35E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35EE"/>
  </w:style>
  <w:style w:type="paragraph" w:styleId="Sidfot">
    <w:name w:val="footer"/>
    <w:basedOn w:val="Normal"/>
    <w:link w:val="SidfotChar"/>
    <w:uiPriority w:val="99"/>
    <w:unhideWhenUsed/>
    <w:rsid w:val="004A35E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35EE"/>
  </w:style>
  <w:style w:type="character" w:styleId="Hyperlnk">
    <w:name w:val="Hyperlink"/>
    <w:basedOn w:val="Standardstycketeckensnitt"/>
    <w:uiPriority w:val="99"/>
    <w:unhideWhenUsed/>
    <w:rsid w:val="00A6041F"/>
    <w:rPr>
      <w:color w:val="467886" w:themeColor="hyperlink"/>
      <w:u w:val="single"/>
    </w:rPr>
  </w:style>
  <w:style w:type="character" w:styleId="Olstomnmnande">
    <w:name w:val="Unresolved Mention"/>
    <w:basedOn w:val="Standardstycketeckensnitt"/>
    <w:uiPriority w:val="99"/>
    <w:semiHidden/>
    <w:unhideWhenUsed/>
    <w:rsid w:val="00A6041F"/>
    <w:rPr>
      <w:color w:val="605E5C"/>
      <w:shd w:val="clear" w:color="auto" w:fill="E1DFDD"/>
    </w:rPr>
  </w:style>
  <w:style w:type="paragraph" w:customStyle="1" w:styleId="Default">
    <w:name w:val="Default"/>
    <w:rsid w:val="00DE6764"/>
    <w:pPr>
      <w:autoSpaceDE w:val="0"/>
      <w:autoSpaceDN w:val="0"/>
      <w:adjustRightInd w:val="0"/>
      <w:spacing w:after="0" w:line="240" w:lineRule="auto"/>
    </w:pPr>
    <w:rPr>
      <w:rFonts w:ascii="Leelawadee" w:hAnsi="Leelawadee" w:cs="Leelawade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362</Words>
  <Characters>1923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Hagman</dc:creator>
  <cp:keywords/>
  <dc:description/>
  <cp:lastModifiedBy>Madeleine Berglind</cp:lastModifiedBy>
  <cp:revision>10</cp:revision>
  <cp:lastPrinted>2025-02-20T14:18:00Z</cp:lastPrinted>
  <dcterms:created xsi:type="dcterms:W3CDTF">2025-08-18T12:07:00Z</dcterms:created>
  <dcterms:modified xsi:type="dcterms:W3CDTF">2025-09-02T15:11:00Z</dcterms:modified>
</cp:coreProperties>
</file>