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8007812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IRSTABLIXTEN 2024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3491210937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sectPr>
          <w:headerReference r:id="rId6" w:type="first"/>
          <w:footerReference r:id="rId7" w:type="first"/>
          <w:pgSz w:h="16820" w:w="11900" w:orient="portrait"/>
          <w:pgMar w:bottom="3326.7999267578125" w:top="447.000732421875" w:left="2142.0352172851562" w:right="490" w:header="0" w:footer="720"/>
          <w:pgNumType w:start="1"/>
          <w:cols w:equalWidth="0" w:num="2">
            <w:col w:space="0" w:w="4640"/>
            <w:col w:space="0" w:w="4640"/>
          </w:cols>
        </w:sect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Pr>
        <w:drawing>
          <wp:inline distB="19050" distT="19050" distL="19050" distR="19050">
            <wp:extent cx="869655" cy="86965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69655" cy="86965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1787109375" w:line="253.52225303649902" w:lineRule="auto"/>
        <w:ind w:left="1.324920654296875" w:right="1613.276367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Vi deltar med två lag, ett i klassen F12 och ett i F13. F12 spelar i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ABB Arena Syd </w:t>
      </w:r>
      <w:r w:rsidDel="00000000" w:rsidR="00000000" w:rsidRPr="00000000">
        <w:rPr>
          <w:rFonts w:ascii="Calibri" w:cs="Calibri" w:eastAsia="Calibri" w:hAnsi="Calibri"/>
          <w:sz w:val="22.079999923706055"/>
          <w:szCs w:val="22.079999923706055"/>
          <w:rtl w:val="0"/>
        </w:rPr>
        <w:t xml:space="preserve">och F13 i Emaushallen.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När man inte spelar match själv åker man till den andra hallen och tittar och hejar</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på det </w:t>
      </w:r>
      <w:r w:rsidDel="00000000" w:rsidR="00000000" w:rsidRPr="00000000">
        <w:rPr>
          <w:rFonts w:ascii="Calibri" w:cs="Calibri" w:eastAsia="Calibri" w:hAnsi="Calibri"/>
          <w:sz w:val="22.079999923706055"/>
          <w:szCs w:val="22.079999923706055"/>
          <w:rtl w:val="0"/>
        </w:rPr>
        <w:t xml:space="preserve">andra</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laget (gäller ej fredag då matcherna nästan krockar)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1787109375" w:line="253.52225303649902" w:lineRule="auto"/>
        <w:ind w:left="1.324920654296875" w:right="1613.276367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På fredag samlas F13 kl 18:30 utanför Emaushallen och F12 kl 19:20 utanför ABB Syd huvudentré respektive lag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vid huvudentrén till respektive arena 45 min innan </w:t>
      </w:r>
      <w:r w:rsidDel="00000000" w:rsidR="00000000" w:rsidRPr="00000000">
        <w:rPr>
          <w:rFonts w:ascii="Calibri" w:cs="Calibri" w:eastAsia="Calibri" w:hAnsi="Calibri"/>
          <w:sz w:val="22.079999923706055"/>
          <w:szCs w:val="22.079999923706055"/>
          <w:rtl w:val="0"/>
        </w:rPr>
        <w:t xml:space="preserve">matchen.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1787109375" w:line="253.52225303649902" w:lineRule="auto"/>
        <w:ind w:left="1.324920654296875" w:right="1613.27636718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På lördag samlas alla utanför Emaushallen kl 09:05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1787109375" w:line="253.52225303649902" w:lineRule="auto"/>
        <w:ind w:left="1.324920654296875" w:right="1613.2763671875"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Lag </w:t>
      </w:r>
      <w:r w:rsidDel="00000000" w:rsidR="00000000" w:rsidRPr="00000000">
        <w:rPr>
          <w:rFonts w:ascii="Calibri" w:cs="Calibri" w:eastAsia="Calibri" w:hAnsi="Calibri"/>
          <w:b w:val="1"/>
          <w:sz w:val="22.079999923706055"/>
          <w:szCs w:val="22.079999923706055"/>
          <w:rtl w:val="0"/>
        </w:rPr>
        <w:t xml:space="preserve">F12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1"/>
          <w:sz w:val="22.079999923706055"/>
          <w:szCs w:val="22.079999923706055"/>
          <w:rtl w:val="0"/>
        </w:rPr>
        <w:t xml:space="preserve">alla 11:or +Leah, Penny, Julia T och Vera på dispens)</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Le</w:t>
      </w:r>
      <w:r w:rsidDel="00000000" w:rsidR="00000000" w:rsidRPr="00000000">
        <w:rPr>
          <w:rFonts w:ascii="Calibri" w:cs="Calibri" w:eastAsia="Calibri" w:hAnsi="Calibri"/>
          <w:b w:val="1"/>
          <w:sz w:val="22.079999923706055"/>
          <w:szCs w:val="22.079999923706055"/>
          <w:rtl w:val="0"/>
        </w:rPr>
        <w:t xml:space="preserve">dare, Jonas, Johanna</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6806640625" w:line="240" w:lineRule="auto"/>
        <w:ind w:left="16.1184692382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Fre </w:t>
      </w:r>
      <w:r w:rsidDel="00000000" w:rsidR="00000000" w:rsidRPr="00000000">
        <w:rPr>
          <w:rFonts w:ascii="Calibri" w:cs="Calibri" w:eastAsia="Calibri" w:hAnsi="Calibri"/>
          <w:sz w:val="22.079999923706055"/>
          <w:szCs w:val="22.079999923706055"/>
          <w:rtl w:val="0"/>
        </w:rPr>
        <w:t xml:space="preserve">20:11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mot </w:t>
      </w:r>
      <w:r w:rsidDel="00000000" w:rsidR="00000000" w:rsidRPr="00000000">
        <w:rPr>
          <w:rFonts w:ascii="Calibri" w:cs="Calibri" w:eastAsia="Calibri" w:hAnsi="Calibri"/>
          <w:sz w:val="22.079999923706055"/>
          <w:szCs w:val="22.079999923706055"/>
          <w:rtl w:val="0"/>
        </w:rPr>
        <w:t xml:space="preserve">Vetlanda</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HFi ABB</w:t>
      </w:r>
      <w:r w:rsidDel="00000000" w:rsidR="00000000" w:rsidRPr="00000000">
        <w:rPr>
          <w:rFonts w:ascii="Calibri" w:cs="Calibri" w:eastAsia="Calibri" w:hAnsi="Calibri"/>
          <w:sz w:val="22.079999923706055"/>
          <w:szCs w:val="22.079999923706055"/>
          <w:rtl w:val="0"/>
        </w:rPr>
        <w:t xml:space="preserve"> 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yd 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26318359375" w:line="240" w:lineRule="auto"/>
        <w:ind w:left="16.1184692382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Lör </w:t>
      </w:r>
      <w:r w:rsidDel="00000000" w:rsidR="00000000" w:rsidRPr="00000000">
        <w:rPr>
          <w:rFonts w:ascii="Calibri" w:cs="Calibri" w:eastAsia="Calibri" w:hAnsi="Calibri"/>
          <w:sz w:val="22.079999923706055"/>
          <w:szCs w:val="22.079999923706055"/>
          <w:rtl w:val="0"/>
        </w:rPr>
        <w:t xml:space="preserve">13:30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mot </w:t>
      </w:r>
      <w:r w:rsidDel="00000000" w:rsidR="00000000" w:rsidRPr="00000000">
        <w:rPr>
          <w:rFonts w:ascii="Calibri" w:cs="Calibri" w:eastAsia="Calibri" w:hAnsi="Calibri"/>
          <w:sz w:val="22.079999923706055"/>
          <w:szCs w:val="22.079999923706055"/>
          <w:rtl w:val="0"/>
        </w:rPr>
        <w:t xml:space="preserve">Sjundeå IF i ABB Syd 6</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26220703125" w:line="240" w:lineRule="auto"/>
        <w:ind w:left="16.1184692382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Lör </w:t>
      </w:r>
      <w:r w:rsidDel="00000000" w:rsidR="00000000" w:rsidRPr="00000000">
        <w:rPr>
          <w:rFonts w:ascii="Calibri" w:cs="Calibri" w:eastAsia="Calibri" w:hAnsi="Calibri"/>
          <w:sz w:val="22.079999923706055"/>
          <w:szCs w:val="22.079999923706055"/>
          <w:rtl w:val="0"/>
        </w:rPr>
        <w:t xml:space="preserve">15:59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mot </w:t>
      </w:r>
      <w:r w:rsidDel="00000000" w:rsidR="00000000" w:rsidRPr="00000000">
        <w:rPr>
          <w:rFonts w:ascii="Calibri" w:cs="Calibri" w:eastAsia="Calibri" w:hAnsi="Calibri"/>
          <w:sz w:val="22.079999923706055"/>
          <w:szCs w:val="22.079999923706055"/>
          <w:rtl w:val="0"/>
        </w:rPr>
        <w:t xml:space="preserve">Torslanda HK2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 ABB Syd 3</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271484375" w:line="240" w:lineRule="auto"/>
        <w:ind w:left="12.806396484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Lag F13 (alla 10:or) Ledare Jenny</w:t>
      </w:r>
      <w:r w:rsidDel="00000000" w:rsidR="00000000" w:rsidRPr="00000000">
        <w:rPr>
          <w:rFonts w:ascii="Calibri" w:cs="Calibri" w:eastAsia="Calibri" w:hAnsi="Calibri"/>
          <w:b w:val="1"/>
          <w:sz w:val="22.079999923706055"/>
          <w:szCs w:val="22.079999923706055"/>
          <w:rtl w:val="0"/>
        </w:rPr>
        <w:t xml:space="preserve">,</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Therese</w:t>
      </w:r>
      <w:r w:rsidDel="00000000" w:rsidR="00000000" w:rsidRPr="00000000">
        <w:rPr>
          <w:rFonts w:ascii="Calibri" w:cs="Calibri" w:eastAsia="Calibri" w:hAnsi="Calibri"/>
          <w:b w:val="1"/>
          <w:sz w:val="22.079999923706055"/>
          <w:szCs w:val="22.079999923706055"/>
          <w:rtl w:val="0"/>
        </w:rPr>
        <w:t xml:space="preserve">, Tobias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16.1184692382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Fre </w:t>
      </w:r>
      <w:r w:rsidDel="00000000" w:rsidR="00000000" w:rsidRPr="00000000">
        <w:rPr>
          <w:rFonts w:ascii="Calibri" w:cs="Calibri" w:eastAsia="Calibri" w:hAnsi="Calibri"/>
          <w:sz w:val="22.079999923706055"/>
          <w:szCs w:val="22.079999923706055"/>
          <w:rtl w:val="0"/>
        </w:rPr>
        <w:t xml:space="preserve">19:20</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mot </w:t>
      </w:r>
      <w:r w:rsidDel="00000000" w:rsidR="00000000" w:rsidRPr="00000000">
        <w:rPr>
          <w:rFonts w:ascii="Calibri" w:cs="Calibri" w:eastAsia="Calibri" w:hAnsi="Calibri"/>
          <w:sz w:val="22.079999923706055"/>
          <w:szCs w:val="22.079999923706055"/>
          <w:rtl w:val="0"/>
        </w:rPr>
        <w:t xml:space="preserve">Hultfreds HF i Emaushallen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26220703125" w:line="240" w:lineRule="auto"/>
        <w:ind w:left="16.1184692382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Lör </w:t>
      </w:r>
      <w:r w:rsidDel="00000000" w:rsidR="00000000" w:rsidRPr="00000000">
        <w:rPr>
          <w:rFonts w:ascii="Calibri" w:cs="Calibri" w:eastAsia="Calibri" w:hAnsi="Calibri"/>
          <w:sz w:val="22.079999923706055"/>
          <w:szCs w:val="22.079999923706055"/>
          <w:rtl w:val="0"/>
        </w:rPr>
        <w:t xml:space="preserve">09:52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mot </w:t>
      </w:r>
      <w:r w:rsidDel="00000000" w:rsidR="00000000" w:rsidRPr="00000000">
        <w:rPr>
          <w:rFonts w:ascii="Calibri" w:cs="Calibri" w:eastAsia="Calibri" w:hAnsi="Calibri"/>
          <w:sz w:val="22.079999923706055"/>
          <w:szCs w:val="22.079999923706055"/>
          <w:rtl w:val="0"/>
        </w:rPr>
        <w:t xml:space="preserve">Gustavsbergs IF HK2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 Emaushallen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26318359375" w:line="240" w:lineRule="auto"/>
        <w:ind w:left="16.1184692382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Lör 1</w:t>
      </w:r>
      <w:r w:rsidDel="00000000" w:rsidR="00000000" w:rsidRPr="00000000">
        <w:rPr>
          <w:rFonts w:ascii="Calibri" w:cs="Calibri" w:eastAsia="Calibri" w:hAnsi="Calibri"/>
          <w:sz w:val="22.079999923706055"/>
          <w:szCs w:val="22.079999923706055"/>
          <w:rtl w:val="0"/>
        </w:rPr>
        <w:t xml:space="preserve">2:40</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mot </w:t>
      </w:r>
      <w:r w:rsidDel="00000000" w:rsidR="00000000" w:rsidRPr="00000000">
        <w:rPr>
          <w:rFonts w:ascii="Calibri" w:cs="Calibri" w:eastAsia="Calibri" w:hAnsi="Calibri"/>
          <w:sz w:val="22.079999923706055"/>
          <w:szCs w:val="22.079999923706055"/>
          <w:rtl w:val="0"/>
        </w:rPr>
        <w:t xml:space="preserve">IFK Ystad HK i Emaushallen</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256103515625" w:line="254.24603462219238" w:lineRule="auto"/>
        <w:ind w:left="6.4031982421875" w:right="1963.463745117187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P</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å söndagen</w:t>
      </w:r>
      <w:r w:rsidDel="00000000" w:rsidR="00000000" w:rsidRPr="00000000">
        <w:rPr>
          <w:rFonts w:ascii="Calibri" w:cs="Calibri" w:eastAsia="Calibri" w:hAnsi="Calibri"/>
          <w:sz w:val="22.079999923706055"/>
          <w:szCs w:val="22.079999923706055"/>
          <w:rtl w:val="0"/>
        </w:rPr>
        <w:t xml:space="preserve"> är det slutspel och matchtider beror på hur lagen placerar sig i gruppspelet. Info om tider kommer när sista gruppspelsmatchen är färdigspelad på lördagen. Alla lag går vidare till antingen A- eller B-slutspel. Det kan bli allt från 1 till 5 matcher på söndagen.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Alla matcher spelas 1x2</w:t>
      </w:r>
      <w:r w:rsidDel="00000000" w:rsidR="00000000" w:rsidRPr="00000000">
        <w:rPr>
          <w:rFonts w:ascii="Calibri" w:cs="Calibri" w:eastAsia="Calibri" w:hAnsi="Calibri"/>
          <w:sz w:val="22.079999923706055"/>
          <w:szCs w:val="22.079999923706055"/>
          <w:rtl w:val="0"/>
        </w:rPr>
        <w:t xml:space="preserve">5</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min. Alla tider finns på cupens hemsida eller i appen.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256103515625" w:line="254.24603462219238" w:lineRule="auto"/>
        <w:ind w:left="6.4031982421875" w:right="1963.4637451171875" w:firstLine="9.71527099609375"/>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Särskild info kommer till dem som ska spela på dispens.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256103515625" w:line="254.24603462219238" w:lineRule="auto"/>
        <w:ind w:left="6.4031982421875" w:right="1963.4637451171875" w:firstLine="9.71527099609375"/>
        <w:jc w:val="left"/>
        <w:rPr>
          <w:rFonts w:ascii="Calibri" w:cs="Calibri" w:eastAsia="Calibri" w:hAnsi="Calibri"/>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Bilar</w:t>
        <w:br w:type="textWrapping"/>
      </w:r>
      <w:r w:rsidDel="00000000" w:rsidR="00000000" w:rsidRPr="00000000">
        <w:rPr>
          <w:rFonts w:ascii="Calibri" w:cs="Calibri" w:eastAsia="Calibri" w:hAnsi="Calibri"/>
          <w:sz w:val="22.079999923706055"/>
          <w:szCs w:val="22.079999923706055"/>
          <w:rtl w:val="0"/>
        </w:rPr>
        <w:t xml:space="preserve">Vi har ingen samling i Enköping utan alla ansvarar för att sitt barn tar sig till och från Västerås själva. Ta hjälp av varandra i föräldragruppen! Vi behöver bilar på plats i Västerås lördag och söndag som kan köra mellan de olika hallarna och till discot.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2203369140625" w:line="240" w:lineRule="auto"/>
        <w:ind w:left="12.806396484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Disco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54.24577713012695" w:lineRule="auto"/>
        <w:ind w:left="3.31207275390625" w:right="1660.40771484375" w:firstLine="12.806396484375"/>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Disco lördag kl 19-22 i Västerås Arena</w:t>
      </w:r>
      <w:r w:rsidDel="00000000" w:rsidR="00000000" w:rsidRPr="00000000">
        <w:rPr>
          <w:rFonts w:ascii="Calibri" w:cs="Calibri" w:eastAsia="Calibri" w:hAnsi="Calibri"/>
          <w:sz w:val="22.079999923706055"/>
          <w:szCs w:val="22.079999923706055"/>
          <w:rtl w:val="0"/>
        </w:rPr>
        <w:t xml:space="preserve">, inträde ingår i deltagarkortet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sz w:val="22.079999923706055"/>
          <w:szCs w:val="22.079999923706055"/>
          <w:rtl w:val="0"/>
        </w:rPr>
        <w:t xml:space="preserve">Saga Ludvigsson, 2023 års tvåa i Idol,  uppträder c:a 20:00.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 väntar kvar i Västerås efter sista matche</w:t>
      </w:r>
      <w:r w:rsidDel="00000000" w:rsidR="00000000" w:rsidRPr="00000000">
        <w:rPr>
          <w:rFonts w:ascii="Calibri" w:cs="Calibri" w:eastAsia="Calibri" w:hAnsi="Calibri"/>
          <w:sz w:val="22.079999923706055"/>
          <w:szCs w:val="22.079999923706055"/>
          <w:rtl w:val="0"/>
        </w:rPr>
        <w:t xml:space="preserve">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på lördagen och går tillsammans till </w:t>
      </w:r>
      <w:r w:rsidDel="00000000" w:rsidR="00000000" w:rsidRPr="00000000">
        <w:rPr>
          <w:rFonts w:ascii="Calibri" w:cs="Calibri" w:eastAsia="Calibri" w:hAnsi="Calibri"/>
          <w:sz w:val="22.079999923706055"/>
          <w:szCs w:val="22.079999923706055"/>
          <w:rtl w:val="0"/>
        </w:rPr>
        <w:t xml:space="preserve">discot.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54.24577713012695" w:lineRule="auto"/>
        <w:ind w:left="3.31207275390625" w:right="1660.40771484375" w:firstLine="12.80639648437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Mat och övriga k</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ostnader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54.24577713012695" w:lineRule="auto"/>
        <w:ind w:left="1.54571533203125" w:right="1908.9227294921875" w:firstLine="6.4031982421875"/>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Cupen </w:t>
      </w:r>
      <w:r w:rsidDel="00000000" w:rsidR="00000000" w:rsidRPr="00000000">
        <w:rPr>
          <w:rFonts w:ascii="Calibri" w:cs="Calibri" w:eastAsia="Calibri" w:hAnsi="Calibri"/>
          <w:sz w:val="22.079999923706055"/>
          <w:szCs w:val="22.079999923706055"/>
          <w:rtl w:val="0"/>
        </w:rPr>
        <w:t xml:space="preserve">och deltagarkort är betalda. Det 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illkommer kostnad för mat på lördag </w:t>
      </w:r>
      <w:r w:rsidDel="00000000" w:rsidR="00000000" w:rsidRPr="00000000">
        <w:rPr>
          <w:rFonts w:ascii="Calibri" w:cs="Calibri" w:eastAsia="Calibri" w:hAnsi="Calibri"/>
          <w:sz w:val="22.079999923706055"/>
          <w:szCs w:val="22.079999923706055"/>
          <w:rtl w:val="0"/>
        </w:rPr>
        <w:t xml:space="preserve">(lunch/middag/mellis)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samt fickpengar till discot.  Samt ev mat</w:t>
      </w:r>
      <w:r w:rsidDel="00000000" w:rsidR="00000000" w:rsidRPr="00000000">
        <w:rPr>
          <w:rFonts w:ascii="Calibri" w:cs="Calibri" w:eastAsia="Calibri" w:hAnsi="Calibri"/>
          <w:sz w:val="22.079999923706055"/>
          <w:szCs w:val="22.079999923706055"/>
          <w:rtl w:val="0"/>
        </w:rPr>
        <w:t xml:space="preserve"> på</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söndag beroende på när </w:t>
      </w:r>
      <w:r w:rsidDel="00000000" w:rsidR="00000000" w:rsidRPr="00000000">
        <w:rPr>
          <w:rFonts w:ascii="Calibri" w:cs="Calibri" w:eastAsia="Calibri" w:hAnsi="Calibri"/>
          <w:sz w:val="22.079999923706055"/>
          <w:szCs w:val="22.079999923706055"/>
          <w:rtl w:val="0"/>
        </w:rPr>
        <w:t xml:space="preserve">matcherna är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sz w:val="22.079999923706055"/>
          <w:szCs w:val="22.079999923706055"/>
          <w:rtl w:val="0"/>
        </w:rPr>
        <w:t xml:space="preserve">Mat/mellis betalas av spelaren själv. Man kan såklart ta med egen mellis/mat om man vill det.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54.24577713012695" w:lineRule="auto"/>
        <w:ind w:left="1.54571533203125" w:right="1908.9227294921875" w:firstLine="6.40319824218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54.24577713012695" w:lineRule="auto"/>
        <w:ind w:left="0" w:right="1908.922729492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På lördag kl 18:00 äter laget + ledare tillsammans på Aros Pizzeria (bord bokat) som ligger ca 15 min promenad från ABB Syd. Vi kommer ta upp förbeställning av mat för smidigare hantering, återkommer med det. Varje spelare betalar sin mat själva. Efter middagen går vi till discot.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202392578125" w:line="240" w:lineRule="auto"/>
        <w:ind w:left="12.806396484375"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Övrigt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54.51740264892578" w:lineRule="auto"/>
        <w:ind w:left="16.11846923828125" w:right="1671.7871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Kl 13.00 på lördagen kommer Ferry Svan (son till de inte helt okända Gunde och  Marie Svan) att göra en uppvisning i timmersport på planen mellan ABB Syd och ABB  Nord.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7060546875" w:line="253.8116455078125" w:lineRule="auto"/>
        <w:ind w:left="0" w:right="1716.3885498046875" w:hanging="1.324920654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i w:val="0"/>
          <w:smallCaps w:val="0"/>
          <w:strike w:val="0"/>
          <w:color w:val="000000"/>
          <w:sz w:val="22.079999923706055"/>
          <w:szCs w:val="22.079999923706055"/>
          <w:u w:val="none"/>
          <w:shd w:fill="auto" w:val="clear"/>
          <w:vertAlign w:val="baseline"/>
          <w:rtl w:val="0"/>
        </w:rPr>
        <w:t xml:space="preserve">Västerås SK Fotboll</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efter många år tagit sig tillbaka till allsvenskan och har sin  första hemmamatch mot Elfsborg kl 16.30 söndagen den 7 april på grannarenan  Hitachi Arena. Det innebär att polisen kommer att spärra av infarten till parkeringen  vid ABB Nord/Syd kl 14.00. Det innebär i sin tur att gästande lags supportrar och  bussar från kl 14.00 måste parkera vid Västerås Arena och lagen ta sig dit fotledes.  Fordon som redan är parkerade ska dock kunna ta sig ut från området.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7060546875" w:line="253.8116455078125" w:lineRule="auto"/>
        <w:ind w:left="0" w:right="1716.3885498046875" w:hanging="1.324920654296875"/>
        <w:jc w:val="left"/>
        <w:rPr>
          <w:rFonts w:ascii="Calibri" w:cs="Calibri" w:eastAsia="Calibri" w:hAnsi="Calibri"/>
          <w:sz w:val="22.079999923706055"/>
          <w:szCs w:val="22.079999923706055"/>
        </w:rPr>
      </w:pPr>
      <w:r w:rsidDel="00000000" w:rsidR="00000000" w:rsidRPr="00000000">
        <w:rPr>
          <w:rtl w:val="0"/>
        </w:rPr>
      </w:r>
    </w:p>
    <w:sectPr>
      <w:type w:val="continuous"/>
      <w:pgSz w:h="16820" w:w="11900" w:orient="portrait"/>
      <w:pgMar w:bottom="3326.7999267578125" w:top="447.000732421875" w:left="2129.2288208007812" w:right="496.400146484375" w:header="0" w:footer="720"/>
      <w:cols w:equalWidth="0" w:num="1">
        <w:col w:space="0" w:w="9274.37103271484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