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no'?>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A9" w:rsidRDefault="000B55A9" w:rsidP="000B55A9">
      <w:pPr>
        <w:rPr>
          <w:b/>
        </w:rPr>
      </w:pPr>
    </w:p>
    <w:p w:rsidR="000B55A9" w:rsidRDefault="000B55A9" w:rsidP="000B55A9">
      <w:pPr>
        <w:rPr>
          <w:b/>
        </w:rPr>
      </w:pPr>
    </w:p>
    <w:p w:rsidR="000B55A9" w:rsidRPr="008C17B3" w:rsidRDefault="000B55A9" w:rsidP="000B55A9">
      <w:pPr>
        <w:jc w:val="center"/>
        <w:rPr>
          <w:b/>
          <w:sz w:val="48"/>
          <w:szCs w:val="48"/>
          <w:u w:val="single"/>
        </w:rPr>
      </w:pPr>
      <w:r w:rsidRPr="008C17B3">
        <w:rPr>
          <w:b/>
          <w:sz w:val="48"/>
          <w:szCs w:val="48"/>
          <w:u w:val="single"/>
        </w:rPr>
        <w:t>LOKALA TÄVLINGAR</w:t>
      </w:r>
      <w:r w:rsidR="00C664AD">
        <w:rPr>
          <w:b/>
          <w:sz w:val="48"/>
          <w:szCs w:val="48"/>
          <w:u w:val="single"/>
        </w:rPr>
        <w:t xml:space="preserve"> 2025</w:t>
      </w:r>
    </w:p>
    <w:p w:rsidR="000B55A9" w:rsidRDefault="000B55A9" w:rsidP="000B55A9">
      <w:pPr>
        <w:jc w:val="center"/>
        <w:rPr>
          <w:b/>
          <w:u w:val="single"/>
        </w:rPr>
      </w:pPr>
    </w:p>
    <w:p w:rsidR="000B55A9" w:rsidRPr="008C17B3" w:rsidRDefault="000B55A9" w:rsidP="000B55A9">
      <w:pPr>
        <w:rPr>
          <w:b/>
          <w:sz w:val="32"/>
          <w:szCs w:val="32"/>
        </w:rPr>
      </w:pPr>
      <w:r w:rsidRPr="008C17B3">
        <w:rPr>
          <w:b/>
          <w:sz w:val="32"/>
          <w:szCs w:val="32"/>
        </w:rPr>
        <w:t>Till samtl</w:t>
      </w:r>
      <w:r w:rsidR="000D1E66">
        <w:rPr>
          <w:b/>
          <w:sz w:val="32"/>
          <w:szCs w:val="32"/>
        </w:rPr>
        <w:t xml:space="preserve">iga föreningar som </w:t>
      </w:r>
      <w:r w:rsidR="00C664AD">
        <w:rPr>
          <w:b/>
          <w:sz w:val="32"/>
          <w:szCs w:val="32"/>
        </w:rPr>
        <w:t>fått beviljad lokal tävling 2025</w:t>
      </w:r>
      <w:r w:rsidR="000D1E66">
        <w:rPr>
          <w:b/>
          <w:sz w:val="32"/>
          <w:szCs w:val="32"/>
        </w:rPr>
        <w:t>.</w:t>
      </w:r>
    </w:p>
    <w:p w:rsidR="008C17B3" w:rsidRPr="008C17B3" w:rsidRDefault="008C17B3" w:rsidP="000B55A9">
      <w:pPr>
        <w:rPr>
          <w:b/>
          <w:sz w:val="32"/>
          <w:szCs w:val="32"/>
        </w:rPr>
      </w:pPr>
    </w:p>
    <w:p w:rsidR="008C17B3" w:rsidRPr="008C17B3" w:rsidRDefault="008C17B3" w:rsidP="000B55A9">
      <w:pPr>
        <w:rPr>
          <w:b/>
          <w:sz w:val="32"/>
          <w:szCs w:val="32"/>
        </w:rPr>
      </w:pPr>
      <w:r w:rsidRPr="008C17B3">
        <w:rPr>
          <w:b/>
          <w:sz w:val="32"/>
          <w:szCs w:val="32"/>
        </w:rPr>
        <w:t>Nedan ser ni vad som gäller för att få genomföra en lokal tävling.</w:t>
      </w:r>
    </w:p>
    <w:p w:rsidR="000B55A9" w:rsidRDefault="000B55A9" w:rsidP="000B55A9">
      <w:pPr>
        <w:rPr>
          <w:b/>
        </w:rPr>
      </w:pPr>
    </w:p>
    <w:p w:rsidR="008C17B3" w:rsidRPr="008C17B3" w:rsidRDefault="002829E0" w:rsidP="008C17B3">
      <w:pPr>
        <w:pStyle w:val="Liststycke"/>
        <w:numPr>
          <w:ilvl w:val="0"/>
          <w:numId w:val="17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FC</w:t>
      </w:r>
      <w:r w:rsidR="00C664AD">
        <w:rPr>
          <w:rFonts w:ascii="Times New Roman" w:hAnsi="Times New Roman" w:cs="Times New Roman"/>
          <w:b/>
          <w:sz w:val="32"/>
          <w:szCs w:val="32"/>
        </w:rPr>
        <w:t>IF:s styrelse fastställde den 14</w:t>
      </w:r>
      <w:bookmarkStart w:id="0" w:name="_GoBack"/>
      <w:bookmarkEnd w:id="0"/>
      <w:r w:rsidR="004F72C0">
        <w:rPr>
          <w:rFonts w:ascii="Times New Roman" w:hAnsi="Times New Roman" w:cs="Times New Roman"/>
          <w:b/>
          <w:sz w:val="32"/>
          <w:szCs w:val="32"/>
        </w:rPr>
        <w:t>/12</w:t>
      </w:r>
      <w:r>
        <w:rPr>
          <w:rFonts w:ascii="Times New Roman" w:hAnsi="Times New Roman" w:cs="Times New Roman"/>
          <w:b/>
          <w:sz w:val="32"/>
          <w:szCs w:val="32"/>
        </w:rPr>
        <w:t xml:space="preserve"> de lokala tävlingarna. </w:t>
      </w:r>
      <w:r w:rsidR="008C17B3" w:rsidRPr="008C17B3">
        <w:rPr>
          <w:rFonts w:ascii="Times New Roman" w:hAnsi="Times New Roman" w:cs="Times New Roman"/>
          <w:b/>
          <w:sz w:val="32"/>
          <w:szCs w:val="32"/>
        </w:rPr>
        <w:t>Dessa tävlingar kommer att ingå i FCIF:s progra</w:t>
      </w:r>
      <w:r>
        <w:rPr>
          <w:rFonts w:ascii="Times New Roman" w:hAnsi="Times New Roman" w:cs="Times New Roman"/>
          <w:b/>
          <w:sz w:val="32"/>
          <w:szCs w:val="32"/>
        </w:rPr>
        <w:t>m</w:t>
      </w:r>
      <w:r w:rsidR="008C17B3" w:rsidRPr="008C17B3">
        <w:rPr>
          <w:rFonts w:ascii="Times New Roman" w:hAnsi="Times New Roman" w:cs="Times New Roman"/>
          <w:b/>
          <w:sz w:val="32"/>
          <w:szCs w:val="32"/>
        </w:rPr>
        <w:t xml:space="preserve">.  </w:t>
      </w:r>
    </w:p>
    <w:p w:rsidR="008C17B3" w:rsidRPr="008C17B3" w:rsidRDefault="008C17B3" w:rsidP="008C17B3">
      <w:pPr>
        <w:pStyle w:val="Liststycke"/>
        <w:numPr>
          <w:ilvl w:val="0"/>
          <w:numId w:val="17"/>
        </w:numPr>
        <w:rPr>
          <w:rFonts w:ascii="Times New Roman" w:hAnsi="Times New Roman" w:cs="Times New Roman"/>
          <w:b/>
          <w:sz w:val="32"/>
          <w:szCs w:val="32"/>
        </w:rPr>
      </w:pPr>
      <w:r w:rsidRPr="008C17B3">
        <w:rPr>
          <w:rFonts w:ascii="Times New Roman" w:hAnsi="Times New Roman" w:cs="Times New Roman"/>
          <w:b/>
          <w:sz w:val="32"/>
          <w:szCs w:val="32"/>
        </w:rPr>
        <w:t xml:space="preserve">Lokal förening bestämmer vad tävlingen omfattar och hur den ska genomföras.   </w:t>
      </w:r>
    </w:p>
    <w:p w:rsidR="008C17B3" w:rsidRPr="008C17B3" w:rsidRDefault="008C17B3" w:rsidP="008C17B3">
      <w:pPr>
        <w:pStyle w:val="Liststycke"/>
        <w:numPr>
          <w:ilvl w:val="0"/>
          <w:numId w:val="17"/>
        </w:numPr>
        <w:rPr>
          <w:rFonts w:ascii="Times New Roman" w:hAnsi="Times New Roman" w:cs="Times New Roman"/>
          <w:b/>
          <w:sz w:val="32"/>
          <w:szCs w:val="32"/>
        </w:rPr>
      </w:pPr>
      <w:r w:rsidRPr="008C17B3">
        <w:rPr>
          <w:rFonts w:ascii="Times New Roman" w:hAnsi="Times New Roman" w:cs="Times New Roman"/>
          <w:b/>
          <w:sz w:val="32"/>
          <w:szCs w:val="32"/>
        </w:rPr>
        <w:t xml:space="preserve">Mixad lagtävling bör om möjligt ingå om förutsättningar finns inom föreningen. </w:t>
      </w:r>
    </w:p>
    <w:p w:rsidR="00BD0AB0" w:rsidRDefault="008C17B3" w:rsidP="00BD0AB0">
      <w:pPr>
        <w:rPr>
          <w:b/>
          <w:color w:val="00B0F0"/>
          <w:sz w:val="32"/>
          <w:szCs w:val="32"/>
        </w:rPr>
      </w:pPr>
      <w:r w:rsidRPr="008C17B3">
        <w:rPr>
          <w:b/>
          <w:sz w:val="32"/>
          <w:szCs w:val="32"/>
        </w:rPr>
        <w:t>Inbjudan görs från föreningen, som sänds in till</w:t>
      </w:r>
      <w:r w:rsidR="002829E0">
        <w:rPr>
          <w:b/>
          <w:sz w:val="32"/>
          <w:szCs w:val="32"/>
        </w:rPr>
        <w:t xml:space="preserve"> följande mailadress: </w:t>
      </w:r>
      <w:Word_Removed r:id="rId9" w:history="1">
        <w:r w:rsidR="002829E0" w:rsidRPr="008A3808">
          <w:rPr>
            <w:rStyle w:val="Hyperlnk"/>
            <w:b/>
            <w:sz w:val="32"/>
            <w:szCs w:val="32"/>
          </w:rPr>
          <w:t>kansli@fcif.se</w:t>
        </w:r>
      </w:Word_Removed>
      <w:r w:rsidRPr="002829E0">
        <w:rPr>
          <w:b/>
          <w:color w:val="00B0F0"/>
          <w:sz w:val="32"/>
          <w:szCs w:val="32"/>
        </w:rPr>
        <w:t>.</w:t>
      </w:r>
      <w:r w:rsidR="002829E0">
        <w:rPr>
          <w:b/>
          <w:color w:val="00B0F0"/>
          <w:sz w:val="32"/>
          <w:szCs w:val="32"/>
        </w:rPr>
        <w:t xml:space="preserve"> </w:t>
      </w:r>
    </w:p>
    <w:p w:rsidR="002829E0" w:rsidRPr="00526615" w:rsidRDefault="002829E0" w:rsidP="00BD0AB0">
      <w:pPr>
        <w:rPr>
          <w:b/>
          <w:sz w:val="32"/>
          <w:szCs w:val="32"/>
        </w:rPr>
      </w:pPr>
      <w:r w:rsidRPr="00BD0AB0">
        <w:rPr>
          <w:b/>
          <w:sz w:val="32"/>
          <w:szCs w:val="32"/>
        </w:rPr>
        <w:t>Så snart som ni har den klar</w:t>
      </w:r>
      <w:r w:rsidR="00BD0AB0">
        <w:rPr>
          <w:b/>
          <w:sz w:val="32"/>
          <w:szCs w:val="32"/>
        </w:rPr>
        <w:t xml:space="preserve">, </w:t>
      </w:r>
      <w:r w:rsidR="00E746B5">
        <w:rPr>
          <w:b/>
          <w:sz w:val="32"/>
          <w:szCs w:val="32"/>
        </w:rPr>
        <w:t xml:space="preserve">kommer kansliet </w:t>
      </w:r>
      <w:r w:rsidR="00BD0AB0">
        <w:rPr>
          <w:b/>
          <w:sz w:val="32"/>
          <w:szCs w:val="32"/>
        </w:rPr>
        <w:t xml:space="preserve">att skicka ut den </w:t>
      </w:r>
      <w:r w:rsidR="00BD0AB0" w:rsidRPr="00526615">
        <w:rPr>
          <w:b/>
          <w:sz w:val="32"/>
          <w:szCs w:val="32"/>
        </w:rPr>
        <w:t xml:space="preserve">till </w:t>
      </w:r>
      <w:r w:rsidRPr="00526615">
        <w:rPr>
          <w:b/>
          <w:sz w:val="32"/>
          <w:szCs w:val="32"/>
        </w:rPr>
        <w:t xml:space="preserve">samtliga </w:t>
      </w:r>
      <w:r w:rsidR="00BD0AB0" w:rsidRPr="00526615">
        <w:rPr>
          <w:b/>
          <w:sz w:val="32"/>
          <w:szCs w:val="32"/>
        </w:rPr>
        <w:t>föreningar</w:t>
      </w:r>
      <w:r w:rsidRPr="00526615">
        <w:rPr>
          <w:b/>
          <w:sz w:val="32"/>
          <w:szCs w:val="32"/>
        </w:rPr>
        <w:t>.</w:t>
      </w:r>
      <w:r w:rsidR="008C17B3" w:rsidRPr="00526615">
        <w:rPr>
          <w:b/>
          <w:sz w:val="32"/>
          <w:szCs w:val="32"/>
        </w:rPr>
        <w:t xml:space="preserve"> </w:t>
      </w:r>
    </w:p>
    <w:p w:rsidR="000D1E66" w:rsidRPr="00526615" w:rsidRDefault="008C17B3" w:rsidP="000D1E66">
      <w:pPr>
        <w:pStyle w:val="Liststycke"/>
        <w:numPr>
          <w:ilvl w:val="0"/>
          <w:numId w:val="17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6615">
        <w:rPr>
          <w:rFonts w:ascii="Times New Roman" w:hAnsi="Times New Roman" w:cs="Times New Roman"/>
          <w:b/>
          <w:sz w:val="32"/>
          <w:szCs w:val="32"/>
        </w:rPr>
        <w:t xml:space="preserve">För att ersättning ska utgå för lokal tävling måste en komplett resultatlista, reportage och fotografier (JPG högupplösning), skickas in till kansliet, </w:t>
      </w:r>
      <w:r w:rsidRPr="00526615">
        <w:rPr>
          <w:rFonts w:ascii="Times New Roman" w:hAnsi="Times New Roman" w:cs="Times New Roman"/>
          <w:b/>
          <w:sz w:val="32"/>
          <w:szCs w:val="32"/>
          <w:u w:val="single"/>
        </w:rPr>
        <w:t>senast tre veckor efter genomförd tävling.</w:t>
      </w:r>
    </w:p>
    <w:p w:rsidR="006D3CE9" w:rsidRPr="000D1E66" w:rsidRDefault="006D3CE9" w:rsidP="000D1E66">
      <w:pPr>
        <w:pStyle w:val="Liststycke"/>
        <w:numPr>
          <w:ilvl w:val="0"/>
          <w:numId w:val="17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Ersättning för ovanstående har höjts fr.o.m 2021 till 5000 kr. </w:t>
      </w:r>
    </w:p>
    <w:p w:rsidR="000D1E66" w:rsidRPr="00A67201" w:rsidRDefault="002829E0" w:rsidP="000D1E66">
      <w:pPr>
        <w:pStyle w:val="Liststycke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67201">
        <w:rPr>
          <w:rFonts w:ascii="Times New Roman" w:hAnsi="Times New Roman" w:cs="Times New Roman"/>
          <w:b/>
          <w:bCs/>
          <w:color w:val="FF0000"/>
          <w:sz w:val="32"/>
          <w:szCs w:val="32"/>
        </w:rPr>
        <w:t>Följande text måste finnas med på inbjudan till lokal tävling. ”</w:t>
      </w:r>
      <w:r w:rsidR="000D1E66" w:rsidRPr="00A67201">
        <w:rPr>
          <w:rFonts w:ascii="Times New Roman" w:hAnsi="Times New Roman" w:cs="Times New Roman"/>
          <w:b/>
          <w:bCs/>
          <w:color w:val="FF0000"/>
          <w:sz w:val="32"/>
          <w:szCs w:val="32"/>
        </w:rPr>
        <w:t>Tävlingen är av FCIF klassad som lokal tävling. Den är dock öppen för alla inom FCIF. Det innebär bland annat att FCIF inte betalar era kostnader för resor och boende.</w:t>
      </w:r>
      <w:r w:rsidRPr="00A67201">
        <w:rPr>
          <w:rFonts w:ascii="Times New Roman" w:hAnsi="Times New Roman" w:cs="Times New Roman"/>
          <w:b/>
          <w:bCs/>
          <w:color w:val="FF0000"/>
          <w:sz w:val="32"/>
          <w:szCs w:val="32"/>
        </w:rPr>
        <w:t>”</w:t>
      </w:r>
    </w:p>
    <w:p w:rsidR="000D1E66" w:rsidRPr="000D1E66" w:rsidRDefault="000D1E66" w:rsidP="000D1E66">
      <w:pPr>
        <w:pStyle w:val="Liststycke"/>
        <w:rPr>
          <w:rFonts w:ascii="Times New Roman" w:hAnsi="Times New Roman" w:cs="Times New Roman"/>
          <w:b/>
          <w:sz w:val="32"/>
          <w:szCs w:val="32"/>
        </w:rPr>
      </w:pPr>
    </w:p>
    <w:p w:rsidR="000B55A9" w:rsidRDefault="000B55A9" w:rsidP="000B55A9">
      <w:pPr>
        <w:rPr>
          <w:b/>
        </w:rPr>
      </w:pPr>
    </w:p>
    <w:p w:rsidR="008C17B3" w:rsidRPr="000D1E66" w:rsidRDefault="008C17B3" w:rsidP="000B55A9">
      <w:pPr>
        <w:rPr>
          <w:b/>
          <w:sz w:val="28"/>
          <w:szCs w:val="28"/>
        </w:rPr>
      </w:pPr>
      <w:r w:rsidRPr="000D1E66">
        <w:rPr>
          <w:b/>
          <w:sz w:val="28"/>
          <w:szCs w:val="28"/>
        </w:rPr>
        <w:t>Per Wikström</w:t>
      </w:r>
    </w:p>
    <w:p w:rsidR="008C17B3" w:rsidRPr="000D1E66" w:rsidRDefault="008C17B3" w:rsidP="000B55A9">
      <w:pPr>
        <w:rPr>
          <w:b/>
          <w:sz w:val="28"/>
          <w:szCs w:val="28"/>
        </w:rPr>
      </w:pPr>
      <w:r w:rsidRPr="000D1E66">
        <w:rPr>
          <w:b/>
          <w:sz w:val="28"/>
          <w:szCs w:val="28"/>
        </w:rPr>
        <w:t>Kanslichef</w:t>
      </w:r>
    </w:p>
    <w:sectPr w:rsidR="008C17B3" w:rsidRPr="000D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73" w:rsidRDefault="004D3673" w:rsidP="000B55A9">
      <w:r>
        <w:separator/>
      </w:r>
    </w:p>
  </w:endnote>
  <w:endnote w:type="continuationSeparator" w:id="0">
    <w:p w:rsidR="004D3673" w:rsidRDefault="004D3673" w:rsidP="000B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73" w:rsidRDefault="004D3673" w:rsidP="000B55A9">
      <w:r>
        <w:separator/>
      </w:r>
    </w:p>
  </w:footnote>
  <w:footnote w:type="continuationSeparator" w:id="0">
    <w:p w:rsidR="004D3673" w:rsidRDefault="004D3673" w:rsidP="000B5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>
    <w:nsid w:val="24DC52D0"/>
    <w:multiLevelType w:val="hybridMultilevel"/>
    <w:tmpl w:val="C024DB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A9"/>
    <w:rsid w:val="00002A48"/>
    <w:rsid w:val="00057AC6"/>
    <w:rsid w:val="000B55A9"/>
    <w:rsid w:val="000B75DC"/>
    <w:rsid w:val="000D1E66"/>
    <w:rsid w:val="002829E0"/>
    <w:rsid w:val="00355F1C"/>
    <w:rsid w:val="003D1D56"/>
    <w:rsid w:val="003E4BDE"/>
    <w:rsid w:val="004C552A"/>
    <w:rsid w:val="004D3673"/>
    <w:rsid w:val="004F72C0"/>
    <w:rsid w:val="00526615"/>
    <w:rsid w:val="005E5821"/>
    <w:rsid w:val="006D3CE9"/>
    <w:rsid w:val="006F341B"/>
    <w:rsid w:val="00734741"/>
    <w:rsid w:val="008C17B3"/>
    <w:rsid w:val="00A1478C"/>
    <w:rsid w:val="00A67201"/>
    <w:rsid w:val="00AC4C69"/>
    <w:rsid w:val="00AE33F9"/>
    <w:rsid w:val="00AE63B5"/>
    <w:rsid w:val="00B1475B"/>
    <w:rsid w:val="00B802DA"/>
    <w:rsid w:val="00B83A5C"/>
    <w:rsid w:val="00BD0AB0"/>
    <w:rsid w:val="00C664AD"/>
    <w:rsid w:val="00E746B5"/>
    <w:rsid w:val="00F4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Word_Removed="Word_Removed" w:followedWord_Removed="followedWord_Removed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List Bullet" w:uiPriority="0" w:qFormat="1"/>
    <w:lsdException w:name="List Number" w:uiPriority="0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A9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0B55A9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0B55A9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0B55A9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0B55A9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0B55A9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B55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B55A9"/>
  </w:style>
  <w:style w:type="paragraph" w:styleId="Sidfot">
    <w:name w:val="footer"/>
    <w:basedOn w:val="Normal"/>
    <w:link w:val="SidfotChar"/>
    <w:uiPriority w:val="99"/>
    <w:unhideWhenUsed/>
    <w:rsid w:val="000B55A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B55A9"/>
  </w:style>
  <w:style w:type="paragraph" w:customStyle="1" w:styleId="rendemening">
    <w:name w:val="Ärendemening"/>
    <w:basedOn w:val="Normal"/>
    <w:qFormat/>
    <w:rsid w:val="000B55A9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0B55A9"/>
    <w:pPr>
      <w:numPr>
        <w:numId w:val="11"/>
      </w:numPr>
    </w:pPr>
  </w:style>
  <w:style w:type="paragraph" w:customStyle="1" w:styleId="Strecksats2">
    <w:name w:val="Strecksats 2"/>
    <w:basedOn w:val="Strecksats"/>
    <w:qFormat/>
    <w:rsid w:val="000B55A9"/>
    <w:pPr>
      <w:numPr>
        <w:numId w:val="0"/>
      </w:numPr>
      <w:tabs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0B55A9"/>
    <w:rPr>
      <w:i/>
    </w:rPr>
  </w:style>
  <w:style w:type="character" w:customStyle="1" w:styleId="ReferensChar">
    <w:name w:val="Referens Char"/>
    <w:basedOn w:val="Standardstycketeckensnitt"/>
    <w:link w:val="Referens"/>
    <w:rsid w:val="000B55A9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0B55A9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0B55A9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0B55A9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0B55A9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0B55A9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0B55A9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0B55A9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0B55A9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0B55A9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0B55A9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0B55A9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0B55A9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0B55A9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0B55A9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0B55A9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0B55A9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0B55A9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0B55A9"/>
    <w:pPr>
      <w:ind w:left="709"/>
    </w:pPr>
  </w:style>
  <w:style w:type="paragraph" w:styleId="Punktlista">
    <w:name w:val="List Bullet"/>
    <w:basedOn w:val="Normal"/>
    <w:qFormat/>
    <w:rsid w:val="000B55A9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0B55A9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0B55A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B55A9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0B55A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B55A9"/>
    <w:rPr>
      <w:i/>
      <w:iCs/>
      <w:color w:val="000000" w:themeColor="text1"/>
      <w:sz w:val="24"/>
    </w:rPr>
  </w:style>
  <w:style w:type="character" w:styleId="Hyperlnk">
    <w:name w:val="Word_Removed"/>
    <w:basedOn w:val="Standardstycketeckensnitt"/>
    <w:uiPriority w:val="99"/>
    <w:unhideWhenUsed/>
    <w:rsid w:val="000B55A9"/>
    <w:rPr>
      <w:color w:val="0000FF" w:themeColor="Word_Removed"/>
      <w:u w:val="single"/>
    </w:rPr>
  </w:style>
  <w:style w:type="paragraph" w:styleId="Liststycke">
    <w:name w:val="List Paragraph"/>
    <w:basedOn w:val="Normal"/>
    <w:uiPriority w:val="34"/>
    <w:qFormat/>
    <w:rsid w:val="008C17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List Bullet" w:uiPriority="0" w:qFormat="1"/>
    <w:lsdException w:name="List Number" w:uiPriority="0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A9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0B55A9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0B55A9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0B55A9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0B55A9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0B55A9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B55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B55A9"/>
  </w:style>
  <w:style w:type="paragraph" w:styleId="Sidfot">
    <w:name w:val="footer"/>
    <w:basedOn w:val="Normal"/>
    <w:link w:val="SidfotChar"/>
    <w:uiPriority w:val="99"/>
    <w:unhideWhenUsed/>
    <w:rsid w:val="000B55A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B55A9"/>
  </w:style>
  <w:style w:type="paragraph" w:customStyle="1" w:styleId="rendemening">
    <w:name w:val="Ärendemening"/>
    <w:basedOn w:val="Normal"/>
    <w:qFormat/>
    <w:rsid w:val="000B55A9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0B55A9"/>
    <w:pPr>
      <w:numPr>
        <w:numId w:val="11"/>
      </w:numPr>
    </w:pPr>
  </w:style>
  <w:style w:type="paragraph" w:customStyle="1" w:styleId="Strecksats2">
    <w:name w:val="Strecksats 2"/>
    <w:basedOn w:val="Strecksats"/>
    <w:qFormat/>
    <w:rsid w:val="000B55A9"/>
    <w:pPr>
      <w:numPr>
        <w:numId w:val="0"/>
      </w:numPr>
      <w:tabs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0B55A9"/>
    <w:rPr>
      <w:i/>
    </w:rPr>
  </w:style>
  <w:style w:type="character" w:customStyle="1" w:styleId="ReferensChar">
    <w:name w:val="Referens Char"/>
    <w:basedOn w:val="Standardstycketeckensnitt"/>
    <w:link w:val="Referens"/>
    <w:rsid w:val="000B55A9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0B55A9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0B55A9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0B55A9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0B55A9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0B55A9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0B55A9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0B55A9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0B55A9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0B55A9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0B55A9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0B55A9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0B55A9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0B55A9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0B55A9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0B55A9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0B55A9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0B55A9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0B55A9"/>
    <w:pPr>
      <w:ind w:left="709"/>
    </w:pPr>
  </w:style>
  <w:style w:type="paragraph" w:styleId="Punktlista">
    <w:name w:val="List Bullet"/>
    <w:basedOn w:val="Normal"/>
    <w:qFormat/>
    <w:rsid w:val="000B55A9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0B55A9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0B55A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B55A9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0B55A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B55A9"/>
    <w:rPr>
      <w:i/>
      <w:iCs/>
      <w:color w:val="000000" w:themeColor="text1"/>
      <w:sz w:val="24"/>
    </w:rPr>
  </w:style>
  <w:style w:type="character" w:styleId="Hyperlnk">
    <w:name w:val="Word_Removed"/>
    <w:basedOn w:val="Standardstycketeckensnitt"/>
    <w:uiPriority w:val="99"/>
    <w:unhideWhenUsed/>
    <w:rsid w:val="000B55A9"/>
    <w:rPr>
      <w:color w:val="0000FF" w:themeColor="Word_Removed"/>
      <w:u w:val="single"/>
    </w:rPr>
  </w:style>
  <w:style w:type="paragraph" w:styleId="Liststycke">
    <w:name w:val="List Paragraph"/>
    <w:basedOn w:val="Normal"/>
    <w:uiPriority w:val="34"/>
    <w:qFormat/>
    <w:rsid w:val="008C17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?>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2" Type="http://schemas.openxmlformats.org/officeDocument/2006/relationships/numbering" Target="numbering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microsoft.com/office/2007/relationships/stylesWithEffects" Target="stylesWithEffects.xml" /><Relationship Id="rId9" Type="http://schemas.openxmlformats.org/officeDocument/2006/relationships/Word_Removed" Target="https://carefully_removed_external_link_due_to_policy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Microsoft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2019-02-11T14:39:41Z</dcterms:created>
  <dc:creator/>
  <dc:description/>
  <dc:language>en-US</dc:language>
  <cp:lastModifiedBy/>
  <dcterms:modified xsi:type="dcterms:W3CDTF">2019-02-11T14:40:45Z</dcterms:modified>
  <cp:revision>1</cp:revision>
  <dc:subject/>
  <dc:title/>
</cp:coreProperties>
</file>