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18D3" w14:textId="5BE3F509" w:rsidR="00520E6E" w:rsidRDefault="00134D1C" w:rsidP="00D1346C">
      <w:pPr>
        <w:pStyle w:val="Rubrik1"/>
      </w:pPr>
      <w:r>
        <w:t>Styrelsemöte</w:t>
      </w:r>
      <w:r w:rsidR="008D577D">
        <w:t xml:space="preserve"> </w:t>
      </w:r>
      <w:r w:rsidR="000167AF">
        <w:t>6 maj</w:t>
      </w:r>
      <w:r w:rsidR="00B4741C">
        <w:t xml:space="preserve"> 2025</w:t>
      </w:r>
    </w:p>
    <w:p w14:paraId="642CA70B" w14:textId="77777777" w:rsidR="002D44AD" w:rsidRDefault="00D1346C" w:rsidP="00315470">
      <w:pPr>
        <w:pStyle w:val="Rubrik2"/>
      </w:pPr>
      <w:r>
        <w:t>Eskilstuna Gymnastik och Atletklubb (</w:t>
      </w:r>
      <w:r w:rsidR="008D577D">
        <w:t>EGAK</w:t>
      </w:r>
      <w:r>
        <w:t>)</w:t>
      </w:r>
      <w:r w:rsidR="008D577D">
        <w:t xml:space="preserve"> </w:t>
      </w:r>
    </w:p>
    <w:p w14:paraId="1FD0B910" w14:textId="5B723044" w:rsidR="00E33403" w:rsidRPr="00E33403" w:rsidRDefault="0043778D" w:rsidP="00E33403">
      <w:r w:rsidRPr="002A7605">
        <w:rPr>
          <w:b/>
          <w:bCs/>
        </w:rPr>
        <w:t>Datum och tid:</w:t>
      </w:r>
      <w:r>
        <w:t xml:space="preserve"> </w:t>
      </w:r>
      <w:r w:rsidR="000167AF">
        <w:t>6 maj</w:t>
      </w:r>
      <w:r w:rsidR="00B4741C">
        <w:t xml:space="preserve"> 2025</w:t>
      </w:r>
      <w:r w:rsidR="002D44AD">
        <w:t xml:space="preserve"> kl </w:t>
      </w:r>
      <w:r w:rsidR="000167AF">
        <w:t>20:00</w:t>
      </w:r>
      <w:r w:rsidR="005D3263">
        <w:br/>
      </w:r>
      <w:r w:rsidR="005D3263" w:rsidRPr="002A7605">
        <w:rPr>
          <w:b/>
          <w:bCs/>
        </w:rPr>
        <w:t>Plats:</w:t>
      </w:r>
      <w:r w:rsidR="005D3263">
        <w:t xml:space="preserve"> </w:t>
      </w:r>
      <w:r w:rsidR="000167AF">
        <w:t>Digitalt via Teams</w:t>
      </w:r>
      <w:r w:rsidR="007C707D">
        <w:t>, a</w:t>
      </w:r>
      <w:r w:rsidR="00E33403">
        <w:t xml:space="preserve">nvänd denna länk: </w:t>
      </w:r>
      <w:hyperlink r:id="rId11" w:tgtFrame="_blank" w:tooltip="Meeting join link" w:history="1">
        <w:r w:rsidR="00E33403" w:rsidRPr="00E33403">
          <w:rPr>
            <w:rStyle w:val="Hyperlnk"/>
            <w:b/>
            <w:bCs/>
          </w:rPr>
          <w:t>Anslut till mötet nu</w:t>
        </w:r>
      </w:hyperlink>
      <w:r w:rsidR="00E33403" w:rsidRPr="00E33403">
        <w:t xml:space="preserve"> </w:t>
      </w:r>
    </w:p>
    <w:p w14:paraId="33385554" w14:textId="77777777" w:rsidR="00A2582B" w:rsidRPr="005E0EC1" w:rsidRDefault="00A2582B" w:rsidP="005E0EC1">
      <w:pPr>
        <w:rPr>
          <w:rFonts w:ascii="Segoe UI" w:eastAsia="Times New Roman" w:hAnsi="Segoe UI" w:cs="Segoe UI"/>
          <w:color w:val="252424"/>
        </w:rPr>
      </w:pPr>
    </w:p>
    <w:p w14:paraId="029D21FB" w14:textId="7943C706" w:rsidR="005D3263" w:rsidRDefault="00FC4532" w:rsidP="000C37BC">
      <w:pPr>
        <w:pStyle w:val="Brdtext"/>
      </w:pPr>
      <w:r>
        <w:rPr>
          <w:b/>
          <w:bCs/>
        </w:rPr>
        <w:t>Deltagande</w:t>
      </w:r>
      <w:r w:rsidR="00594E3C" w:rsidRPr="002A7605">
        <w:rPr>
          <w:b/>
          <w:bCs/>
        </w:rPr>
        <w:t xml:space="preserve"> ledamöter:</w:t>
      </w:r>
      <w:r w:rsidR="003757B0">
        <w:br/>
      </w:r>
      <w:r w:rsidR="007C707D">
        <w:t xml:space="preserve">Ari </w:t>
      </w:r>
      <w:r w:rsidR="00D07692">
        <w:t xml:space="preserve">Alkula, </w:t>
      </w:r>
      <w:r w:rsidR="00E3406F">
        <w:t>Daniel Boström</w:t>
      </w:r>
      <w:r w:rsidR="008E51FA">
        <w:t xml:space="preserve">, </w:t>
      </w:r>
      <w:r w:rsidR="00D42870">
        <w:t xml:space="preserve">Jessica </w:t>
      </w:r>
      <w:r w:rsidR="00EC1269">
        <w:t>Miregård</w:t>
      </w:r>
      <w:r w:rsidR="008E51FA">
        <w:t xml:space="preserve">, </w:t>
      </w:r>
      <w:r w:rsidR="00F71604">
        <w:t>Nikola</w:t>
      </w:r>
      <w:r w:rsidR="00C81A9D">
        <w:t xml:space="preserve"> </w:t>
      </w:r>
      <w:r w:rsidR="00143018">
        <w:t xml:space="preserve">Lucaj, </w:t>
      </w:r>
      <w:r w:rsidR="00D42870">
        <w:t xml:space="preserve">Patrik Thysell, </w:t>
      </w:r>
      <w:r w:rsidR="005D51F1">
        <w:t>Sofia Andersson</w:t>
      </w:r>
      <w:r w:rsidR="00C94726">
        <w:t>.</w:t>
      </w:r>
    </w:p>
    <w:p w14:paraId="08C63247" w14:textId="57466D0F" w:rsidR="008D577D" w:rsidRDefault="008D577D" w:rsidP="000C37BC">
      <w:pPr>
        <w:pStyle w:val="Brdtext"/>
      </w:pPr>
      <w:r w:rsidRPr="001E6016">
        <w:rPr>
          <w:rStyle w:val="Rubrik2Char"/>
        </w:rPr>
        <w:t>Dagordning</w:t>
      </w:r>
      <w:r w:rsidR="00DB1221">
        <w:rPr>
          <w:rStyle w:val="Rubrik2Char"/>
        </w:rPr>
        <w:t xml:space="preserve"> styrelsemöte</w:t>
      </w:r>
      <w:r>
        <w:t>:</w:t>
      </w:r>
    </w:p>
    <w:p w14:paraId="7FC0A1F9" w14:textId="7BDABE23" w:rsidR="00FE6FE5" w:rsidRPr="0055136E" w:rsidRDefault="008D577D" w:rsidP="002F6AC5">
      <w:pPr>
        <w:pStyle w:val="Liststycke"/>
        <w:numPr>
          <w:ilvl w:val="0"/>
          <w:numId w:val="20"/>
        </w:numPr>
        <w:spacing w:line="360" w:lineRule="auto"/>
        <w:ind w:hanging="796"/>
        <w:rPr>
          <w:b/>
          <w:bCs/>
        </w:rPr>
      </w:pPr>
      <w:r w:rsidRPr="0055136E">
        <w:rPr>
          <w:b/>
          <w:bCs/>
        </w:rPr>
        <w:t>Mötets öppnande</w:t>
      </w:r>
      <w:r w:rsidR="000917B7">
        <w:rPr>
          <w:b/>
          <w:bCs/>
        </w:rPr>
        <w:t>s av Sofia Andersson</w:t>
      </w:r>
    </w:p>
    <w:p w14:paraId="1F48B0C6" w14:textId="25E958F3" w:rsidR="00DB1221" w:rsidRDefault="000917B7" w:rsidP="00DB1221">
      <w:pPr>
        <w:pStyle w:val="Liststycke"/>
        <w:numPr>
          <w:ilvl w:val="0"/>
          <w:numId w:val="20"/>
        </w:numPr>
        <w:spacing w:line="360" w:lineRule="auto"/>
        <w:ind w:hanging="796"/>
        <w:rPr>
          <w:b/>
          <w:bCs/>
        </w:rPr>
      </w:pPr>
      <w:r>
        <w:rPr>
          <w:b/>
          <w:bCs/>
        </w:rPr>
        <w:t>Daniel Boström valdes till protokollförare</w:t>
      </w:r>
    </w:p>
    <w:p w14:paraId="364D2A4D" w14:textId="34E6DCAC" w:rsidR="000917B7" w:rsidRDefault="000917B7" w:rsidP="00DB1221">
      <w:pPr>
        <w:pStyle w:val="Liststycke"/>
        <w:numPr>
          <w:ilvl w:val="0"/>
          <w:numId w:val="20"/>
        </w:numPr>
        <w:spacing w:line="360" w:lineRule="auto"/>
        <w:ind w:hanging="796"/>
        <w:rPr>
          <w:b/>
          <w:bCs/>
        </w:rPr>
      </w:pPr>
      <w:r>
        <w:rPr>
          <w:b/>
          <w:bCs/>
        </w:rPr>
        <w:t>Patrik Thysell valdes till justerare</w:t>
      </w:r>
    </w:p>
    <w:p w14:paraId="34B05170" w14:textId="1913340C" w:rsidR="00961380" w:rsidRDefault="000917B7" w:rsidP="00C94726">
      <w:pPr>
        <w:pStyle w:val="Liststycke"/>
        <w:numPr>
          <w:ilvl w:val="0"/>
          <w:numId w:val="20"/>
        </w:numPr>
        <w:spacing w:line="360" w:lineRule="auto"/>
        <w:ind w:hanging="796"/>
        <w:rPr>
          <w:b/>
          <w:bCs/>
        </w:rPr>
      </w:pPr>
      <w:r>
        <w:rPr>
          <w:b/>
          <w:bCs/>
        </w:rPr>
        <w:t>Dagordningen godkändes</w:t>
      </w:r>
    </w:p>
    <w:p w14:paraId="67C8E56E" w14:textId="5D8A42FA" w:rsidR="00F85EEE" w:rsidRDefault="000917B7" w:rsidP="00F85EEE">
      <w:pPr>
        <w:pStyle w:val="Liststycke"/>
        <w:numPr>
          <w:ilvl w:val="0"/>
          <w:numId w:val="20"/>
        </w:numPr>
        <w:spacing w:line="360" w:lineRule="auto"/>
        <w:ind w:hanging="796"/>
        <w:rPr>
          <w:b/>
          <w:bCs/>
        </w:rPr>
      </w:pPr>
      <w:r>
        <w:rPr>
          <w:b/>
          <w:bCs/>
        </w:rPr>
        <w:t>Föregående protokoll godkändes</w:t>
      </w:r>
    </w:p>
    <w:p w14:paraId="0788A17A" w14:textId="0731DD7E" w:rsidR="00281F3B" w:rsidRDefault="00961380" w:rsidP="007910BA">
      <w:pPr>
        <w:pStyle w:val="Liststycke"/>
        <w:numPr>
          <w:ilvl w:val="0"/>
          <w:numId w:val="20"/>
        </w:numPr>
        <w:spacing w:line="360" w:lineRule="auto"/>
        <w:ind w:hanging="796"/>
        <w:rPr>
          <w:b/>
          <w:bCs/>
        </w:rPr>
      </w:pPr>
      <w:r w:rsidRPr="00C94726">
        <w:rPr>
          <w:b/>
          <w:bCs/>
        </w:rPr>
        <w:t>Ekonomiläget</w:t>
      </w:r>
    </w:p>
    <w:p w14:paraId="500386AC" w14:textId="1A9F3B7C" w:rsidR="000917B7" w:rsidRDefault="000917B7" w:rsidP="000917B7">
      <w:pPr>
        <w:pStyle w:val="Liststycke"/>
        <w:spacing w:line="360" w:lineRule="auto"/>
        <w:ind w:left="1440"/>
        <w:rPr>
          <w:b/>
          <w:bCs/>
        </w:rPr>
      </w:pPr>
      <w:r>
        <w:rPr>
          <w:b/>
          <w:bCs/>
        </w:rPr>
        <w:t xml:space="preserve">108 482 kr på kontot just nu. Av dessa kommer 25 000 kr från Eskilstuna kommun för den kommande Sommarlovsbrottningen. LOK-stödet har ännu inte kommit in på kontot. </w:t>
      </w:r>
    </w:p>
    <w:p w14:paraId="26B0BC81" w14:textId="1AE61637" w:rsidR="00134D1C" w:rsidRPr="007910BA" w:rsidRDefault="00134D1C" w:rsidP="000917B7">
      <w:pPr>
        <w:pStyle w:val="Liststycke"/>
        <w:spacing w:line="360" w:lineRule="auto"/>
        <w:ind w:left="1440"/>
        <w:rPr>
          <w:b/>
          <w:bCs/>
        </w:rPr>
      </w:pPr>
      <w:r>
        <w:rPr>
          <w:b/>
          <w:bCs/>
        </w:rPr>
        <w:t xml:space="preserve">Olympiadagarna kommer att ge klubben 7 000 kr. En del av dessa medel kommer att utbetalas som arvode till våra ungdomsledare som arbetar under Olympiadagarna. </w:t>
      </w:r>
    </w:p>
    <w:p w14:paraId="7272E1FE" w14:textId="36BF5CBD" w:rsidR="000F4A53" w:rsidRDefault="009842C7" w:rsidP="000F4A53">
      <w:pPr>
        <w:pStyle w:val="Liststycke"/>
        <w:numPr>
          <w:ilvl w:val="0"/>
          <w:numId w:val="20"/>
        </w:numPr>
        <w:spacing w:line="360" w:lineRule="auto"/>
        <w:ind w:hanging="796"/>
        <w:rPr>
          <w:b/>
          <w:bCs/>
        </w:rPr>
      </w:pPr>
      <w:r>
        <w:rPr>
          <w:b/>
          <w:bCs/>
        </w:rPr>
        <w:t>Inga nyheter</w:t>
      </w:r>
      <w:r w:rsidR="00961380" w:rsidRPr="000F4A53">
        <w:rPr>
          <w:b/>
          <w:bCs/>
        </w:rPr>
        <w:t xml:space="preserve"> från Sörmlands Brottningsförbund</w:t>
      </w:r>
      <w:r w:rsidR="000F4A53" w:rsidRPr="000F4A53">
        <w:rPr>
          <w:b/>
          <w:bCs/>
        </w:rPr>
        <w:t xml:space="preserve"> </w:t>
      </w:r>
      <w:r>
        <w:rPr>
          <w:b/>
          <w:bCs/>
        </w:rPr>
        <w:t>förutom att det har hållits ett årsmöte.</w:t>
      </w:r>
    </w:p>
    <w:p w14:paraId="5C6E1B65" w14:textId="77777777" w:rsidR="005C7D02" w:rsidRDefault="000F4A53" w:rsidP="000F4A53">
      <w:pPr>
        <w:pStyle w:val="Liststycke"/>
        <w:numPr>
          <w:ilvl w:val="0"/>
          <w:numId w:val="20"/>
        </w:numPr>
        <w:spacing w:line="360" w:lineRule="auto"/>
        <w:ind w:hanging="796"/>
        <w:rPr>
          <w:b/>
          <w:bCs/>
        </w:rPr>
      </w:pPr>
      <w:r w:rsidRPr="00F4406F">
        <w:rPr>
          <w:b/>
          <w:bCs/>
        </w:rPr>
        <w:t xml:space="preserve">Sponsring </w:t>
      </w:r>
      <w:r>
        <w:rPr>
          <w:b/>
          <w:bCs/>
        </w:rPr>
        <w:t>och anslag</w:t>
      </w:r>
    </w:p>
    <w:p w14:paraId="1AD851C3" w14:textId="0748E684" w:rsidR="005C7D02" w:rsidRDefault="005C7D02" w:rsidP="005C7D02">
      <w:pPr>
        <w:pStyle w:val="Liststycke"/>
        <w:numPr>
          <w:ilvl w:val="1"/>
          <w:numId w:val="20"/>
        </w:numPr>
        <w:spacing w:line="360" w:lineRule="auto"/>
        <w:rPr>
          <w:b/>
          <w:bCs/>
        </w:rPr>
      </w:pPr>
      <w:r>
        <w:rPr>
          <w:b/>
          <w:bCs/>
        </w:rPr>
        <w:t>Uppföljning kring nöjdhet</w:t>
      </w:r>
      <w:r w:rsidR="009842C7">
        <w:rPr>
          <w:b/>
          <w:bCs/>
        </w:rPr>
        <w:t xml:space="preserve">. Utvärdering kommer att ske kommande möten. </w:t>
      </w:r>
    </w:p>
    <w:p w14:paraId="2B6AD777" w14:textId="46D4FF37" w:rsidR="00961380" w:rsidRDefault="005C7D02" w:rsidP="00083478">
      <w:pPr>
        <w:pStyle w:val="Liststycke"/>
        <w:numPr>
          <w:ilvl w:val="1"/>
          <w:numId w:val="20"/>
        </w:numPr>
        <w:spacing w:line="360" w:lineRule="auto"/>
        <w:rPr>
          <w:b/>
          <w:bCs/>
        </w:rPr>
      </w:pPr>
      <w:r>
        <w:rPr>
          <w:b/>
          <w:bCs/>
        </w:rPr>
        <w:t xml:space="preserve"> Fortsättning </w:t>
      </w:r>
      <w:r w:rsidR="00083478">
        <w:rPr>
          <w:b/>
          <w:bCs/>
        </w:rPr>
        <w:t xml:space="preserve">och planering </w:t>
      </w:r>
      <w:r>
        <w:rPr>
          <w:b/>
          <w:bCs/>
        </w:rPr>
        <w:t>för året</w:t>
      </w:r>
      <w:r w:rsidR="009842C7">
        <w:rPr>
          <w:b/>
          <w:bCs/>
        </w:rPr>
        <w:t>. Planen är att försöka fortsätta samarbetet med ESR &amp; NK2.</w:t>
      </w:r>
      <w:r>
        <w:rPr>
          <w:b/>
          <w:bCs/>
        </w:rPr>
        <w:t xml:space="preserve"> </w:t>
      </w:r>
    </w:p>
    <w:p w14:paraId="611690B2" w14:textId="265992C4" w:rsidR="009842C7" w:rsidRPr="00083478" w:rsidRDefault="009842C7" w:rsidP="00083478">
      <w:pPr>
        <w:pStyle w:val="Liststycke"/>
        <w:numPr>
          <w:ilvl w:val="1"/>
          <w:numId w:val="20"/>
        </w:numPr>
        <w:spacing w:line="360" w:lineRule="auto"/>
        <w:rPr>
          <w:b/>
          <w:bCs/>
        </w:rPr>
      </w:pPr>
      <w:r>
        <w:rPr>
          <w:b/>
          <w:bCs/>
        </w:rPr>
        <w:t>Nikola undersöker möjligheten till klubbrabatt och sponsring hos Rebelz.</w:t>
      </w:r>
    </w:p>
    <w:p w14:paraId="2913B8FE" w14:textId="77777777" w:rsidR="00CE3DE7" w:rsidRDefault="00CE3DE7" w:rsidP="00CE3DE7">
      <w:pPr>
        <w:pStyle w:val="Liststycke"/>
        <w:numPr>
          <w:ilvl w:val="0"/>
          <w:numId w:val="20"/>
        </w:numPr>
        <w:spacing w:line="360" w:lineRule="auto"/>
        <w:ind w:hanging="796"/>
        <w:rPr>
          <w:b/>
          <w:bCs/>
        </w:rPr>
      </w:pPr>
      <w:r>
        <w:rPr>
          <w:b/>
          <w:bCs/>
        </w:rPr>
        <w:t>Marknadsföring</w:t>
      </w:r>
    </w:p>
    <w:p w14:paraId="74ACA423" w14:textId="551D2FF5" w:rsidR="00CE3DE7" w:rsidRDefault="00CE3DE7" w:rsidP="00CE3DE7">
      <w:pPr>
        <w:pStyle w:val="Liststycke"/>
        <w:numPr>
          <w:ilvl w:val="1"/>
          <w:numId w:val="20"/>
        </w:numPr>
        <w:spacing w:line="360" w:lineRule="auto"/>
        <w:rPr>
          <w:b/>
          <w:bCs/>
        </w:rPr>
      </w:pPr>
      <w:r>
        <w:rPr>
          <w:b/>
          <w:bCs/>
        </w:rPr>
        <w:t>Nationaldagsfirande</w:t>
      </w:r>
      <w:r w:rsidR="009842C7">
        <w:rPr>
          <w:b/>
          <w:bCs/>
        </w:rPr>
        <w:t>/Olympiadagarna</w:t>
      </w:r>
      <w:r w:rsidR="00CF321E">
        <w:rPr>
          <w:b/>
          <w:bCs/>
        </w:rPr>
        <w:t xml:space="preserve"> 5-6/6.</w:t>
      </w:r>
    </w:p>
    <w:p w14:paraId="63DA09A3" w14:textId="37BD93AF" w:rsidR="009842C7" w:rsidRDefault="009842C7" w:rsidP="009842C7">
      <w:pPr>
        <w:pStyle w:val="Liststycke"/>
        <w:spacing w:line="360" w:lineRule="auto"/>
        <w:ind w:left="2160"/>
        <w:rPr>
          <w:b/>
          <w:bCs/>
        </w:rPr>
      </w:pPr>
      <w:r>
        <w:rPr>
          <w:b/>
          <w:bCs/>
        </w:rPr>
        <w:t xml:space="preserve">Ledarna för Sommarbrottningen bemannar Olympiadagarna (Denys, Ludvig, Alexander, Filip &amp; </w:t>
      </w:r>
      <w:r>
        <w:rPr>
          <w:b/>
          <w:bCs/>
        </w:rPr>
        <w:lastRenderedPageBreak/>
        <w:t xml:space="preserve">Andreas. </w:t>
      </w:r>
      <w:r w:rsidR="00CF321E">
        <w:rPr>
          <w:b/>
          <w:bCs/>
        </w:rPr>
        <w:t xml:space="preserve">Övriga medlemmar uppmuntras deltaga. Bemanningen bör vara tre personer i taget. Markus Appelkvist gör ett förslag till bemanningsschema. Patrik Thysell &amp; Sofia Andersson ansvarar för att ta med matta, beachflaggor och stolar. Daniel fixar fliers för sommarbrottningen. </w:t>
      </w:r>
    </w:p>
    <w:p w14:paraId="0248716C" w14:textId="4509D0B5" w:rsidR="004D6DCC" w:rsidRDefault="00023EDF" w:rsidP="00805AF1">
      <w:pPr>
        <w:pStyle w:val="Liststycke"/>
        <w:numPr>
          <w:ilvl w:val="0"/>
          <w:numId w:val="20"/>
        </w:numPr>
        <w:spacing w:line="360" w:lineRule="auto"/>
        <w:ind w:hanging="796"/>
        <w:rPr>
          <w:b/>
          <w:bCs/>
        </w:rPr>
      </w:pPr>
      <w:r>
        <w:rPr>
          <w:b/>
          <w:bCs/>
        </w:rPr>
        <w:t>Tävling/träningsverksamhet</w:t>
      </w:r>
    </w:p>
    <w:p w14:paraId="196B0444" w14:textId="0BC15C07" w:rsidR="009C2659" w:rsidRDefault="009C2659" w:rsidP="00637399">
      <w:pPr>
        <w:pStyle w:val="Liststycke"/>
        <w:numPr>
          <w:ilvl w:val="1"/>
          <w:numId w:val="20"/>
        </w:numPr>
        <w:spacing w:line="360" w:lineRule="auto"/>
        <w:rPr>
          <w:b/>
          <w:bCs/>
        </w:rPr>
      </w:pPr>
      <w:r>
        <w:rPr>
          <w:b/>
          <w:bCs/>
        </w:rPr>
        <w:t>Sommarlovsbrottning</w:t>
      </w:r>
    </w:p>
    <w:p w14:paraId="0BF3BEAD" w14:textId="03100D2D" w:rsidR="0088652D" w:rsidRPr="00637399" w:rsidRDefault="0088652D" w:rsidP="0088652D">
      <w:pPr>
        <w:pStyle w:val="Liststycke"/>
        <w:spacing w:line="360" w:lineRule="auto"/>
        <w:ind w:left="2160"/>
        <w:rPr>
          <w:b/>
          <w:bCs/>
        </w:rPr>
      </w:pPr>
      <w:r>
        <w:rPr>
          <w:b/>
          <w:bCs/>
        </w:rPr>
        <w:t xml:space="preserve">Vi har fått 25 000 kr från Eskilstuna kommun. Dessa pengar ska gå till arvoden, fika och lokalkostnad. 4-15 augusti (mån-fre). Två pass kommer att erbjudas precis som förra året. Antalet deltagare på passen måste redovisas och vi kommer även få besök från Eskilstuna kommun som uppföljning. Andreas, Filip, Denys och Ludvig kommer att arbeta. Daniel bokar lokalen. </w:t>
      </w:r>
    </w:p>
    <w:p w14:paraId="1D7E78C2" w14:textId="4D7CC3A3" w:rsidR="00023EDF" w:rsidRDefault="00C5787A" w:rsidP="00805AF1">
      <w:pPr>
        <w:pStyle w:val="Liststycke"/>
        <w:numPr>
          <w:ilvl w:val="0"/>
          <w:numId w:val="20"/>
        </w:numPr>
        <w:spacing w:line="360" w:lineRule="auto"/>
        <w:ind w:hanging="796"/>
        <w:rPr>
          <w:b/>
          <w:bCs/>
        </w:rPr>
      </w:pPr>
      <w:r>
        <w:rPr>
          <w:b/>
          <w:bCs/>
        </w:rPr>
        <w:t>Trivselaktiviteter</w:t>
      </w:r>
    </w:p>
    <w:p w14:paraId="25A4FBD6" w14:textId="3C90CC6C" w:rsidR="00637399" w:rsidRDefault="00CE3DE7" w:rsidP="00637399">
      <w:pPr>
        <w:pStyle w:val="Liststycke"/>
        <w:numPr>
          <w:ilvl w:val="1"/>
          <w:numId w:val="20"/>
        </w:numPr>
        <w:spacing w:line="360" w:lineRule="auto"/>
        <w:rPr>
          <w:b/>
          <w:bCs/>
        </w:rPr>
      </w:pPr>
      <w:r>
        <w:rPr>
          <w:b/>
          <w:bCs/>
        </w:rPr>
        <w:t>Sommarlovsavslutning</w:t>
      </w:r>
    </w:p>
    <w:p w14:paraId="482E4703" w14:textId="504FC62E" w:rsidR="00CF321E" w:rsidRDefault="00CF321E" w:rsidP="00CF321E">
      <w:pPr>
        <w:pStyle w:val="Liststycke"/>
        <w:spacing w:line="360" w:lineRule="auto"/>
        <w:ind w:left="2160"/>
        <w:rPr>
          <w:b/>
          <w:bCs/>
        </w:rPr>
      </w:pPr>
      <w:r>
        <w:rPr>
          <w:b/>
          <w:bCs/>
        </w:rPr>
        <w:t xml:space="preserve">Avslutning i Krusgårdsparken i år igen. Alla styrelsemedlemmar ordnar varsin gren. Daniel beställer tårta genom Denys mamma. Jessica &amp; Nikola ansvarar för att köpa dryck, glutenfritt fika och godispåsar till alla barn. Förslaget är måndag 9/6 kl. </w:t>
      </w:r>
      <w:r w:rsidR="0088652D">
        <w:rPr>
          <w:b/>
          <w:bCs/>
        </w:rPr>
        <w:t>18:00 (eventuellt onsdagen om vädret är dåligt på måndagen). Patrik köper fyra presentkort att dela ut, två till SM-medaljörerna och två träningspris.</w:t>
      </w:r>
    </w:p>
    <w:p w14:paraId="46F98398" w14:textId="7A09AF5D" w:rsidR="00805AF1" w:rsidRDefault="00FC4532" w:rsidP="00805AF1">
      <w:pPr>
        <w:pStyle w:val="Liststycke"/>
        <w:numPr>
          <w:ilvl w:val="0"/>
          <w:numId w:val="20"/>
        </w:numPr>
        <w:spacing w:line="360" w:lineRule="auto"/>
        <w:ind w:hanging="796"/>
        <w:rPr>
          <w:b/>
          <w:bCs/>
        </w:rPr>
      </w:pPr>
      <w:r>
        <w:rPr>
          <w:b/>
          <w:bCs/>
        </w:rPr>
        <w:t>Inga övriga frågor</w:t>
      </w:r>
    </w:p>
    <w:p w14:paraId="009BF83C" w14:textId="5EA36812" w:rsidR="00E86A92" w:rsidRPr="00BE193C" w:rsidRDefault="00FC4532" w:rsidP="00BE193C">
      <w:pPr>
        <w:pStyle w:val="Liststycke"/>
        <w:numPr>
          <w:ilvl w:val="0"/>
          <w:numId w:val="20"/>
        </w:numPr>
        <w:spacing w:line="360" w:lineRule="auto"/>
        <w:ind w:hanging="796"/>
        <w:rPr>
          <w:b/>
          <w:bCs/>
        </w:rPr>
      </w:pPr>
      <w:r>
        <w:rPr>
          <w:b/>
          <w:bCs/>
        </w:rPr>
        <w:t>Nästa möte blir söndag 17/8 kl. 14:00 hemma hos Daniel.</w:t>
      </w:r>
    </w:p>
    <w:p w14:paraId="79038A93" w14:textId="3755DF87" w:rsidR="008D577D" w:rsidRPr="00805AF1" w:rsidRDefault="00961380" w:rsidP="00805AF1">
      <w:pPr>
        <w:pStyle w:val="Liststycke"/>
        <w:numPr>
          <w:ilvl w:val="0"/>
          <w:numId w:val="20"/>
        </w:numPr>
        <w:spacing w:line="360" w:lineRule="auto"/>
        <w:ind w:hanging="796"/>
        <w:rPr>
          <w:b/>
          <w:bCs/>
        </w:rPr>
      </w:pPr>
      <w:r w:rsidRPr="00805AF1">
        <w:rPr>
          <w:b/>
          <w:bCs/>
        </w:rPr>
        <w:t>Mötets avsluta</w:t>
      </w:r>
      <w:r w:rsidR="00355995">
        <w:rPr>
          <w:b/>
          <w:bCs/>
        </w:rPr>
        <w:t>des</w:t>
      </w:r>
    </w:p>
    <w:sectPr w:rsidR="008D577D" w:rsidRPr="00805AF1" w:rsidSect="00A312C9">
      <w:pgSz w:w="11906" w:h="16838"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A545" w14:textId="77777777" w:rsidR="00FF1E13" w:rsidRDefault="00FF1E13" w:rsidP="00DF6D4E">
      <w:r>
        <w:separator/>
      </w:r>
    </w:p>
  </w:endnote>
  <w:endnote w:type="continuationSeparator" w:id="0">
    <w:p w14:paraId="4F63B630" w14:textId="77777777" w:rsidR="00FF1E13" w:rsidRDefault="00FF1E13" w:rsidP="00DF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8B8B" w14:textId="77777777" w:rsidR="00FF1E13" w:rsidRDefault="00FF1E13" w:rsidP="00DF6D4E">
      <w:r>
        <w:separator/>
      </w:r>
    </w:p>
  </w:footnote>
  <w:footnote w:type="continuationSeparator" w:id="0">
    <w:p w14:paraId="6FDD97E9" w14:textId="77777777" w:rsidR="00FF1E13" w:rsidRDefault="00FF1E13" w:rsidP="00DF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202B5"/>
    <w:multiLevelType w:val="hybridMultilevel"/>
    <w:tmpl w:val="F0C4328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1" w15:restartNumberingAfterBreak="0">
    <w:nsid w:val="0FC76B5C"/>
    <w:multiLevelType w:val="hybridMultilevel"/>
    <w:tmpl w:val="A8F6668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863BD4"/>
    <w:multiLevelType w:val="hybridMultilevel"/>
    <w:tmpl w:val="207CB01A"/>
    <w:lvl w:ilvl="0" w:tplc="97064E9C">
      <w:numFmt w:val="bullet"/>
      <w:lvlText w:val="-"/>
      <w:lvlJc w:val="left"/>
      <w:pPr>
        <w:ind w:left="1440" w:hanging="360"/>
      </w:pPr>
      <w:rPr>
        <w:rFonts w:ascii="Times New Roman" w:eastAsiaTheme="minorHAnsi"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3" w15:restartNumberingAfterBreak="0">
    <w:nsid w:val="1E901FA4"/>
    <w:multiLevelType w:val="hybridMultilevel"/>
    <w:tmpl w:val="AC0AA62E"/>
    <w:lvl w:ilvl="0" w:tplc="0C021D26">
      <w:start w:val="1"/>
      <w:numFmt w:val="decimal"/>
      <w:lvlText w:val="§%1   "/>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9486629"/>
    <w:multiLevelType w:val="hybridMultilevel"/>
    <w:tmpl w:val="F9A60A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6" w15:restartNumberingAfterBreak="0">
    <w:nsid w:val="39FA58EF"/>
    <w:multiLevelType w:val="hybridMultilevel"/>
    <w:tmpl w:val="7A72CA96"/>
    <w:lvl w:ilvl="0" w:tplc="B44EBF54">
      <w:start w:val="1"/>
      <w:numFmt w:val="bullet"/>
      <w:lvlText w:val="-"/>
      <w:lvlJc w:val="left"/>
      <w:pPr>
        <w:ind w:left="568" w:hanging="360"/>
      </w:pPr>
      <w:rPr>
        <w:rFonts w:ascii="Times New Roman" w:eastAsiaTheme="minorHAnsi" w:hAnsi="Times New Roman" w:cs="Times New Roman" w:hint="default"/>
      </w:rPr>
    </w:lvl>
    <w:lvl w:ilvl="1" w:tplc="041D0003" w:tentative="1">
      <w:start w:val="1"/>
      <w:numFmt w:val="bullet"/>
      <w:lvlText w:val="o"/>
      <w:lvlJc w:val="left"/>
      <w:pPr>
        <w:ind w:left="1288" w:hanging="360"/>
      </w:pPr>
      <w:rPr>
        <w:rFonts w:ascii="Courier New" w:hAnsi="Courier New" w:cs="Courier New" w:hint="default"/>
      </w:rPr>
    </w:lvl>
    <w:lvl w:ilvl="2" w:tplc="041D0005" w:tentative="1">
      <w:start w:val="1"/>
      <w:numFmt w:val="bullet"/>
      <w:lvlText w:val=""/>
      <w:lvlJc w:val="left"/>
      <w:pPr>
        <w:ind w:left="2008" w:hanging="360"/>
      </w:pPr>
      <w:rPr>
        <w:rFonts w:ascii="Wingdings" w:hAnsi="Wingdings" w:hint="default"/>
      </w:rPr>
    </w:lvl>
    <w:lvl w:ilvl="3" w:tplc="041D0001" w:tentative="1">
      <w:start w:val="1"/>
      <w:numFmt w:val="bullet"/>
      <w:lvlText w:val=""/>
      <w:lvlJc w:val="left"/>
      <w:pPr>
        <w:ind w:left="2728" w:hanging="360"/>
      </w:pPr>
      <w:rPr>
        <w:rFonts w:ascii="Symbol" w:hAnsi="Symbol" w:hint="default"/>
      </w:rPr>
    </w:lvl>
    <w:lvl w:ilvl="4" w:tplc="041D0003" w:tentative="1">
      <w:start w:val="1"/>
      <w:numFmt w:val="bullet"/>
      <w:lvlText w:val="o"/>
      <w:lvlJc w:val="left"/>
      <w:pPr>
        <w:ind w:left="3448" w:hanging="360"/>
      </w:pPr>
      <w:rPr>
        <w:rFonts w:ascii="Courier New" w:hAnsi="Courier New" w:cs="Courier New" w:hint="default"/>
      </w:rPr>
    </w:lvl>
    <w:lvl w:ilvl="5" w:tplc="041D0005" w:tentative="1">
      <w:start w:val="1"/>
      <w:numFmt w:val="bullet"/>
      <w:lvlText w:val=""/>
      <w:lvlJc w:val="left"/>
      <w:pPr>
        <w:ind w:left="4168" w:hanging="360"/>
      </w:pPr>
      <w:rPr>
        <w:rFonts w:ascii="Wingdings" w:hAnsi="Wingdings" w:hint="default"/>
      </w:rPr>
    </w:lvl>
    <w:lvl w:ilvl="6" w:tplc="041D0001" w:tentative="1">
      <w:start w:val="1"/>
      <w:numFmt w:val="bullet"/>
      <w:lvlText w:val=""/>
      <w:lvlJc w:val="left"/>
      <w:pPr>
        <w:ind w:left="4888" w:hanging="360"/>
      </w:pPr>
      <w:rPr>
        <w:rFonts w:ascii="Symbol" w:hAnsi="Symbol" w:hint="default"/>
      </w:rPr>
    </w:lvl>
    <w:lvl w:ilvl="7" w:tplc="041D0003" w:tentative="1">
      <w:start w:val="1"/>
      <w:numFmt w:val="bullet"/>
      <w:lvlText w:val="o"/>
      <w:lvlJc w:val="left"/>
      <w:pPr>
        <w:ind w:left="5608" w:hanging="360"/>
      </w:pPr>
      <w:rPr>
        <w:rFonts w:ascii="Courier New" w:hAnsi="Courier New" w:cs="Courier New" w:hint="default"/>
      </w:rPr>
    </w:lvl>
    <w:lvl w:ilvl="8" w:tplc="041D0005" w:tentative="1">
      <w:start w:val="1"/>
      <w:numFmt w:val="bullet"/>
      <w:lvlText w:val=""/>
      <w:lvlJc w:val="left"/>
      <w:pPr>
        <w:ind w:left="6328" w:hanging="360"/>
      </w:pPr>
      <w:rPr>
        <w:rFonts w:ascii="Wingdings" w:hAnsi="Wingdings" w:hint="default"/>
      </w:rPr>
    </w:lvl>
  </w:abstractNum>
  <w:abstractNum w:abstractNumId="17" w15:restartNumberingAfterBreak="0">
    <w:nsid w:val="3B480AF6"/>
    <w:multiLevelType w:val="hybridMultilevel"/>
    <w:tmpl w:val="6E36737C"/>
    <w:lvl w:ilvl="0" w:tplc="365A9F0E">
      <w:start w:val="1"/>
      <w:numFmt w:val="decimal"/>
      <w:lvlText w:val="§%1   "/>
      <w:lvlJc w:val="left"/>
      <w:pPr>
        <w:ind w:left="1004" w:hanging="360"/>
      </w:pPr>
      <w:rPr>
        <w:rFonts w:hint="default"/>
      </w:rPr>
    </w:lvl>
    <w:lvl w:ilvl="1" w:tplc="041D0019">
      <w:start w:val="1"/>
      <w:numFmt w:val="lowerLetter"/>
      <w:lvlText w:val="%2."/>
      <w:lvlJc w:val="left"/>
      <w:pPr>
        <w:ind w:left="2084" w:hanging="360"/>
      </w:pPr>
    </w:lvl>
    <w:lvl w:ilvl="2" w:tplc="041D001B" w:tentative="1">
      <w:start w:val="1"/>
      <w:numFmt w:val="lowerRoman"/>
      <w:lvlText w:val="%3."/>
      <w:lvlJc w:val="right"/>
      <w:pPr>
        <w:ind w:left="2804" w:hanging="180"/>
      </w:pPr>
    </w:lvl>
    <w:lvl w:ilvl="3" w:tplc="041D000F" w:tentative="1">
      <w:start w:val="1"/>
      <w:numFmt w:val="decimal"/>
      <w:lvlText w:val="%4."/>
      <w:lvlJc w:val="left"/>
      <w:pPr>
        <w:ind w:left="3524" w:hanging="360"/>
      </w:pPr>
    </w:lvl>
    <w:lvl w:ilvl="4" w:tplc="041D0019" w:tentative="1">
      <w:start w:val="1"/>
      <w:numFmt w:val="lowerLetter"/>
      <w:lvlText w:val="%5."/>
      <w:lvlJc w:val="left"/>
      <w:pPr>
        <w:ind w:left="4244" w:hanging="360"/>
      </w:pPr>
    </w:lvl>
    <w:lvl w:ilvl="5" w:tplc="041D001B" w:tentative="1">
      <w:start w:val="1"/>
      <w:numFmt w:val="lowerRoman"/>
      <w:lvlText w:val="%6."/>
      <w:lvlJc w:val="right"/>
      <w:pPr>
        <w:ind w:left="4964" w:hanging="180"/>
      </w:pPr>
    </w:lvl>
    <w:lvl w:ilvl="6" w:tplc="041D000F" w:tentative="1">
      <w:start w:val="1"/>
      <w:numFmt w:val="decimal"/>
      <w:lvlText w:val="%7."/>
      <w:lvlJc w:val="left"/>
      <w:pPr>
        <w:ind w:left="5684" w:hanging="360"/>
      </w:pPr>
    </w:lvl>
    <w:lvl w:ilvl="7" w:tplc="041D0019" w:tentative="1">
      <w:start w:val="1"/>
      <w:numFmt w:val="lowerLetter"/>
      <w:lvlText w:val="%8."/>
      <w:lvlJc w:val="left"/>
      <w:pPr>
        <w:ind w:left="6404" w:hanging="360"/>
      </w:pPr>
    </w:lvl>
    <w:lvl w:ilvl="8" w:tplc="041D001B" w:tentative="1">
      <w:start w:val="1"/>
      <w:numFmt w:val="lowerRoman"/>
      <w:lvlText w:val="%9."/>
      <w:lvlJc w:val="right"/>
      <w:pPr>
        <w:ind w:left="7124" w:hanging="180"/>
      </w:pPr>
    </w:lvl>
  </w:abstractNum>
  <w:abstractNum w:abstractNumId="18" w15:restartNumberingAfterBreak="0">
    <w:nsid w:val="44676853"/>
    <w:multiLevelType w:val="hybridMultilevel"/>
    <w:tmpl w:val="500C6EB6"/>
    <w:lvl w:ilvl="0" w:tplc="041D0003">
      <w:start w:val="1"/>
      <w:numFmt w:val="bullet"/>
      <w:lvlText w:val="o"/>
      <w:lvlJc w:val="left"/>
      <w:pPr>
        <w:ind w:left="1800" w:hanging="360"/>
      </w:pPr>
      <w:rPr>
        <w:rFonts w:ascii="Courier New" w:hAnsi="Courier New" w:cs="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20" w15:restartNumberingAfterBreak="0">
    <w:nsid w:val="4C453764"/>
    <w:multiLevelType w:val="hybridMultilevel"/>
    <w:tmpl w:val="6E36737C"/>
    <w:lvl w:ilvl="0" w:tplc="365A9F0E">
      <w:start w:val="1"/>
      <w:numFmt w:val="decimal"/>
      <w:lvlText w:val="§%1   "/>
      <w:lvlJc w:val="left"/>
      <w:pPr>
        <w:ind w:left="1080" w:hanging="360"/>
      </w:pPr>
      <w:rPr>
        <w:rFonts w:hint="default"/>
      </w:rPr>
    </w:lvl>
    <w:lvl w:ilvl="1" w:tplc="041D0019">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1"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2"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23" w15:restartNumberingAfterBreak="0">
    <w:nsid w:val="6F4F0913"/>
    <w:multiLevelType w:val="hybridMultilevel"/>
    <w:tmpl w:val="33E2CC50"/>
    <w:lvl w:ilvl="0" w:tplc="FFFFFFFF">
      <w:start w:val="1"/>
      <w:numFmt w:val="decimal"/>
      <w:lvlText w:val="§%1   "/>
      <w:lvlJc w:val="left"/>
      <w:pPr>
        <w:ind w:left="1080" w:hanging="360"/>
      </w:pPr>
      <w:rPr>
        <w:rFonts w:hint="default"/>
      </w:rPr>
    </w:lvl>
    <w:lvl w:ilvl="1" w:tplc="041D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762221">
    <w:abstractNumId w:val="9"/>
  </w:num>
  <w:num w:numId="2" w16cid:durableId="165945256">
    <w:abstractNumId w:val="19"/>
  </w:num>
  <w:num w:numId="3" w16cid:durableId="1070495692">
    <w:abstractNumId w:val="15"/>
  </w:num>
  <w:num w:numId="4" w16cid:durableId="12145436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906973">
    <w:abstractNumId w:val="22"/>
  </w:num>
  <w:num w:numId="6" w16cid:durableId="98436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5119185">
    <w:abstractNumId w:val="21"/>
  </w:num>
  <w:num w:numId="8" w16cid:durableId="591664729">
    <w:abstractNumId w:val="6"/>
  </w:num>
  <w:num w:numId="9" w16cid:durableId="1555435295">
    <w:abstractNumId w:val="8"/>
  </w:num>
  <w:num w:numId="10" w16cid:durableId="2047753943">
    <w:abstractNumId w:val="3"/>
  </w:num>
  <w:num w:numId="11" w16cid:durableId="1174419507">
    <w:abstractNumId w:val="2"/>
  </w:num>
  <w:num w:numId="12" w16cid:durableId="857696484">
    <w:abstractNumId w:val="1"/>
  </w:num>
  <w:num w:numId="13" w16cid:durableId="628702049">
    <w:abstractNumId w:val="0"/>
  </w:num>
  <w:num w:numId="14" w16cid:durableId="826478806">
    <w:abstractNumId w:val="7"/>
  </w:num>
  <w:num w:numId="15" w16cid:durableId="2105110431">
    <w:abstractNumId w:val="5"/>
  </w:num>
  <w:num w:numId="16" w16cid:durableId="1208564820">
    <w:abstractNumId w:val="4"/>
  </w:num>
  <w:num w:numId="17" w16cid:durableId="1378551231">
    <w:abstractNumId w:val="21"/>
  </w:num>
  <w:num w:numId="18" w16cid:durableId="378674391">
    <w:abstractNumId w:val="22"/>
  </w:num>
  <w:num w:numId="19" w16cid:durableId="103035966">
    <w:abstractNumId w:val="13"/>
  </w:num>
  <w:num w:numId="20" w16cid:durableId="383719034">
    <w:abstractNumId w:val="20"/>
  </w:num>
  <w:num w:numId="21" w16cid:durableId="542135918">
    <w:abstractNumId w:val="10"/>
  </w:num>
  <w:num w:numId="22" w16cid:durableId="1912041631">
    <w:abstractNumId w:val="17"/>
  </w:num>
  <w:num w:numId="23" w16cid:durableId="927157446">
    <w:abstractNumId w:val="14"/>
  </w:num>
  <w:num w:numId="24" w16cid:durableId="430008787">
    <w:abstractNumId w:val="11"/>
  </w:num>
  <w:num w:numId="25" w16cid:durableId="643849644">
    <w:abstractNumId w:val="16"/>
  </w:num>
  <w:num w:numId="26" w16cid:durableId="845636239">
    <w:abstractNumId w:val="18"/>
  </w:num>
  <w:num w:numId="27" w16cid:durableId="1615137312">
    <w:abstractNumId w:val="23"/>
  </w:num>
  <w:num w:numId="28" w16cid:durableId="3249436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77D"/>
    <w:rsid w:val="000008A7"/>
    <w:rsid w:val="00010CA1"/>
    <w:rsid w:val="000167AF"/>
    <w:rsid w:val="00023EDF"/>
    <w:rsid w:val="00033B88"/>
    <w:rsid w:val="00037B2B"/>
    <w:rsid w:val="000406B3"/>
    <w:rsid w:val="00043465"/>
    <w:rsid w:val="00063161"/>
    <w:rsid w:val="00064D31"/>
    <w:rsid w:val="00065466"/>
    <w:rsid w:val="000663FE"/>
    <w:rsid w:val="000702B1"/>
    <w:rsid w:val="00081FB9"/>
    <w:rsid w:val="00083051"/>
    <w:rsid w:val="00083478"/>
    <w:rsid w:val="00083F36"/>
    <w:rsid w:val="000855BA"/>
    <w:rsid w:val="000917B7"/>
    <w:rsid w:val="00096EC6"/>
    <w:rsid w:val="000B3A83"/>
    <w:rsid w:val="000C12D3"/>
    <w:rsid w:val="000C37BC"/>
    <w:rsid w:val="000C75A2"/>
    <w:rsid w:val="000E5BAB"/>
    <w:rsid w:val="000F33B1"/>
    <w:rsid w:val="000F4176"/>
    <w:rsid w:val="000F4A53"/>
    <w:rsid w:val="000F6408"/>
    <w:rsid w:val="000F6E47"/>
    <w:rsid w:val="00102618"/>
    <w:rsid w:val="00114B7E"/>
    <w:rsid w:val="001175F6"/>
    <w:rsid w:val="00120803"/>
    <w:rsid w:val="001337EB"/>
    <w:rsid w:val="00134D1C"/>
    <w:rsid w:val="001401D2"/>
    <w:rsid w:val="00143018"/>
    <w:rsid w:val="00143019"/>
    <w:rsid w:val="00154EB8"/>
    <w:rsid w:val="001768B1"/>
    <w:rsid w:val="001776B2"/>
    <w:rsid w:val="001804C6"/>
    <w:rsid w:val="00196BA6"/>
    <w:rsid w:val="001A0AF4"/>
    <w:rsid w:val="001A48CC"/>
    <w:rsid w:val="001D2803"/>
    <w:rsid w:val="001D450A"/>
    <w:rsid w:val="001D5F42"/>
    <w:rsid w:val="001E1C79"/>
    <w:rsid w:val="001E58F4"/>
    <w:rsid w:val="001E6016"/>
    <w:rsid w:val="001F70DF"/>
    <w:rsid w:val="00204ED5"/>
    <w:rsid w:val="00207BD7"/>
    <w:rsid w:val="002241EE"/>
    <w:rsid w:val="00227C95"/>
    <w:rsid w:val="00231F94"/>
    <w:rsid w:val="00247843"/>
    <w:rsid w:val="002507E2"/>
    <w:rsid w:val="002515F1"/>
    <w:rsid w:val="00262D3A"/>
    <w:rsid w:val="00262EA4"/>
    <w:rsid w:val="00274CE9"/>
    <w:rsid w:val="00281F3B"/>
    <w:rsid w:val="00282323"/>
    <w:rsid w:val="00291B48"/>
    <w:rsid w:val="00296E31"/>
    <w:rsid w:val="002A7605"/>
    <w:rsid w:val="002B03B3"/>
    <w:rsid w:val="002B1AE2"/>
    <w:rsid w:val="002B2EDC"/>
    <w:rsid w:val="002C3B60"/>
    <w:rsid w:val="002D244E"/>
    <w:rsid w:val="002D2EC4"/>
    <w:rsid w:val="002D2F90"/>
    <w:rsid w:val="002D44AD"/>
    <w:rsid w:val="002E643A"/>
    <w:rsid w:val="002F6AC5"/>
    <w:rsid w:val="00303DF7"/>
    <w:rsid w:val="00312C22"/>
    <w:rsid w:val="00315470"/>
    <w:rsid w:val="003226C0"/>
    <w:rsid w:val="00327251"/>
    <w:rsid w:val="003412B1"/>
    <w:rsid w:val="00350CA0"/>
    <w:rsid w:val="0035489D"/>
    <w:rsid w:val="00355995"/>
    <w:rsid w:val="003616AC"/>
    <w:rsid w:val="00362751"/>
    <w:rsid w:val="00371773"/>
    <w:rsid w:val="003757B0"/>
    <w:rsid w:val="00375C63"/>
    <w:rsid w:val="0037664F"/>
    <w:rsid w:val="00385516"/>
    <w:rsid w:val="00391BC9"/>
    <w:rsid w:val="003A2AE9"/>
    <w:rsid w:val="003A3D1F"/>
    <w:rsid w:val="003B1F62"/>
    <w:rsid w:val="003B6E04"/>
    <w:rsid w:val="003C4E34"/>
    <w:rsid w:val="003D1180"/>
    <w:rsid w:val="003E560A"/>
    <w:rsid w:val="003F76EA"/>
    <w:rsid w:val="003F7848"/>
    <w:rsid w:val="004008B5"/>
    <w:rsid w:val="004045F6"/>
    <w:rsid w:val="0040515E"/>
    <w:rsid w:val="004117F3"/>
    <w:rsid w:val="00422DA2"/>
    <w:rsid w:val="004249B7"/>
    <w:rsid w:val="004279EE"/>
    <w:rsid w:val="0043778D"/>
    <w:rsid w:val="00456487"/>
    <w:rsid w:val="00460EA4"/>
    <w:rsid w:val="004770CD"/>
    <w:rsid w:val="00483C3E"/>
    <w:rsid w:val="0049271E"/>
    <w:rsid w:val="00496EC4"/>
    <w:rsid w:val="004A1DAD"/>
    <w:rsid w:val="004A7CBD"/>
    <w:rsid w:val="004D6DCC"/>
    <w:rsid w:val="004F4302"/>
    <w:rsid w:val="00514943"/>
    <w:rsid w:val="00520E6E"/>
    <w:rsid w:val="00521721"/>
    <w:rsid w:val="00525464"/>
    <w:rsid w:val="00533A82"/>
    <w:rsid w:val="0053629F"/>
    <w:rsid w:val="0055136E"/>
    <w:rsid w:val="00564136"/>
    <w:rsid w:val="00566D97"/>
    <w:rsid w:val="00577403"/>
    <w:rsid w:val="00577F25"/>
    <w:rsid w:val="00582FCD"/>
    <w:rsid w:val="00594E3C"/>
    <w:rsid w:val="005A2D5D"/>
    <w:rsid w:val="005B5FAE"/>
    <w:rsid w:val="005C185C"/>
    <w:rsid w:val="005C7D02"/>
    <w:rsid w:val="005D3263"/>
    <w:rsid w:val="005D36CF"/>
    <w:rsid w:val="005D51F1"/>
    <w:rsid w:val="005E0EC1"/>
    <w:rsid w:val="005E47F3"/>
    <w:rsid w:val="005E4C91"/>
    <w:rsid w:val="005F1763"/>
    <w:rsid w:val="0061273C"/>
    <w:rsid w:val="00612ED5"/>
    <w:rsid w:val="00621A57"/>
    <w:rsid w:val="0063583F"/>
    <w:rsid w:val="00637399"/>
    <w:rsid w:val="00637A46"/>
    <w:rsid w:val="006534C4"/>
    <w:rsid w:val="00654A45"/>
    <w:rsid w:val="006601CE"/>
    <w:rsid w:val="00663BF4"/>
    <w:rsid w:val="00674EDD"/>
    <w:rsid w:val="006838C6"/>
    <w:rsid w:val="00685503"/>
    <w:rsid w:val="006946E9"/>
    <w:rsid w:val="006A7CE8"/>
    <w:rsid w:val="006C59B8"/>
    <w:rsid w:val="006F1C09"/>
    <w:rsid w:val="006F38E8"/>
    <w:rsid w:val="006F50F4"/>
    <w:rsid w:val="00702C44"/>
    <w:rsid w:val="00711495"/>
    <w:rsid w:val="00711934"/>
    <w:rsid w:val="007157EC"/>
    <w:rsid w:val="00724CFE"/>
    <w:rsid w:val="00733D3A"/>
    <w:rsid w:val="007360C2"/>
    <w:rsid w:val="00736942"/>
    <w:rsid w:val="00747408"/>
    <w:rsid w:val="00754E46"/>
    <w:rsid w:val="007563F7"/>
    <w:rsid w:val="00756B06"/>
    <w:rsid w:val="0076759D"/>
    <w:rsid w:val="007740BA"/>
    <w:rsid w:val="00774F32"/>
    <w:rsid w:val="00776F09"/>
    <w:rsid w:val="00790F63"/>
    <w:rsid w:val="007910BA"/>
    <w:rsid w:val="007A0AB1"/>
    <w:rsid w:val="007A1AA4"/>
    <w:rsid w:val="007A3536"/>
    <w:rsid w:val="007A6D2B"/>
    <w:rsid w:val="007A7D34"/>
    <w:rsid w:val="007B078C"/>
    <w:rsid w:val="007B4F78"/>
    <w:rsid w:val="007C468A"/>
    <w:rsid w:val="007C707D"/>
    <w:rsid w:val="007C7E97"/>
    <w:rsid w:val="007D5DF1"/>
    <w:rsid w:val="007D7C77"/>
    <w:rsid w:val="007E26E8"/>
    <w:rsid w:val="007E2B33"/>
    <w:rsid w:val="007E69E2"/>
    <w:rsid w:val="007F2F56"/>
    <w:rsid w:val="008007F4"/>
    <w:rsid w:val="00805AF1"/>
    <w:rsid w:val="00805D1A"/>
    <w:rsid w:val="00811CA1"/>
    <w:rsid w:val="008122CF"/>
    <w:rsid w:val="008305D4"/>
    <w:rsid w:val="008343CB"/>
    <w:rsid w:val="00852EEC"/>
    <w:rsid w:val="00872615"/>
    <w:rsid w:val="00875DC9"/>
    <w:rsid w:val="00876119"/>
    <w:rsid w:val="0088652D"/>
    <w:rsid w:val="00892165"/>
    <w:rsid w:val="008C1E32"/>
    <w:rsid w:val="008D26A9"/>
    <w:rsid w:val="008D422E"/>
    <w:rsid w:val="008D577D"/>
    <w:rsid w:val="008E19ED"/>
    <w:rsid w:val="008E51FA"/>
    <w:rsid w:val="008F35C7"/>
    <w:rsid w:val="00901175"/>
    <w:rsid w:val="0090448A"/>
    <w:rsid w:val="00914D13"/>
    <w:rsid w:val="00920287"/>
    <w:rsid w:val="0092038E"/>
    <w:rsid w:val="00924BE9"/>
    <w:rsid w:val="009258C4"/>
    <w:rsid w:val="009265DC"/>
    <w:rsid w:val="0092725C"/>
    <w:rsid w:val="00946B3A"/>
    <w:rsid w:val="00957A47"/>
    <w:rsid w:val="00961380"/>
    <w:rsid w:val="00962071"/>
    <w:rsid w:val="009718AD"/>
    <w:rsid w:val="00973775"/>
    <w:rsid w:val="009842C7"/>
    <w:rsid w:val="00986F9A"/>
    <w:rsid w:val="009875F7"/>
    <w:rsid w:val="00990D85"/>
    <w:rsid w:val="009A17D2"/>
    <w:rsid w:val="009B01A6"/>
    <w:rsid w:val="009B527B"/>
    <w:rsid w:val="009C0A7E"/>
    <w:rsid w:val="009C1ABB"/>
    <w:rsid w:val="009C2659"/>
    <w:rsid w:val="009C499A"/>
    <w:rsid w:val="009F5CD1"/>
    <w:rsid w:val="00A06B4D"/>
    <w:rsid w:val="00A131B3"/>
    <w:rsid w:val="00A23683"/>
    <w:rsid w:val="00A2582B"/>
    <w:rsid w:val="00A312C9"/>
    <w:rsid w:val="00A3270C"/>
    <w:rsid w:val="00A347D3"/>
    <w:rsid w:val="00A651C5"/>
    <w:rsid w:val="00A66FB4"/>
    <w:rsid w:val="00A73C9D"/>
    <w:rsid w:val="00A83F2C"/>
    <w:rsid w:val="00A95E6A"/>
    <w:rsid w:val="00AA02CF"/>
    <w:rsid w:val="00AB0440"/>
    <w:rsid w:val="00AC7960"/>
    <w:rsid w:val="00AD5D6F"/>
    <w:rsid w:val="00AE1F30"/>
    <w:rsid w:val="00B06878"/>
    <w:rsid w:val="00B11C8E"/>
    <w:rsid w:val="00B16F11"/>
    <w:rsid w:val="00B22D45"/>
    <w:rsid w:val="00B24523"/>
    <w:rsid w:val="00B33933"/>
    <w:rsid w:val="00B40F3B"/>
    <w:rsid w:val="00B4741C"/>
    <w:rsid w:val="00B514C7"/>
    <w:rsid w:val="00B52233"/>
    <w:rsid w:val="00B64DDF"/>
    <w:rsid w:val="00B77474"/>
    <w:rsid w:val="00B87877"/>
    <w:rsid w:val="00B92A91"/>
    <w:rsid w:val="00BA1C3F"/>
    <w:rsid w:val="00BA39F2"/>
    <w:rsid w:val="00BB199E"/>
    <w:rsid w:val="00BC58CE"/>
    <w:rsid w:val="00BE193C"/>
    <w:rsid w:val="00BF0584"/>
    <w:rsid w:val="00BF1E57"/>
    <w:rsid w:val="00BF2276"/>
    <w:rsid w:val="00BF7414"/>
    <w:rsid w:val="00C000DB"/>
    <w:rsid w:val="00C056F9"/>
    <w:rsid w:val="00C10371"/>
    <w:rsid w:val="00C36098"/>
    <w:rsid w:val="00C5787A"/>
    <w:rsid w:val="00C62F05"/>
    <w:rsid w:val="00C7206C"/>
    <w:rsid w:val="00C746E9"/>
    <w:rsid w:val="00C8006E"/>
    <w:rsid w:val="00C81A9D"/>
    <w:rsid w:val="00C8625B"/>
    <w:rsid w:val="00C8737D"/>
    <w:rsid w:val="00C94726"/>
    <w:rsid w:val="00CA531A"/>
    <w:rsid w:val="00CB49A3"/>
    <w:rsid w:val="00CB5950"/>
    <w:rsid w:val="00CD4E24"/>
    <w:rsid w:val="00CE00F5"/>
    <w:rsid w:val="00CE3DE7"/>
    <w:rsid w:val="00CF321E"/>
    <w:rsid w:val="00CF3250"/>
    <w:rsid w:val="00D069D5"/>
    <w:rsid w:val="00D07692"/>
    <w:rsid w:val="00D1190E"/>
    <w:rsid w:val="00D1346C"/>
    <w:rsid w:val="00D14F81"/>
    <w:rsid w:val="00D37830"/>
    <w:rsid w:val="00D422D0"/>
    <w:rsid w:val="00D42633"/>
    <w:rsid w:val="00D42870"/>
    <w:rsid w:val="00D442DD"/>
    <w:rsid w:val="00D448D3"/>
    <w:rsid w:val="00D465CD"/>
    <w:rsid w:val="00D50AF6"/>
    <w:rsid w:val="00D54B3C"/>
    <w:rsid w:val="00D564B0"/>
    <w:rsid w:val="00D67EDC"/>
    <w:rsid w:val="00D80FB7"/>
    <w:rsid w:val="00D84E5E"/>
    <w:rsid w:val="00D946A1"/>
    <w:rsid w:val="00D96EB8"/>
    <w:rsid w:val="00DA22B8"/>
    <w:rsid w:val="00DA48C8"/>
    <w:rsid w:val="00DA6975"/>
    <w:rsid w:val="00DA79DB"/>
    <w:rsid w:val="00DA7E3C"/>
    <w:rsid w:val="00DB1221"/>
    <w:rsid w:val="00DC51DB"/>
    <w:rsid w:val="00DC688D"/>
    <w:rsid w:val="00DD360D"/>
    <w:rsid w:val="00DF6D4E"/>
    <w:rsid w:val="00E04D80"/>
    <w:rsid w:val="00E11505"/>
    <w:rsid w:val="00E14763"/>
    <w:rsid w:val="00E23362"/>
    <w:rsid w:val="00E23B4F"/>
    <w:rsid w:val="00E27CAE"/>
    <w:rsid w:val="00E33403"/>
    <w:rsid w:val="00E3406F"/>
    <w:rsid w:val="00E367CB"/>
    <w:rsid w:val="00E41E70"/>
    <w:rsid w:val="00E43F4F"/>
    <w:rsid w:val="00E44420"/>
    <w:rsid w:val="00E45057"/>
    <w:rsid w:val="00E46D68"/>
    <w:rsid w:val="00E60808"/>
    <w:rsid w:val="00E84059"/>
    <w:rsid w:val="00E84FE7"/>
    <w:rsid w:val="00E86A92"/>
    <w:rsid w:val="00EA5D9B"/>
    <w:rsid w:val="00EA6A45"/>
    <w:rsid w:val="00EA6D7D"/>
    <w:rsid w:val="00EB5C39"/>
    <w:rsid w:val="00EC1269"/>
    <w:rsid w:val="00ED050E"/>
    <w:rsid w:val="00EE01A0"/>
    <w:rsid w:val="00EF098A"/>
    <w:rsid w:val="00EF2A54"/>
    <w:rsid w:val="00F05645"/>
    <w:rsid w:val="00F127A2"/>
    <w:rsid w:val="00F3586E"/>
    <w:rsid w:val="00F36C1B"/>
    <w:rsid w:val="00F4406F"/>
    <w:rsid w:val="00F4789C"/>
    <w:rsid w:val="00F5561A"/>
    <w:rsid w:val="00F661B3"/>
    <w:rsid w:val="00F71604"/>
    <w:rsid w:val="00F85EEE"/>
    <w:rsid w:val="00F94F11"/>
    <w:rsid w:val="00FB6550"/>
    <w:rsid w:val="00FC4532"/>
    <w:rsid w:val="00FD40B0"/>
    <w:rsid w:val="00FE0479"/>
    <w:rsid w:val="00FE263B"/>
    <w:rsid w:val="00FE3668"/>
    <w:rsid w:val="00FE6FE5"/>
    <w:rsid w:val="00FF1E13"/>
    <w:rsid w:val="00FF7C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E068"/>
  <w15:chartTrackingRefBased/>
  <w15:docId w15:val="{976CE1DD-9BEB-407F-8480-64F65C8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B01A6"/>
    <w:pPr>
      <w:spacing w:after="0" w:line="240" w:lineRule="auto"/>
    </w:pPr>
  </w:style>
  <w:style w:type="paragraph" w:styleId="Rubrik1">
    <w:name w:val="heading 1"/>
    <w:basedOn w:val="Normal"/>
    <w:next w:val="Brdtext"/>
    <w:link w:val="Rubrik1Char"/>
    <w:uiPriority w:val="9"/>
    <w:qFormat/>
    <w:rsid w:val="009A17D2"/>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customStyle="1" w:styleId="BrdtextChar">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A17D2"/>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9A17D2"/>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9A17D2"/>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A17D2"/>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9A17D2"/>
    <w:rPr>
      <w:rFonts w:asciiTheme="majorHAnsi" w:eastAsiaTheme="majorEastAsia" w:hAnsiTheme="majorHAnsi" w:cstheme="majorBidi"/>
      <w:iCs/>
    </w:rPr>
  </w:style>
  <w:style w:type="paragraph" w:customStyle="1" w:styleId="Tabelltext">
    <w:name w:val="Tabelltext"/>
    <w:basedOn w:val="Normal"/>
    <w:uiPriority w:val="9"/>
    <w:qFormat/>
    <w:rsid w:val="00525464"/>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9A17D2"/>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9A17D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9A17D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9A17D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9A17D2"/>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9A17D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9A17D2"/>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9A17D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9A17D2"/>
    <w:rPr>
      <w:rFonts w:asciiTheme="majorHAnsi" w:hAnsiTheme="majorHAnsi" w:cs="Segoe UI"/>
      <w:sz w:val="16"/>
      <w:szCs w:val="16"/>
    </w:rPr>
  </w:style>
  <w:style w:type="table" w:styleId="Tabellrutnt">
    <w:name w:val="Table Grid"/>
    <w:basedOn w:val="Normaltabell"/>
    <w:uiPriority w:val="39"/>
    <w:rsid w:val="009A1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customStyle="1" w:styleId="Ledtext">
    <w:name w:val="Ledtext"/>
    <w:basedOn w:val="Normal"/>
    <w:semiHidden/>
    <w:rsid w:val="009A17D2"/>
    <w:rPr>
      <w:rFonts w:asciiTheme="majorHAnsi" w:hAnsiTheme="majorHAnsi"/>
      <w:sz w:val="14"/>
    </w:rPr>
  </w:style>
  <w:style w:type="paragraph" w:customStyle="1" w:styleId="Instruktionstext">
    <w:name w:val="Instruktionstext"/>
    <w:basedOn w:val="Brdtext"/>
    <w:semiHidden/>
    <w:rsid w:val="009A17D2"/>
    <w:rPr>
      <w:i/>
      <w:vanish/>
      <w:color w:val="0000FF"/>
    </w:rPr>
  </w:style>
  <w:style w:type="paragraph" w:customStyle="1" w:styleId="Hlsningsfras">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customStyle="1" w:styleId="FotnotstextChar">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customStyle="1" w:styleId="SidfotChar">
    <w:name w:val="Sidfot Char"/>
    <w:basedOn w:val="Standardstycketeckensnitt"/>
    <w:link w:val="Sidfot"/>
    <w:uiPriority w:val="99"/>
    <w:semiHidden/>
    <w:rsid w:val="009B01A6"/>
  </w:style>
  <w:style w:type="paragraph" w:customStyle="1" w:styleId="Dokumentkategori">
    <w:name w:val="Dokumentkategori"/>
    <w:basedOn w:val="Normal"/>
    <w:semiHidden/>
    <w:rsid w:val="009A17D2"/>
    <w:pPr>
      <w:spacing w:after="60"/>
    </w:pPr>
    <w:rPr>
      <w:rFonts w:asciiTheme="majorHAnsi" w:hAnsiTheme="majorHAnsi"/>
      <w:caps/>
    </w:rPr>
  </w:style>
  <w:style w:type="paragraph" w:customStyle="1" w:styleId="Sidfotstext">
    <w:name w:val="Sidfotstext"/>
    <w:basedOn w:val="Normal"/>
    <w:semiHidden/>
    <w:rsid w:val="009A17D2"/>
    <w:rPr>
      <w:rFonts w:asciiTheme="majorHAnsi" w:hAnsiTheme="majorHAnsi"/>
      <w:sz w:val="16"/>
    </w:rPr>
  </w:style>
  <w:style w:type="paragraph" w:customStyle="1" w:styleId="Sidhuvudstext">
    <w:name w:val="Sidhuvudstext"/>
    <w:basedOn w:val="Normal"/>
    <w:semiHidden/>
    <w:rsid w:val="000702B1"/>
    <w:rPr>
      <w:sz w:val="20"/>
    </w:rPr>
  </w:style>
  <w:style w:type="paragraph" w:customStyle="1" w:styleId="Mall-Id">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customStyle="1" w:styleId="SidhuvudChar">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semiHidden/>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9A17D2"/>
    <w:pPr>
      <w:spacing w:before="40" w:after="240" w:line="240" w:lineRule="auto"/>
    </w:pPr>
    <w:rPr>
      <w:noProof/>
      <w:spacing w:val="6"/>
      <w:sz w:val="16"/>
      <w:lang w:val="en-US"/>
    </w:rPr>
  </w:style>
  <w:style w:type="paragraph" w:customStyle="1" w:styleId="Referenser">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customStyle="1" w:styleId="TabellrutntEnergimyndigheten">
    <w:name w:val="Tabell_rutnät_Energimyndigheten"/>
    <w:basedOn w:val="Normaltabell"/>
    <w:rsid w:val="007E26E8"/>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9A17D2"/>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Orubrik">
    <w:name w:val="Orubrik"/>
    <w:basedOn w:val="Rubrik1"/>
    <w:next w:val="Brdtext"/>
    <w:semiHidden/>
    <w:qFormat/>
    <w:rsid w:val="009A17D2"/>
    <w:pPr>
      <w:pageBreakBefore/>
      <w:outlineLvl w:val="9"/>
    </w:pPr>
  </w:style>
  <w:style w:type="paragraph" w:customStyle="1" w:styleId="Ifyllnadstext">
    <w:name w:val="Ifyllnadstext"/>
    <w:basedOn w:val="Brdtext"/>
    <w:semiHidden/>
    <w:qFormat/>
    <w:rsid w:val="009A17D2"/>
    <w:pPr>
      <w:spacing w:after="40"/>
    </w:pPr>
  </w:style>
  <w:style w:type="paragraph" w:customStyle="1" w:styleId="Dokumentinformation">
    <w:name w:val="Dokumentinformation"/>
    <w:basedOn w:val="Brdtext"/>
    <w:semiHidden/>
    <w:qFormat/>
    <w:rsid w:val="009A17D2"/>
    <w:pPr>
      <w:spacing w:after="0" w:line="240" w:lineRule="auto"/>
    </w:pPr>
  </w:style>
  <w:style w:type="paragraph" w:customStyle="1" w:styleId="Personligprofil">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customStyle="1" w:styleId="Ingress">
    <w:name w:val="Ingress"/>
    <w:basedOn w:val="Brdtext"/>
    <w:qFormat/>
    <w:rsid w:val="009A17D2"/>
    <w:rPr>
      <w:rFonts w:asciiTheme="majorHAnsi" w:hAnsiTheme="majorHAnsi"/>
      <w:spacing w:val="-2"/>
    </w:rPr>
  </w:style>
  <w:style w:type="paragraph" w:customStyle="1" w:styleId="sidfotadress">
    <w:name w:val="sidfotadress"/>
    <w:basedOn w:val="Normal"/>
    <w:semiHidden/>
    <w:rsid w:val="009A17D2"/>
    <w:rPr>
      <w:rFonts w:ascii="Arial" w:eastAsia="Times New Roman" w:hAnsi="Arial" w:cs="Arial"/>
      <w:sz w:val="16"/>
      <w:szCs w:val="24"/>
      <w:lang w:eastAsia="sv-SE"/>
    </w:rPr>
  </w:style>
  <w:style w:type="character" w:styleId="Olstomnmnande">
    <w:name w:val="Unresolved Mention"/>
    <w:basedOn w:val="Standardstycketeckensnitt"/>
    <w:uiPriority w:val="99"/>
    <w:semiHidden/>
    <w:unhideWhenUsed/>
    <w:rsid w:val="00566D97"/>
    <w:rPr>
      <w:color w:val="605E5C"/>
      <w:shd w:val="clear" w:color="auto" w:fill="E1DFDD"/>
    </w:rPr>
  </w:style>
  <w:style w:type="paragraph" w:styleId="Liststycke">
    <w:name w:val="List Paragraph"/>
    <w:basedOn w:val="Normal"/>
    <w:uiPriority w:val="34"/>
    <w:qFormat/>
    <w:rsid w:val="00FE6FE5"/>
    <w:pPr>
      <w:ind w:left="720"/>
      <w:contextualSpacing/>
    </w:pPr>
  </w:style>
  <w:style w:type="character" w:styleId="AnvndHyperlnk">
    <w:name w:val="FollowedHyperlink"/>
    <w:basedOn w:val="Standardstycketeckensnitt"/>
    <w:uiPriority w:val="99"/>
    <w:semiHidden/>
    <w:unhideWhenUsed/>
    <w:rsid w:val="00F36C1B"/>
    <w:rPr>
      <w:color w:val="AEB6D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78518">
      <w:bodyDiv w:val="1"/>
      <w:marLeft w:val="0"/>
      <w:marRight w:val="0"/>
      <w:marTop w:val="0"/>
      <w:marBottom w:val="0"/>
      <w:divBdr>
        <w:top w:val="none" w:sz="0" w:space="0" w:color="auto"/>
        <w:left w:val="none" w:sz="0" w:space="0" w:color="auto"/>
        <w:bottom w:val="none" w:sz="0" w:space="0" w:color="auto"/>
        <w:right w:val="none" w:sz="0" w:space="0" w:color="auto"/>
      </w:divBdr>
    </w:div>
    <w:div w:id="563103740">
      <w:bodyDiv w:val="1"/>
      <w:marLeft w:val="0"/>
      <w:marRight w:val="0"/>
      <w:marTop w:val="0"/>
      <w:marBottom w:val="0"/>
      <w:divBdr>
        <w:top w:val="none" w:sz="0" w:space="0" w:color="auto"/>
        <w:left w:val="none" w:sz="0" w:space="0" w:color="auto"/>
        <w:bottom w:val="none" w:sz="0" w:space="0" w:color="auto"/>
        <w:right w:val="none" w:sz="0" w:space="0" w:color="auto"/>
      </w:divBdr>
    </w:div>
    <w:div w:id="1154756112">
      <w:bodyDiv w:val="1"/>
      <w:marLeft w:val="0"/>
      <w:marRight w:val="0"/>
      <w:marTop w:val="0"/>
      <w:marBottom w:val="0"/>
      <w:divBdr>
        <w:top w:val="none" w:sz="0" w:space="0" w:color="auto"/>
        <w:left w:val="none" w:sz="0" w:space="0" w:color="auto"/>
        <w:bottom w:val="none" w:sz="0" w:space="0" w:color="auto"/>
        <w:right w:val="none" w:sz="0" w:space="0" w:color="auto"/>
      </w:divBdr>
    </w:div>
    <w:div w:id="1333949815">
      <w:bodyDiv w:val="1"/>
      <w:marLeft w:val="0"/>
      <w:marRight w:val="0"/>
      <w:marTop w:val="0"/>
      <w:marBottom w:val="0"/>
      <w:divBdr>
        <w:top w:val="none" w:sz="0" w:space="0" w:color="auto"/>
        <w:left w:val="none" w:sz="0" w:space="0" w:color="auto"/>
        <w:bottom w:val="none" w:sz="0" w:space="0" w:color="auto"/>
        <w:right w:val="none" w:sz="0" w:space="0" w:color="auto"/>
      </w:divBdr>
    </w:div>
    <w:div w:id="1527135519">
      <w:bodyDiv w:val="1"/>
      <w:marLeft w:val="0"/>
      <w:marRight w:val="0"/>
      <w:marTop w:val="0"/>
      <w:marBottom w:val="0"/>
      <w:divBdr>
        <w:top w:val="none" w:sz="0" w:space="0" w:color="auto"/>
        <w:left w:val="none" w:sz="0" w:space="0" w:color="auto"/>
        <w:bottom w:val="none" w:sz="0" w:space="0" w:color="auto"/>
        <w:right w:val="none" w:sz="0" w:space="0" w:color="auto"/>
      </w:divBdr>
    </w:div>
    <w:div w:id="1881164832">
      <w:bodyDiv w:val="1"/>
      <w:marLeft w:val="0"/>
      <w:marRight w:val="0"/>
      <w:marTop w:val="0"/>
      <w:marBottom w:val="0"/>
      <w:divBdr>
        <w:top w:val="none" w:sz="0" w:space="0" w:color="auto"/>
        <w:left w:val="none" w:sz="0" w:space="0" w:color="auto"/>
        <w:bottom w:val="none" w:sz="0" w:space="0" w:color="auto"/>
        <w:right w:val="none" w:sz="0" w:space="0" w:color="auto"/>
      </w:divBdr>
    </w:div>
    <w:div w:id="20315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jg3Zjc2ZWQtNWEzMS00MmYxLTk3Y2ItNGEyNmFiMzA3YWZl%40thread.v2/0?context=%7b%22Tid%22%3a%225c1948b3-a986-4850-83f2-465965c36ca1%22%2c%22Oid%22%3a%22ae67c638-5aff-4d33-8c2d-1a54df667b3e%22%7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2FD02-C0CC-443A-ACC4-3AC932DEAB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D4E1EB-6024-48C3-9FDC-421A5D2D5A91}">
  <ds:schemaRefs>
    <ds:schemaRef ds:uri="http://schemas.microsoft.com/sharepoint/v3/contenttype/forms"/>
  </ds:schemaRefs>
</ds:datastoreItem>
</file>

<file path=customXml/itemProps3.xml><?xml version="1.0" encoding="utf-8"?>
<ds:datastoreItem xmlns:ds="http://schemas.openxmlformats.org/officeDocument/2006/customXml" ds:itemID="{D979349A-83C7-466B-B540-521A5C5E3724}">
  <ds:schemaRefs>
    <ds:schemaRef ds:uri="http://schemas.openxmlformats.org/officeDocument/2006/bibliography"/>
  </ds:schemaRefs>
</ds:datastoreItem>
</file>

<file path=customXml/itemProps4.xml><?xml version="1.0" encoding="utf-8"?>
<ds:datastoreItem xmlns:ds="http://schemas.openxmlformats.org/officeDocument/2006/customXml" ds:itemID="{7B7DD83E-B1C5-4E4F-8A73-3F7610B8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449</Words>
  <Characters>2384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Andersson</dc:creator>
  <cp:keywords/>
  <dc:description/>
  <cp:lastModifiedBy>Daniel B</cp:lastModifiedBy>
  <cp:revision>3</cp:revision>
  <dcterms:created xsi:type="dcterms:W3CDTF">2025-05-06T18:58:00Z</dcterms:created>
  <dcterms:modified xsi:type="dcterms:W3CDTF">2025-05-06T18:58:00Z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