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B4" w:rsidRPr="00FC6887" w:rsidRDefault="00834E98">
      <w:pPr>
        <w:outlineLvl w:val="0"/>
        <w:rPr>
          <w:rFonts w:ascii="Times New Roman" w:hAnsi="Times New Roman"/>
          <w:b/>
          <w:i/>
          <w:sz w:val="36"/>
          <w:szCs w:val="36"/>
          <w:u w:val="single"/>
          <w:lang w:eastAsia="zh-CN"/>
        </w:rPr>
      </w:pPr>
      <w:r w:rsidRPr="00FC6887">
        <w:rPr>
          <w:rFonts w:ascii="Times New Roman" w:hAnsi="Times New Roman"/>
          <w:b/>
          <w:i/>
          <w:sz w:val="36"/>
          <w:szCs w:val="36"/>
          <w:u w:val="single"/>
          <w:lang w:eastAsia="zh-CN"/>
        </w:rPr>
        <w:t>Föräldramöte</w:t>
      </w:r>
      <w:r w:rsidR="009A05B4" w:rsidRPr="00FC6887">
        <w:rPr>
          <w:rFonts w:ascii="Times New Roman" w:hAnsi="Times New Roman"/>
          <w:b/>
          <w:i/>
          <w:sz w:val="36"/>
          <w:szCs w:val="36"/>
          <w:u w:val="single"/>
          <w:lang w:eastAsia="zh-CN"/>
        </w:rPr>
        <w:t xml:space="preserve"> pojkar födda 2011</w:t>
      </w:r>
    </w:p>
    <w:p w:rsidR="00FC6887" w:rsidRPr="00FC6887" w:rsidRDefault="00FC6887" w:rsidP="00FC6887">
      <w:pPr>
        <w:outlineLvl w:val="0"/>
        <w:rPr>
          <w:rFonts w:cs="Arial"/>
          <w:i/>
          <w:sz w:val="24"/>
          <w:szCs w:val="24"/>
          <w:lang w:eastAsia="zh-CN"/>
        </w:rPr>
      </w:pPr>
      <w:r w:rsidRPr="00FC6887">
        <w:rPr>
          <w:rFonts w:cs="Arial"/>
          <w:i/>
          <w:sz w:val="24"/>
          <w:szCs w:val="24"/>
          <w:lang w:eastAsia="zh-CN"/>
        </w:rPr>
        <w:t xml:space="preserve">Plats: Husarängens IP, Pål </w:t>
      </w:r>
      <w:proofErr w:type="spellStart"/>
      <w:r w:rsidRPr="00FC6887">
        <w:rPr>
          <w:rFonts w:cs="Arial"/>
          <w:i/>
          <w:sz w:val="24"/>
          <w:szCs w:val="24"/>
          <w:lang w:eastAsia="zh-CN"/>
        </w:rPr>
        <w:t>Klemeds</w:t>
      </w:r>
      <w:proofErr w:type="spellEnd"/>
      <w:r w:rsidRPr="00FC6887">
        <w:rPr>
          <w:rFonts w:cs="Arial"/>
          <w:i/>
          <w:sz w:val="24"/>
          <w:szCs w:val="24"/>
          <w:lang w:eastAsia="zh-CN"/>
        </w:rPr>
        <w:t xml:space="preserve"> väg 13      </w:t>
      </w:r>
    </w:p>
    <w:p w:rsidR="00FC6887" w:rsidRPr="00FC6887" w:rsidRDefault="00FC6887">
      <w:pPr>
        <w:outlineLvl w:val="0"/>
        <w:rPr>
          <w:rFonts w:cs="Arial"/>
          <w:i/>
          <w:sz w:val="24"/>
          <w:szCs w:val="24"/>
          <w:u w:val="single"/>
          <w:lang w:eastAsia="zh-CN"/>
        </w:rPr>
      </w:pPr>
      <w:r w:rsidRPr="00FC6887">
        <w:rPr>
          <w:rFonts w:cs="Arial"/>
          <w:i/>
          <w:sz w:val="24"/>
          <w:szCs w:val="24"/>
          <w:lang w:eastAsia="zh-CN"/>
        </w:rPr>
        <w:t xml:space="preserve">Tid: </w:t>
      </w:r>
      <w:proofErr w:type="gramStart"/>
      <w:r w:rsidRPr="00FC6887">
        <w:rPr>
          <w:rFonts w:cs="Arial"/>
          <w:i/>
          <w:sz w:val="24"/>
          <w:szCs w:val="24"/>
          <w:lang w:eastAsia="zh-CN"/>
        </w:rPr>
        <w:t>Tisdagen</w:t>
      </w:r>
      <w:proofErr w:type="gramEnd"/>
      <w:r w:rsidRPr="00FC6887">
        <w:rPr>
          <w:rFonts w:cs="Arial"/>
          <w:i/>
          <w:sz w:val="24"/>
          <w:szCs w:val="24"/>
          <w:lang w:eastAsia="zh-CN"/>
        </w:rPr>
        <w:t xml:space="preserve"> den 6 september kl 17:30</w:t>
      </w:r>
    </w:p>
    <w:p w:rsidR="009A05B4" w:rsidRDefault="009A05B4">
      <w:pPr>
        <w:rPr>
          <w:rFonts w:ascii="Times New Roman" w:hAnsi="Times New Roman"/>
          <w:b/>
          <w:i/>
          <w:sz w:val="32"/>
          <w:szCs w:val="32"/>
          <w:lang w:eastAsia="zh-CN"/>
        </w:rPr>
      </w:pPr>
    </w:p>
    <w:p w:rsidR="00834E98" w:rsidRPr="0095391D" w:rsidRDefault="00834E98">
      <w:pPr>
        <w:rPr>
          <w:rFonts w:cs="Arial"/>
          <w:b/>
          <w:i/>
          <w:szCs w:val="28"/>
          <w:lang w:eastAsia="zh-CN"/>
        </w:rPr>
      </w:pPr>
      <w:r w:rsidRPr="0095391D">
        <w:rPr>
          <w:rFonts w:cs="Arial"/>
          <w:b/>
          <w:i/>
          <w:szCs w:val="28"/>
          <w:lang w:eastAsia="zh-CN"/>
        </w:rPr>
        <w:t>Bakgrund</w:t>
      </w:r>
    </w:p>
    <w:p w:rsidR="009A05B4" w:rsidRPr="004C6B1D" w:rsidRDefault="00834E98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Träningen är i full gång och vi har en god uppslutning av glada fotbollskillar! Ca 25 pojkar vid varje träning.</w:t>
      </w:r>
    </w:p>
    <w:p w:rsidR="00834E98" w:rsidRPr="004C6B1D" w:rsidRDefault="00834E98">
      <w:pPr>
        <w:rPr>
          <w:rFonts w:cs="Arial"/>
          <w:sz w:val="22"/>
          <w:szCs w:val="22"/>
          <w:lang w:eastAsia="zh-CN"/>
        </w:rPr>
      </w:pPr>
    </w:p>
    <w:p w:rsidR="00834E98" w:rsidRPr="004C6B1D" w:rsidRDefault="00834E98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Detta gör att vi behöver vara ett antal ledare som hjälps åt under träningen. D</w:t>
      </w:r>
      <w:r w:rsidR="00FE4903" w:rsidRPr="004C6B1D">
        <w:rPr>
          <w:rFonts w:cs="Arial"/>
          <w:sz w:val="22"/>
          <w:szCs w:val="22"/>
          <w:lang w:eastAsia="zh-CN"/>
        </w:rPr>
        <w:t>etta för att kunna</w:t>
      </w:r>
      <w:r w:rsidRPr="004C6B1D">
        <w:rPr>
          <w:rFonts w:cs="Arial"/>
          <w:sz w:val="22"/>
          <w:szCs w:val="22"/>
          <w:lang w:eastAsia="zh-CN"/>
        </w:rPr>
        <w:t xml:space="preserve"> utföra en effektivare träning i mindre grupper. </w:t>
      </w:r>
    </w:p>
    <w:p w:rsidR="00834E98" w:rsidRPr="004C6B1D" w:rsidRDefault="00834E98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Under våren och sommaren har Fredrik Suhonen och Ted Davidsson drivit träningarna men behöver hjälp speciellt när en eller</w:t>
      </w:r>
      <w:r w:rsidR="00EF2F53">
        <w:rPr>
          <w:rFonts w:cs="Arial"/>
          <w:sz w:val="22"/>
          <w:szCs w:val="22"/>
          <w:lang w:eastAsia="zh-CN"/>
        </w:rPr>
        <w:t xml:space="preserve"> i värsta fall inte</w:t>
      </w:r>
      <w:r w:rsidRPr="004C6B1D">
        <w:rPr>
          <w:rFonts w:cs="Arial"/>
          <w:sz w:val="22"/>
          <w:szCs w:val="22"/>
          <w:lang w:eastAsia="zh-CN"/>
        </w:rPr>
        <w:t xml:space="preserve"> båda kan närvara.</w:t>
      </w:r>
    </w:p>
    <w:p w:rsidR="00834E98" w:rsidRPr="004C6B1D" w:rsidRDefault="00834E98">
      <w:pPr>
        <w:rPr>
          <w:rFonts w:cs="Arial"/>
          <w:sz w:val="22"/>
          <w:szCs w:val="22"/>
          <w:lang w:eastAsia="zh-CN"/>
        </w:rPr>
      </w:pPr>
    </w:p>
    <w:p w:rsidR="00834E98" w:rsidRPr="004C6B1D" w:rsidRDefault="004C6B1D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Vid sidan av träningen</w:t>
      </w:r>
      <w:r w:rsidR="00834E98" w:rsidRPr="004C6B1D">
        <w:rPr>
          <w:rFonts w:cs="Arial"/>
          <w:sz w:val="22"/>
          <w:szCs w:val="22"/>
          <w:lang w:eastAsia="zh-CN"/>
        </w:rPr>
        <w:t xml:space="preserve"> behöver laget ha en</w:t>
      </w:r>
      <w:r w:rsidR="001F0B26">
        <w:rPr>
          <w:rFonts w:cs="Arial"/>
          <w:sz w:val="22"/>
          <w:szCs w:val="22"/>
          <w:lang w:eastAsia="zh-CN"/>
        </w:rPr>
        <w:t>, gärna</w:t>
      </w:r>
      <w:r w:rsidR="00834E98" w:rsidRPr="004C6B1D">
        <w:rPr>
          <w:rFonts w:cs="Arial"/>
          <w:sz w:val="22"/>
          <w:szCs w:val="22"/>
          <w:lang w:eastAsia="zh-CN"/>
        </w:rPr>
        <w:t xml:space="preserve"> flera föräldrarepresentanter som tar hand om körschema, kioskschema, fördelar information etc. </w:t>
      </w:r>
      <w:r w:rsidR="00FC6887" w:rsidRPr="004C6B1D">
        <w:rPr>
          <w:rFonts w:cs="Arial"/>
          <w:sz w:val="22"/>
          <w:szCs w:val="22"/>
          <w:lang w:eastAsia="zh-CN"/>
        </w:rPr>
        <w:t>Rollen innehavs idag av Micha</w:t>
      </w:r>
      <w:r w:rsidR="00FE4903" w:rsidRPr="004C6B1D">
        <w:rPr>
          <w:rFonts w:cs="Arial"/>
          <w:sz w:val="22"/>
          <w:szCs w:val="22"/>
          <w:lang w:eastAsia="zh-CN"/>
        </w:rPr>
        <w:t>e</w:t>
      </w:r>
      <w:r w:rsidR="00FC6887" w:rsidRPr="004C6B1D">
        <w:rPr>
          <w:rFonts w:cs="Arial"/>
          <w:sz w:val="22"/>
          <w:szCs w:val="22"/>
          <w:lang w:eastAsia="zh-CN"/>
        </w:rPr>
        <w:t>l Gustafsson</w:t>
      </w:r>
      <w:r w:rsidR="00EF2F53">
        <w:rPr>
          <w:rFonts w:cs="Arial"/>
          <w:sz w:val="22"/>
          <w:szCs w:val="22"/>
          <w:lang w:eastAsia="zh-CN"/>
        </w:rPr>
        <w:t xml:space="preserve"> som </w:t>
      </w:r>
      <w:r w:rsidR="001F0B26">
        <w:rPr>
          <w:rFonts w:cs="Arial"/>
          <w:sz w:val="22"/>
          <w:szCs w:val="22"/>
          <w:lang w:eastAsia="zh-CN"/>
        </w:rPr>
        <w:t>vill lämna detta uppdrag för att istället hjälpa till som ledare vid träning.</w:t>
      </w:r>
    </w:p>
    <w:p w:rsidR="0095391D" w:rsidRDefault="0095391D">
      <w:pPr>
        <w:rPr>
          <w:rFonts w:cs="Arial"/>
          <w:sz w:val="24"/>
          <w:szCs w:val="24"/>
          <w:lang w:eastAsia="zh-CN"/>
        </w:rPr>
      </w:pPr>
    </w:p>
    <w:p w:rsidR="0095391D" w:rsidRDefault="0095391D" w:rsidP="0095391D">
      <w:pPr>
        <w:rPr>
          <w:rFonts w:cs="Arial"/>
          <w:b/>
          <w:i/>
          <w:szCs w:val="28"/>
          <w:lang w:eastAsia="zh-CN"/>
        </w:rPr>
      </w:pPr>
      <w:r>
        <w:rPr>
          <w:rFonts w:cs="Arial"/>
          <w:b/>
          <w:i/>
          <w:szCs w:val="28"/>
          <w:lang w:eastAsia="zh-CN"/>
        </w:rPr>
        <w:t>Utkomst</w:t>
      </w:r>
    </w:p>
    <w:p w:rsidR="0095391D" w:rsidRPr="004C6B1D" w:rsidRDefault="0095391D" w:rsidP="0095391D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 xml:space="preserve">Träningarna kommer även i fortsättningen att i huvudsak planeras och drivas av Ted och Fredrik. </w:t>
      </w:r>
    </w:p>
    <w:p w:rsidR="0095391D" w:rsidRPr="004C6B1D" w:rsidRDefault="0095391D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Henry Flykt och Richard Larsson</w:t>
      </w:r>
      <w:r w:rsidR="001F0B26">
        <w:rPr>
          <w:rFonts w:cs="Arial"/>
          <w:sz w:val="22"/>
          <w:szCs w:val="22"/>
          <w:lang w:eastAsia="zh-CN"/>
        </w:rPr>
        <w:t xml:space="preserve"> kommer</w:t>
      </w:r>
      <w:r w:rsidRPr="004C6B1D">
        <w:rPr>
          <w:rFonts w:cs="Arial"/>
          <w:sz w:val="22"/>
          <w:szCs w:val="22"/>
          <w:lang w:eastAsia="zh-CN"/>
        </w:rPr>
        <w:t xml:space="preserve"> att hjälpa till </w:t>
      </w:r>
      <w:r w:rsidR="001F0B26">
        <w:rPr>
          <w:rFonts w:cs="Arial"/>
          <w:sz w:val="22"/>
          <w:szCs w:val="22"/>
          <w:lang w:eastAsia="zh-CN"/>
        </w:rPr>
        <w:t xml:space="preserve">som ledare </w:t>
      </w:r>
      <w:r w:rsidRPr="004C6B1D">
        <w:rPr>
          <w:rFonts w:cs="Arial"/>
          <w:sz w:val="22"/>
          <w:szCs w:val="22"/>
          <w:lang w:eastAsia="zh-CN"/>
        </w:rPr>
        <w:t>i möjligaste mån.</w:t>
      </w:r>
    </w:p>
    <w:p w:rsidR="0095391D" w:rsidRPr="004C6B1D" w:rsidRDefault="00FE4903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Michael Gustafsson är n</w:t>
      </w:r>
      <w:r w:rsidR="0095391D" w:rsidRPr="004C6B1D">
        <w:rPr>
          <w:rFonts w:cs="Arial"/>
          <w:sz w:val="22"/>
          <w:szCs w:val="22"/>
          <w:lang w:eastAsia="zh-CN"/>
        </w:rPr>
        <w:t xml:space="preserve">y ledare under träningen. </w:t>
      </w:r>
      <w:r w:rsidRPr="004C6B1D">
        <w:rPr>
          <w:rFonts w:cs="Arial"/>
          <w:sz w:val="22"/>
          <w:szCs w:val="22"/>
          <w:lang w:eastAsia="zh-CN"/>
        </w:rPr>
        <w:br/>
      </w:r>
    </w:p>
    <w:p w:rsidR="0095391D" w:rsidRPr="004C6B1D" w:rsidRDefault="0095391D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Me</w:t>
      </w:r>
      <w:r w:rsidR="004C6B1D" w:rsidRPr="004C6B1D">
        <w:rPr>
          <w:rFonts w:cs="Arial"/>
          <w:sz w:val="22"/>
          <w:szCs w:val="22"/>
          <w:lang w:eastAsia="zh-CN"/>
        </w:rPr>
        <w:t xml:space="preserve">d start från inomhussäsongen </w:t>
      </w:r>
      <w:r w:rsidR="001F0B26">
        <w:rPr>
          <w:rFonts w:cs="Arial"/>
          <w:sz w:val="22"/>
          <w:szCs w:val="22"/>
          <w:lang w:eastAsia="zh-CN"/>
        </w:rPr>
        <w:t xml:space="preserve">kommer </w:t>
      </w:r>
      <w:r w:rsidR="00FC6887" w:rsidRPr="004C6B1D">
        <w:rPr>
          <w:rFonts w:cs="Arial"/>
          <w:sz w:val="22"/>
          <w:szCs w:val="22"/>
          <w:lang w:eastAsia="zh-CN"/>
        </w:rPr>
        <w:t xml:space="preserve">Fredrik Palmqvist och/eller Veronica </w:t>
      </w:r>
      <w:proofErr w:type="spellStart"/>
      <w:r w:rsidR="00FC6887" w:rsidRPr="004C6B1D">
        <w:rPr>
          <w:rFonts w:cs="Arial"/>
          <w:sz w:val="22"/>
          <w:szCs w:val="22"/>
          <w:lang w:eastAsia="zh-CN"/>
        </w:rPr>
        <w:t>Hedqvist</w:t>
      </w:r>
      <w:proofErr w:type="spellEnd"/>
      <w:r w:rsidR="00FC6887" w:rsidRPr="004C6B1D">
        <w:rPr>
          <w:rFonts w:cs="Arial"/>
          <w:sz w:val="22"/>
          <w:szCs w:val="22"/>
          <w:lang w:eastAsia="zh-CN"/>
        </w:rPr>
        <w:t xml:space="preserve"> att agera ledare.</w:t>
      </w:r>
    </w:p>
    <w:p w:rsidR="00E47932" w:rsidRPr="004C6B1D" w:rsidRDefault="00E47932">
      <w:pPr>
        <w:rPr>
          <w:rFonts w:cs="Arial"/>
          <w:sz w:val="22"/>
          <w:szCs w:val="22"/>
          <w:lang w:eastAsia="zh-CN"/>
        </w:rPr>
      </w:pPr>
    </w:p>
    <w:p w:rsidR="00E47932" w:rsidRPr="004C6B1D" w:rsidRDefault="00E47932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Fler föräldrar är varmt välkomna att hjälpa till på träningarna</w:t>
      </w:r>
      <w:r w:rsidR="004C6B1D" w:rsidRPr="004C6B1D">
        <w:rPr>
          <w:rFonts w:cs="Arial"/>
          <w:sz w:val="22"/>
          <w:szCs w:val="22"/>
          <w:lang w:eastAsia="zh-CN"/>
        </w:rPr>
        <w:t>. Är ni på plats så bara anmäl er till Ted eller Fredrik, om möjligt hör gärna av er innan träningen. Alla förslag och idéer på träning tas varmt emot.</w:t>
      </w:r>
    </w:p>
    <w:p w:rsidR="00FC6887" w:rsidRPr="004C6B1D" w:rsidRDefault="00FC6887">
      <w:pPr>
        <w:rPr>
          <w:rFonts w:cs="Arial"/>
          <w:sz w:val="22"/>
          <w:szCs w:val="22"/>
          <w:lang w:eastAsia="zh-CN"/>
        </w:rPr>
      </w:pPr>
    </w:p>
    <w:p w:rsidR="00FC6887" w:rsidRPr="004C6B1D" w:rsidRDefault="00FC6887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Ny föräldrarepresentant är Åsa Flykt som därmed tar över efter Michael.</w:t>
      </w:r>
    </w:p>
    <w:p w:rsidR="00C91A26" w:rsidRPr="004C6B1D" w:rsidRDefault="00C91A26">
      <w:pPr>
        <w:rPr>
          <w:rFonts w:cs="Arial"/>
          <w:sz w:val="22"/>
          <w:szCs w:val="22"/>
          <w:lang w:eastAsia="zh-CN"/>
        </w:rPr>
      </w:pPr>
    </w:p>
    <w:p w:rsidR="005E707B" w:rsidRPr="004C6B1D" w:rsidRDefault="00C91A26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 xml:space="preserve">Då klubben har nolltolerans mot all form av mobbing och våld så beslutades att det är varje ledare och förälders rättighet och skyldighet att </w:t>
      </w:r>
      <w:r w:rsidR="005E707B" w:rsidRPr="004C6B1D">
        <w:rPr>
          <w:rFonts w:cs="Arial"/>
          <w:sz w:val="22"/>
          <w:szCs w:val="22"/>
          <w:lang w:eastAsia="zh-CN"/>
        </w:rPr>
        <w:t>ingripa</w:t>
      </w:r>
      <w:r w:rsidR="00E87CBB" w:rsidRPr="004C6B1D">
        <w:rPr>
          <w:rFonts w:cs="Arial"/>
          <w:sz w:val="22"/>
          <w:szCs w:val="22"/>
          <w:lang w:eastAsia="zh-CN"/>
        </w:rPr>
        <w:t xml:space="preserve"> om man ser detta vid träning, match</w:t>
      </w:r>
      <w:r w:rsidR="00FE4903" w:rsidRPr="004C6B1D">
        <w:rPr>
          <w:rFonts w:cs="Arial"/>
          <w:sz w:val="22"/>
          <w:szCs w:val="22"/>
          <w:lang w:eastAsia="zh-CN"/>
        </w:rPr>
        <w:t>,</w:t>
      </w:r>
      <w:r w:rsidR="00E87CBB" w:rsidRPr="004C6B1D">
        <w:rPr>
          <w:rFonts w:cs="Arial"/>
          <w:sz w:val="22"/>
          <w:szCs w:val="22"/>
          <w:lang w:eastAsia="zh-CN"/>
        </w:rPr>
        <w:t xml:space="preserve"> samling etc. </w:t>
      </w:r>
      <w:r w:rsidR="00FE4903" w:rsidRPr="004C6B1D">
        <w:rPr>
          <w:rFonts w:cs="Arial"/>
          <w:sz w:val="22"/>
          <w:szCs w:val="22"/>
          <w:lang w:eastAsia="zh-CN"/>
        </w:rPr>
        <w:t>Detta gäller oavsett om det är sitt eget eller någon annans barn.</w:t>
      </w:r>
      <w:r w:rsidRPr="004C6B1D">
        <w:rPr>
          <w:rFonts w:cs="Arial"/>
          <w:sz w:val="22"/>
          <w:szCs w:val="22"/>
          <w:lang w:eastAsia="zh-CN"/>
        </w:rPr>
        <w:t xml:space="preserve"> </w:t>
      </w:r>
      <w:r w:rsidR="005E707B" w:rsidRPr="004C6B1D">
        <w:rPr>
          <w:rFonts w:cs="Arial"/>
          <w:sz w:val="22"/>
          <w:szCs w:val="22"/>
          <w:lang w:eastAsia="zh-CN"/>
        </w:rPr>
        <w:t>Ju fler ögon</w:t>
      </w:r>
      <w:r w:rsidR="00B316CB" w:rsidRPr="004C6B1D">
        <w:rPr>
          <w:rFonts w:cs="Arial"/>
          <w:sz w:val="22"/>
          <w:szCs w:val="22"/>
          <w:lang w:eastAsia="zh-CN"/>
        </w:rPr>
        <w:t xml:space="preserve"> vi är desto bättre.</w:t>
      </w:r>
    </w:p>
    <w:p w:rsidR="004C6B1D" w:rsidRPr="004C6B1D" w:rsidRDefault="004C6B1D">
      <w:pPr>
        <w:rPr>
          <w:rFonts w:cs="Arial"/>
          <w:sz w:val="22"/>
          <w:szCs w:val="22"/>
          <w:lang w:eastAsia="zh-CN"/>
        </w:rPr>
      </w:pPr>
    </w:p>
    <w:p w:rsidR="004C6B1D" w:rsidRPr="004C6B1D" w:rsidRDefault="004C6B1D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Nu börjar höstsäsongen lida mot sitt slut, under vintern kommer vi att träna i Berga inomhushall. Exakta tider rörande detta kommer senare.</w:t>
      </w:r>
    </w:p>
    <w:p w:rsidR="00C91A26" w:rsidRPr="004C6B1D" w:rsidRDefault="00C91A26">
      <w:pPr>
        <w:rPr>
          <w:rFonts w:cs="Arial"/>
          <w:sz w:val="22"/>
          <w:szCs w:val="22"/>
          <w:lang w:eastAsia="zh-CN"/>
        </w:rPr>
      </w:pPr>
    </w:p>
    <w:p w:rsidR="00C91A26" w:rsidRPr="004C6B1D" w:rsidRDefault="00C91A26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Vi ser fram emot en fortsatt rolig säsong med ännu fler ledare och föräldrar involverade.</w:t>
      </w:r>
    </w:p>
    <w:p w:rsidR="009A05B4" w:rsidRDefault="009A05B4">
      <w:pPr>
        <w:rPr>
          <w:rFonts w:ascii="Times New Roman" w:hAnsi="Times New Roman"/>
          <w:b/>
          <w:i/>
          <w:sz w:val="32"/>
          <w:szCs w:val="32"/>
          <w:lang w:eastAsia="zh-CN"/>
        </w:rPr>
      </w:pPr>
    </w:p>
    <w:p w:rsidR="009A05B4" w:rsidRDefault="009A05B4">
      <w:pPr>
        <w:rPr>
          <w:rFonts w:ascii="Times New Roman" w:hAnsi="Times New Roman"/>
          <w:b/>
          <w:i/>
          <w:szCs w:val="28"/>
          <w:lang w:eastAsia="zh-CN"/>
        </w:rPr>
      </w:pPr>
      <w:r w:rsidRPr="00FC6887">
        <w:rPr>
          <w:rFonts w:ascii="Times New Roman" w:hAnsi="Times New Roman"/>
          <w:b/>
          <w:i/>
          <w:szCs w:val="28"/>
          <w:lang w:eastAsia="zh-CN"/>
        </w:rPr>
        <w:t xml:space="preserve">Med vänlig hälsning </w:t>
      </w:r>
    </w:p>
    <w:p w:rsidR="00292CFB" w:rsidRPr="00FC6887" w:rsidRDefault="00292CFB">
      <w:pPr>
        <w:rPr>
          <w:rFonts w:ascii="Times New Roman" w:hAnsi="Times New Roman"/>
          <w:b/>
          <w:i/>
          <w:szCs w:val="28"/>
          <w:lang w:eastAsia="zh-CN"/>
        </w:rPr>
      </w:pPr>
      <w:r>
        <w:rPr>
          <w:rFonts w:ascii="Times New Roman" w:hAnsi="Times New Roman"/>
          <w:b/>
          <w:i/>
          <w:szCs w:val="28"/>
          <w:lang w:eastAsia="zh-CN"/>
        </w:rPr>
        <w:t>Fredrik &amp; Ted</w:t>
      </w:r>
    </w:p>
    <w:p w:rsidR="009A05B4" w:rsidRPr="00FC6887" w:rsidRDefault="009A05B4">
      <w:pPr>
        <w:outlineLvl w:val="0"/>
        <w:rPr>
          <w:rFonts w:ascii="Times New Roman" w:hAnsi="Times New Roman"/>
          <w:b/>
          <w:i/>
          <w:szCs w:val="28"/>
          <w:lang w:eastAsia="zh-CN"/>
        </w:rPr>
      </w:pPr>
    </w:p>
    <w:p w:rsidR="009A05B4" w:rsidRPr="002E43FD" w:rsidRDefault="009A05B4" w:rsidP="002E43FD">
      <w:pPr>
        <w:outlineLvl w:val="0"/>
        <w:rPr>
          <w:rFonts w:ascii="Times New Roman" w:hAnsi="Times New Roman"/>
          <w:b/>
          <w:i/>
          <w:szCs w:val="28"/>
          <w:lang w:eastAsia="zh-CN"/>
        </w:rPr>
      </w:pPr>
      <w:r w:rsidRPr="00FC6887">
        <w:rPr>
          <w:rFonts w:ascii="Times New Roman" w:hAnsi="Times New Roman"/>
          <w:b/>
          <w:i/>
          <w:szCs w:val="28"/>
          <w:lang w:eastAsia="zh-CN"/>
        </w:rPr>
        <w:t>Eslövs BK: s ungdomssektion</w:t>
      </w:r>
    </w:p>
    <w:sectPr w:rsidR="009A05B4" w:rsidRPr="002E43FD" w:rsidSect="00D47B52">
      <w:headerReference w:type="default" r:id="rId7"/>
      <w:footerReference w:type="default" r:id="rId8"/>
      <w:pgSz w:w="11906" w:h="16838"/>
      <w:pgMar w:top="1135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CC" w:rsidRDefault="00FF1ECC">
      <w:r>
        <w:separator/>
      </w:r>
    </w:p>
  </w:endnote>
  <w:endnote w:type="continuationSeparator" w:id="0">
    <w:p w:rsidR="00FF1ECC" w:rsidRDefault="00FF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B4" w:rsidRDefault="009A05B4">
    <w:pPr>
      <w:pStyle w:val="Footer"/>
      <w:rPr>
        <w:sz w:val="16"/>
      </w:rPr>
    </w:pPr>
    <w:r>
      <w:rPr>
        <w:sz w:val="16"/>
      </w:rPr>
      <w:t>_____________________________________________________________________________________________________</w:t>
    </w:r>
  </w:p>
  <w:p w:rsidR="009A05B4" w:rsidRDefault="009A05B4">
    <w:pPr>
      <w:pStyle w:val="Footer"/>
      <w:rPr>
        <w:sz w:val="16"/>
      </w:rPr>
    </w:pPr>
    <w:r>
      <w:rPr>
        <w:sz w:val="16"/>
      </w:rPr>
      <w:t>Box 65</w:t>
    </w:r>
    <w:r>
      <w:rPr>
        <w:sz w:val="16"/>
      </w:rPr>
      <w:tab/>
      <w:t>Tel: 0413-169 40</w:t>
    </w:r>
    <w:r>
      <w:rPr>
        <w:sz w:val="16"/>
      </w:rPr>
      <w:tab/>
    </w:r>
  </w:p>
  <w:p w:rsidR="009A05B4" w:rsidRDefault="009A05B4">
    <w:pPr>
      <w:pStyle w:val="Footer"/>
      <w:rPr>
        <w:sz w:val="16"/>
      </w:rPr>
    </w:pPr>
    <w:r>
      <w:rPr>
        <w:sz w:val="16"/>
      </w:rPr>
      <w:t>241 21 Eslöv</w:t>
    </w:r>
    <w:r>
      <w:rPr>
        <w:sz w:val="16"/>
      </w:rPr>
      <w:tab/>
    </w:r>
  </w:p>
  <w:p w:rsidR="009A05B4" w:rsidRDefault="009A05B4">
    <w:pPr>
      <w:pStyle w:val="Footer"/>
      <w:rPr>
        <w:sz w:val="16"/>
      </w:rPr>
    </w:pPr>
    <w:r>
      <w:rPr>
        <w:sz w:val="16"/>
      </w:rPr>
      <w:tab/>
    </w:r>
    <w:proofErr w:type="spellStart"/>
    <w:proofErr w:type="gramStart"/>
    <w:r>
      <w:rPr>
        <w:sz w:val="16"/>
      </w:rPr>
      <w:t>Internetsida:http</w:t>
    </w:r>
    <w:proofErr w:type="gramEnd"/>
    <w:r>
      <w:rPr>
        <w:sz w:val="16"/>
      </w:rPr>
      <w:t>://www.eslovsbk.se</w:t>
    </w:r>
    <w:proofErr w:type="spellEnd"/>
  </w:p>
  <w:p w:rsidR="009A05B4" w:rsidRDefault="009A05B4">
    <w:pPr>
      <w:pStyle w:val="Footer"/>
      <w:rPr>
        <w:sz w:val="16"/>
      </w:rPr>
    </w:pPr>
    <w:r>
      <w:rPr>
        <w:sz w:val="16"/>
      </w:rPr>
      <w:t>Bankgiro: 414-4168</w:t>
    </w:r>
    <w:r>
      <w:rPr>
        <w:sz w:val="16"/>
      </w:rPr>
      <w:tab/>
    </w:r>
    <w:proofErr w:type="spellStart"/>
    <w:proofErr w:type="gramStart"/>
    <w:r>
      <w:rPr>
        <w:sz w:val="16"/>
      </w:rPr>
      <w:t>Mail:kansli</w:t>
    </w:r>
    <w:proofErr w:type="gramEnd"/>
    <w:r>
      <w:rPr>
        <w:sz w:val="16"/>
      </w:rPr>
      <w:t>@eslovsbk.se</w:t>
    </w:r>
    <w:proofErr w:type="spellEnd"/>
  </w:p>
  <w:p w:rsidR="009A05B4" w:rsidRDefault="009A05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CC" w:rsidRDefault="00FF1ECC">
      <w:r>
        <w:separator/>
      </w:r>
    </w:p>
  </w:footnote>
  <w:footnote w:type="continuationSeparator" w:id="0">
    <w:p w:rsidR="00FF1ECC" w:rsidRDefault="00FF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B4" w:rsidRDefault="00CF62F5">
    <w:pPr>
      <w:pStyle w:val="Header"/>
    </w:pPr>
    <w:r>
      <w:rPr>
        <w:noProof/>
        <w:lang w:val="en-GB" w:eastAsia="en-GB"/>
      </w:rPr>
      <w:drawing>
        <wp:inline distT="0" distB="0" distL="0" distR="0">
          <wp:extent cx="523875" cy="561975"/>
          <wp:effectExtent l="19050" t="0" r="9525" b="0"/>
          <wp:docPr id="1" name="Picture 1" descr="eb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05B4">
      <w:t xml:space="preserve">Eslövs </w:t>
    </w:r>
    <w:proofErr w:type="gramStart"/>
    <w:r w:rsidR="009A05B4">
      <w:t xml:space="preserve">BK                                </w:t>
    </w:r>
    <w:r w:rsidR="00700420">
      <w:fldChar w:fldCharType="begin"/>
    </w:r>
    <w:proofErr w:type="gramEnd"/>
    <w:r w:rsidR="009A05B4">
      <w:instrText xml:space="preserve"> DATE \@ "yy-MM-dd" </w:instrText>
    </w:r>
    <w:r w:rsidR="00700420">
      <w:fldChar w:fldCharType="separate"/>
    </w:r>
    <w:r w:rsidR="00FE4903">
      <w:rPr>
        <w:noProof/>
      </w:rPr>
      <w:t>16-09-18</w:t>
    </w:r>
    <w:r w:rsidR="00700420">
      <w:fldChar w:fldCharType="end"/>
    </w:r>
  </w:p>
  <w:p w:rsidR="009A05B4" w:rsidRDefault="009A05B4">
    <w:pPr>
      <w:pStyle w:val="Header"/>
      <w:pBdr>
        <w:top w:val="single" w:sz="4" w:space="1" w:color="auto"/>
      </w:pBdr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72C"/>
    <w:multiLevelType w:val="singleLevel"/>
    <w:tmpl w:val="9A2CF2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>
    <w:nsid w:val="0ECC6C53"/>
    <w:multiLevelType w:val="hybridMultilevel"/>
    <w:tmpl w:val="3ADA0E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7590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EE261A"/>
    <w:multiLevelType w:val="hybridMultilevel"/>
    <w:tmpl w:val="D17E70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B6D8A"/>
    <w:multiLevelType w:val="hybridMultilevel"/>
    <w:tmpl w:val="FECCA228"/>
    <w:lvl w:ilvl="0" w:tplc="6590A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05D7D"/>
    <w:multiLevelType w:val="hybridMultilevel"/>
    <w:tmpl w:val="D69A6D1C"/>
    <w:lvl w:ilvl="0" w:tplc="FE605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F7A34"/>
    <w:multiLevelType w:val="hybridMultilevel"/>
    <w:tmpl w:val="DA38115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F66710"/>
    <w:multiLevelType w:val="hybridMultilevel"/>
    <w:tmpl w:val="E7566A76"/>
    <w:lvl w:ilvl="0" w:tplc="2FFEB45E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>
    <w:nsid w:val="2FA20506"/>
    <w:multiLevelType w:val="hybridMultilevel"/>
    <w:tmpl w:val="7E064AE0"/>
    <w:lvl w:ilvl="0" w:tplc="0C80D55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32EF290F"/>
    <w:multiLevelType w:val="hybridMultilevel"/>
    <w:tmpl w:val="0D109A60"/>
    <w:lvl w:ilvl="0" w:tplc="805263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A3D5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9F36F9D"/>
    <w:multiLevelType w:val="singleLevel"/>
    <w:tmpl w:val="5A1ECA2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2">
    <w:nsid w:val="41E941D3"/>
    <w:multiLevelType w:val="multilevel"/>
    <w:tmpl w:val="EA267CCA"/>
    <w:lvl w:ilvl="0">
      <w:start w:val="13"/>
      <w:numFmt w:val="decimal"/>
      <w:lvlText w:val="%1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EA33E3"/>
    <w:multiLevelType w:val="hybridMultilevel"/>
    <w:tmpl w:val="3EBE768E"/>
    <w:lvl w:ilvl="0" w:tplc="03D8B3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379B3"/>
    <w:multiLevelType w:val="hybridMultilevel"/>
    <w:tmpl w:val="D4EC0B4A"/>
    <w:lvl w:ilvl="0" w:tplc="70BC79D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>
    <w:nsid w:val="457133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04438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E0B472A"/>
    <w:multiLevelType w:val="singleLevel"/>
    <w:tmpl w:val="BAD40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>
    <w:nsid w:val="55C774E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35598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044B88"/>
    <w:multiLevelType w:val="hybridMultilevel"/>
    <w:tmpl w:val="DA30F0C2"/>
    <w:lvl w:ilvl="0" w:tplc="749C0B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8650F"/>
    <w:multiLevelType w:val="hybridMultilevel"/>
    <w:tmpl w:val="891A3674"/>
    <w:lvl w:ilvl="0" w:tplc="BC96402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>
    <w:nsid w:val="79446B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A15EF3"/>
    <w:multiLevelType w:val="hybridMultilevel"/>
    <w:tmpl w:val="9E4AEA54"/>
    <w:lvl w:ilvl="0" w:tplc="A56824F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7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8"/>
  </w:num>
  <w:num w:numId="10">
    <w:abstractNumId w:val="2"/>
  </w:num>
  <w:num w:numId="11">
    <w:abstractNumId w:val="19"/>
  </w:num>
  <w:num w:numId="12">
    <w:abstractNumId w:val="22"/>
  </w:num>
  <w:num w:numId="13">
    <w:abstractNumId w:val="16"/>
  </w:num>
  <w:num w:numId="14">
    <w:abstractNumId w:val="21"/>
  </w:num>
  <w:num w:numId="15">
    <w:abstractNumId w:val="14"/>
  </w:num>
  <w:num w:numId="16">
    <w:abstractNumId w:val="8"/>
  </w:num>
  <w:num w:numId="17">
    <w:abstractNumId w:val="23"/>
  </w:num>
  <w:num w:numId="18">
    <w:abstractNumId w:val="1"/>
  </w:num>
  <w:num w:numId="19">
    <w:abstractNumId w:val="7"/>
  </w:num>
  <w:num w:numId="20">
    <w:abstractNumId w:val="13"/>
  </w:num>
  <w:num w:numId="21">
    <w:abstractNumId w:val="5"/>
  </w:num>
  <w:num w:numId="22">
    <w:abstractNumId w:val="9"/>
  </w:num>
  <w:num w:numId="23">
    <w:abstractNumId w:val="2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A4E"/>
    <w:rsid w:val="00106B07"/>
    <w:rsid w:val="001F0B26"/>
    <w:rsid w:val="00292CFB"/>
    <w:rsid w:val="002E43FD"/>
    <w:rsid w:val="004C6B1D"/>
    <w:rsid w:val="005E707B"/>
    <w:rsid w:val="00700420"/>
    <w:rsid w:val="00834E98"/>
    <w:rsid w:val="0095391D"/>
    <w:rsid w:val="009A05B4"/>
    <w:rsid w:val="009C1E84"/>
    <w:rsid w:val="00A56EDE"/>
    <w:rsid w:val="00AA6571"/>
    <w:rsid w:val="00B316CB"/>
    <w:rsid w:val="00B67A4E"/>
    <w:rsid w:val="00C91A26"/>
    <w:rsid w:val="00CF62F5"/>
    <w:rsid w:val="00D47B52"/>
    <w:rsid w:val="00E47932"/>
    <w:rsid w:val="00E87CBB"/>
    <w:rsid w:val="00EF2F53"/>
    <w:rsid w:val="00FC6887"/>
    <w:rsid w:val="00FE4903"/>
    <w:rsid w:val="00FF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52"/>
    <w:rPr>
      <w:rFonts w:ascii="Arial" w:hAnsi="Arial"/>
      <w:sz w:val="28"/>
      <w:lang w:val="sv-SE" w:eastAsia="sv-SE"/>
    </w:rPr>
  </w:style>
  <w:style w:type="paragraph" w:styleId="Heading1">
    <w:name w:val="heading 1"/>
    <w:basedOn w:val="Normal"/>
    <w:next w:val="Normal"/>
    <w:qFormat/>
    <w:rsid w:val="00D47B52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D47B52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D47B52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47B52"/>
    <w:pPr>
      <w:keepNext/>
      <w:outlineLvl w:val="3"/>
    </w:pPr>
    <w:rPr>
      <w:b/>
      <w:bCs/>
      <w:sz w:val="44"/>
    </w:rPr>
  </w:style>
  <w:style w:type="paragraph" w:styleId="Heading5">
    <w:name w:val="heading 5"/>
    <w:basedOn w:val="Normal"/>
    <w:next w:val="Normal"/>
    <w:qFormat/>
    <w:rsid w:val="00D47B52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D47B52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47B52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qFormat/>
    <w:rsid w:val="00D47B52"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D47B52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47B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D47B52"/>
    <w:pPr>
      <w:tabs>
        <w:tab w:val="center" w:pos="4536"/>
        <w:tab w:val="right" w:pos="9072"/>
      </w:tabs>
    </w:pPr>
  </w:style>
  <w:style w:type="paragraph" w:customStyle="1" w:styleId="Ballongtext">
    <w:name w:val="Ballongtext"/>
    <w:basedOn w:val="Normal"/>
    <w:semiHidden/>
    <w:rsid w:val="00D47B5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47B52"/>
    <w:pPr>
      <w:jc w:val="center"/>
    </w:pPr>
    <w:rPr>
      <w:sz w:val="44"/>
      <w:u w:val="single"/>
    </w:rPr>
  </w:style>
  <w:style w:type="paragraph" w:styleId="BodyText">
    <w:name w:val="Body Text"/>
    <w:basedOn w:val="Normal"/>
    <w:semiHidden/>
    <w:rsid w:val="00D47B52"/>
    <w:rPr>
      <w:b/>
      <w:bCs/>
      <w:sz w:val="36"/>
    </w:rPr>
  </w:style>
  <w:style w:type="paragraph" w:styleId="BodyText2">
    <w:name w:val="Body Text 2"/>
    <w:basedOn w:val="Normal"/>
    <w:semiHidden/>
    <w:rsid w:val="00D47B52"/>
    <w:rPr>
      <w:b/>
      <w:bCs/>
      <w:sz w:val="52"/>
    </w:rPr>
  </w:style>
  <w:style w:type="paragraph" w:styleId="BodyText3">
    <w:name w:val="Body Text 3"/>
    <w:basedOn w:val="Normal"/>
    <w:semiHidden/>
    <w:rsid w:val="00D47B52"/>
    <w:pPr>
      <w:jc w:val="center"/>
    </w:pPr>
    <w:rPr>
      <w:b/>
      <w:bCs/>
      <w:sz w:val="36"/>
    </w:rPr>
  </w:style>
  <w:style w:type="paragraph" w:styleId="Date">
    <w:name w:val="Date"/>
    <w:basedOn w:val="Normal"/>
    <w:next w:val="Normal"/>
    <w:semiHidden/>
    <w:rsid w:val="00D47B52"/>
  </w:style>
  <w:style w:type="paragraph" w:styleId="DocumentMap">
    <w:name w:val="Document Map"/>
    <w:basedOn w:val="Normal"/>
    <w:semiHidden/>
    <w:rsid w:val="00D47B5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4E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TRÄNARE UTBILDNING</vt:lpstr>
      <vt:lpstr>TRÄNARE UTBILDNING</vt:lpstr>
    </vt:vector>
  </TitlesOfParts>
  <Company>Eslövs BK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TRÄNARE UTBILDNING</dc:title>
  <dc:creator>Rolf Klang</dc:creator>
  <cp:lastModifiedBy>sedavidssont</cp:lastModifiedBy>
  <cp:revision>10</cp:revision>
  <cp:lastPrinted>2016-03-03T12:36:00Z</cp:lastPrinted>
  <dcterms:created xsi:type="dcterms:W3CDTF">2016-09-08T08:33:00Z</dcterms:created>
  <dcterms:modified xsi:type="dcterms:W3CDTF">2016-09-18T19:22:00Z</dcterms:modified>
</cp:coreProperties>
</file>