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Protokoll Föräldramöte Mix-09 160427</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Närvarande: Maria Pettersson, Hanna Lundqvist, Lars Karlander, Johan Lindmark, Pedro Raposo, Mattias Boström och Andreas Larsson.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Kort info från Peter Dahlberg, Myckle IK</w:t>
      </w:r>
    </w:p>
    <w:p>
      <w:pPr>
        <w:numPr>
          <w:ilvl w:val="0"/>
          <w:numId w:val="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Medlemsavgift och deltagaravgift. Utdelning av inbetalningskort samt ett medföljande informationsblad (bland annat vad som ingår i deltagaravgiften). De som inte fått idag kommer att få senare. Klubben trycker på att det är viktigt att avgifterna är inbetalda innan första match, spelarförsäkringen börjar gälla först när avgiften är betald.</w:t>
      </w:r>
    </w:p>
    <w:p>
      <w:pPr>
        <w:numPr>
          <w:ilvl w:val="0"/>
          <w:numId w:val="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Peter kommer att skicka ut en ny inbjudan till Mycklebarnen med info om att första uteträning kommer att ske den 9/5 på Mobackenskolans grusplan kl 18.  (vi har träning inne måndag den 2 Maj precis som vanligt)</w:t>
      </w:r>
    </w:p>
    <w:p>
      <w:pPr>
        <w:numPr>
          <w:ilvl w:val="0"/>
          <w:numId w:val="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 är inte klart när planerna på Myckle kan tas i bruk, vi får besked så snart kansliet vet mer.</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Ledarfrågan</w:t>
      </w:r>
    </w:p>
    <w:p>
      <w:pPr>
        <w:numPr>
          <w:ilvl w:val="0"/>
          <w:numId w:val="4"/>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Maria Pettersson lagledare (kliver av träningsrollen)</w:t>
      </w:r>
    </w:p>
    <w:p>
      <w:pPr>
        <w:numPr>
          <w:ilvl w:val="0"/>
          <w:numId w:val="4"/>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Pedro Raposo kliver in som tränare tillsammans med Hanna Lundström, Lars Karlander, Johan Lindmark</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Ansvarsområden</w:t>
      </w:r>
    </w:p>
    <w:p>
      <w:pPr>
        <w:numPr>
          <w:ilvl w:val="0"/>
          <w:numId w:val="6"/>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Ekonomiansvarig och fikaansvarig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saknas ansvarig. Vi beslutade på mötet att under hemmamatcher ha försäljning av fika på hemmamatchen samt att efter match bjuda borta och hemmalag på fika. Föräldrar turas om att baka till försäljningen. Intäkterna från försäljningen går bland annat till att betala domare. Maria P ansvarar för att köpa in en back med termosar, muggar, servetter och sådant som behövs till fikaförsäljningen. Hanna L och Johan L kommer att baka till första hemmamatchen och också ansvara för första försäljning. Det vore bra om någon kunde ta på sig att ansvara för ekonomi samt upprätta en instruktion och en fikalista.</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8"/>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Cup ansvarig. - Saknas ansvarig. Det gäller i första hand Myckle cup dit laget är automatiskt anmäld i höst. Klubben vill ha en eller två ansvariga per lag som kan hjälpa till att fördela arbetsuppgifter. Tex om vi blir parkeringsvaktsansvariga så ska det fördelas tider mellan föräldrar i laget. </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10"/>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Anläggningsansvarig - Saknas ansvarig. Anläggningsgruppen träffas någon gång per säsong och utför praktiska saker runt planerna, tex har de byggt tak över avbytarplatserna.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Utrustning som är egenansvar</w:t>
      </w:r>
    </w:p>
    <w:p>
      <w:pPr>
        <w:numPr>
          <w:ilvl w:val="0"/>
          <w:numId w:val="1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Benskydd</w:t>
      </w:r>
    </w:p>
    <w:p>
      <w:pPr>
        <w:numPr>
          <w:ilvl w:val="0"/>
          <w:numId w:val="1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Skor (fotbollsskor kan vara bra att ha på gräs men det fungerar också med gympadojor.</w:t>
      </w:r>
    </w:p>
    <w:p>
      <w:pPr>
        <w:numPr>
          <w:ilvl w:val="0"/>
          <w:numId w:val="1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Fotbollsstrumpor, (gärna gula), finns att köpa på Stadium, fråga i kassan.</w:t>
      </w:r>
    </w:p>
    <w:p>
      <w:pPr>
        <w:numPr>
          <w:ilvl w:val="0"/>
          <w:numId w:val="1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Shorts (gärna svarta)</w:t>
      </w:r>
    </w:p>
    <w:p>
      <w:pPr>
        <w:numPr>
          <w:ilvl w:val="0"/>
          <w:numId w:val="12"/>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 finns träningsoveraller att köpa via Stadium med Myckle emblem och initialer på. Provkollektionen finns nu på Myckle IK och den som vill köpa får själv åka dit och beställa.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Info till föräldrar</w:t>
      </w:r>
    </w:p>
    <w:p>
      <w:pPr>
        <w:numPr>
          <w:ilvl w:val="0"/>
          <w:numId w:val="14"/>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 flesta barn och föräldrar finns nu inlagda i laget.se som är vår lagsida där all  information kommer att läggas ut. Det finns en kalender med inplanerade träningar och matcher. Det går att ladda ner laget.se som en app till telefon men det går också såklart att gå in via internet.  Vi får hjälpas åt att sprida information till de som inte har tillgång till laget.se.</w:t>
      </w:r>
    </w:p>
    <w:p>
      <w:pPr>
        <w:numPr>
          <w:ilvl w:val="0"/>
          <w:numId w:val="14"/>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Eftersom det var få föräldrar på mötet så beslutade vi att vid nästa träningstillfälle samla de föräldrar som är där för att bland annat lämna inbetalningskort och ge en kort information. Vi hoppas också att någon är intresserad av att vara delaktig i någon av de ansvarsgrupper som finns här ovan. </w:t>
      </w:r>
    </w:p>
    <w:p>
      <w:pPr>
        <w:numPr>
          <w:ilvl w:val="0"/>
          <w:numId w:val="14"/>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En länk till fotbollsförbundets Allmänna regler skall till laget.se. Där står bland annat information om regler. </w:t>
      </w:r>
    </w:p>
    <w:p>
      <w:pPr>
        <w:numPr>
          <w:ilvl w:val="0"/>
          <w:numId w:val="14"/>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Det är nu inte många veckor kvar till första match. Vi beslutade att vid bortamatcher samlas vid Mobackenskolan för samordning av skjutsar.</w:t>
      </w:r>
    </w:p>
    <w:p>
      <w:pPr>
        <w:numPr>
          <w:ilvl w:val="0"/>
          <w:numId w:val="14"/>
        </w:numPr>
        <w:spacing w:before="0" w:after="160" w:line="259"/>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OBS! När era barn inte kan komma på träningar eller match är vi tacksamma att ni meddelar någon av tränarna, gärna via sms. Johan 0705092326, Lars 0703087559, Hanna 0704031405, Pedro 0767851313.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Vid pennan Maria Pettersson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2">
    <w:abstractNumId w:val="36"/>
  </w:num>
  <w:num w:numId="4">
    <w:abstractNumId w:val="30"/>
  </w:num>
  <w:num w:numId="6">
    <w:abstractNumId w:val="24"/>
  </w:num>
  <w:num w:numId="8">
    <w:abstractNumId w:val="18"/>
  </w:num>
  <w:num w:numId="10">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