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96" w:rsidRDefault="0049349A" w:rsidP="00151296">
      <w:pPr>
        <w:pStyle w:val="Brdtext"/>
        <w:jc w:val="center"/>
        <w:rPr>
          <w:b/>
          <w:sz w:val="32"/>
          <w:szCs w:val="32"/>
        </w:rPr>
      </w:pPr>
      <w:r w:rsidRPr="00491F46">
        <w:rPr>
          <w:b/>
          <w:sz w:val="32"/>
          <w:szCs w:val="32"/>
        </w:rPr>
        <w:t>Föräldramöte 191007</w:t>
      </w:r>
    </w:p>
    <w:p w:rsidR="00491F46" w:rsidRPr="00840A17" w:rsidRDefault="00840A17" w:rsidP="00840A17">
      <w:pPr>
        <w:pStyle w:val="Brdtext"/>
        <w:rPr>
          <w:sz w:val="24"/>
          <w:szCs w:val="24"/>
        </w:rPr>
      </w:pPr>
      <w:r w:rsidRPr="00840A17">
        <w:rPr>
          <w:sz w:val="24"/>
          <w:szCs w:val="24"/>
        </w:rPr>
        <w:t xml:space="preserve">Närvarande: Mirja, Lena, Caroline, Anders S, Tomas, Ann-Louise, Tina, Cecilia, Catharina och Kristina. </w:t>
      </w:r>
    </w:p>
    <w:p w:rsidR="0049349A" w:rsidRDefault="0049349A" w:rsidP="005F322C">
      <w:pPr>
        <w:pStyle w:val="Brdtext"/>
        <w:numPr>
          <w:ilvl w:val="0"/>
          <w:numId w:val="10"/>
        </w:numPr>
        <w:rPr>
          <w:b/>
          <w:sz w:val="24"/>
          <w:szCs w:val="24"/>
        </w:rPr>
      </w:pPr>
      <w:r w:rsidRPr="002979D5">
        <w:rPr>
          <w:b/>
          <w:sz w:val="24"/>
          <w:szCs w:val="24"/>
        </w:rPr>
        <w:t>Träningstider</w:t>
      </w:r>
      <w:r w:rsidR="000E6041" w:rsidRPr="002979D5">
        <w:rPr>
          <w:b/>
          <w:sz w:val="24"/>
          <w:szCs w:val="24"/>
        </w:rPr>
        <w:t>, träningsnärvaro, närvaro vid sjukdom/skada</w:t>
      </w:r>
    </w:p>
    <w:p w:rsidR="00151296" w:rsidRDefault="003410D2" w:rsidP="00151296">
      <w:pPr>
        <w:pStyle w:val="Brdtext"/>
        <w:ind w:left="1080"/>
        <w:rPr>
          <w:sz w:val="24"/>
          <w:szCs w:val="24"/>
        </w:rPr>
      </w:pPr>
      <w:r>
        <w:rPr>
          <w:sz w:val="24"/>
          <w:szCs w:val="24"/>
        </w:rPr>
        <w:t>I</w:t>
      </w:r>
      <w:r w:rsidR="00151296">
        <w:rPr>
          <w:sz w:val="24"/>
          <w:szCs w:val="24"/>
        </w:rPr>
        <w:t xml:space="preserve"> år tränar vi måndagar 20-21.30 samt torsdagar 19:15-20:45. På måndagar river vi sarg. Alla skall vara kvar tills sargen är undanplockad, då vi slutar träningen sent så är vi tacksamma om föräldrar kommer in och hjälper till med detta så att det går fortare.</w:t>
      </w:r>
      <w:r w:rsidR="00151296">
        <w:rPr>
          <w:sz w:val="24"/>
          <w:szCs w:val="24"/>
        </w:rPr>
        <w:t xml:space="preserve"> </w:t>
      </w:r>
    </w:p>
    <w:p w:rsidR="00151296" w:rsidRDefault="00151296" w:rsidP="00151296">
      <w:pPr>
        <w:pStyle w:val="Brdtext"/>
        <w:ind w:left="1080"/>
        <w:rPr>
          <w:sz w:val="24"/>
          <w:szCs w:val="24"/>
        </w:rPr>
      </w:pPr>
      <w:r w:rsidRPr="00151296">
        <w:rPr>
          <w:sz w:val="24"/>
          <w:szCs w:val="24"/>
        </w:rPr>
        <w:t>De första 15 minuterna av våra träningspass</w:t>
      </w:r>
      <w:r>
        <w:rPr>
          <w:sz w:val="24"/>
          <w:szCs w:val="24"/>
        </w:rPr>
        <w:t xml:space="preserve"> kör vi knäkontroll och </w:t>
      </w:r>
      <w:r w:rsidRPr="00151296">
        <w:rPr>
          <w:sz w:val="24"/>
          <w:szCs w:val="24"/>
        </w:rPr>
        <w:t>styrkeövningar i ett omklädningsrum. Detta ingår i träningen, således skall samtliga vara färdigombytta och redo för att köra igång när träningstiden startar.</w:t>
      </w:r>
    </w:p>
    <w:p w:rsidR="00151296" w:rsidRDefault="00151296" w:rsidP="00151296">
      <w:pPr>
        <w:pStyle w:val="Brdtext"/>
        <w:ind w:left="1080"/>
        <w:rPr>
          <w:sz w:val="24"/>
          <w:szCs w:val="24"/>
        </w:rPr>
      </w:pPr>
      <w:r>
        <w:rPr>
          <w:sz w:val="24"/>
          <w:szCs w:val="24"/>
        </w:rPr>
        <w:t>Viktigt att meddela så fort som möjligt om man inte kan komma på träning. Vi är en ganska tunn trupp och det innebär att vid frånvaro så kan vi bli vä</w:t>
      </w:r>
      <w:r w:rsidR="00D44850">
        <w:rPr>
          <w:sz w:val="24"/>
          <w:szCs w:val="24"/>
        </w:rPr>
        <w:t>ldigt få på träningen. Vet vi ledare om frånvaron</w:t>
      </w:r>
      <w:r>
        <w:rPr>
          <w:sz w:val="24"/>
          <w:szCs w:val="24"/>
        </w:rPr>
        <w:t xml:space="preserve"> innan så kan vi bjuda in andra att delta på vår träning (t ex de äldre tjejerna) eller har åtminstone chansen att planera en </w:t>
      </w:r>
      <w:r w:rsidR="003410D2">
        <w:rPr>
          <w:sz w:val="24"/>
          <w:szCs w:val="24"/>
        </w:rPr>
        <w:t xml:space="preserve">bra </w:t>
      </w:r>
      <w:r>
        <w:rPr>
          <w:sz w:val="24"/>
          <w:szCs w:val="24"/>
        </w:rPr>
        <w:t>träning för få spelare.</w:t>
      </w:r>
    </w:p>
    <w:p w:rsidR="00D44850" w:rsidRPr="00151296" w:rsidRDefault="00D44850" w:rsidP="00151296">
      <w:pPr>
        <w:pStyle w:val="Brdtext"/>
        <w:ind w:left="1080"/>
        <w:rPr>
          <w:sz w:val="24"/>
          <w:szCs w:val="24"/>
        </w:rPr>
      </w:pPr>
      <w:r>
        <w:rPr>
          <w:sz w:val="24"/>
          <w:szCs w:val="24"/>
        </w:rPr>
        <w:t xml:space="preserve">Roligt att spelare vill komma på träningen även om de inte kan träna t ex </w:t>
      </w:r>
      <w:r w:rsidR="003410D2">
        <w:rPr>
          <w:sz w:val="24"/>
          <w:szCs w:val="24"/>
        </w:rPr>
        <w:t>pga.</w:t>
      </w:r>
      <w:r>
        <w:rPr>
          <w:sz w:val="24"/>
          <w:szCs w:val="24"/>
        </w:rPr>
        <w:t xml:space="preserve"> sjukdom eller skada. Är man på träningen är det ju dock viktigt att man är där och lyssnar på genomgångar </w:t>
      </w:r>
      <w:r w:rsidR="003410D2">
        <w:rPr>
          <w:sz w:val="24"/>
          <w:szCs w:val="24"/>
        </w:rPr>
        <w:t>etc.</w:t>
      </w:r>
      <w:r>
        <w:rPr>
          <w:sz w:val="24"/>
          <w:szCs w:val="24"/>
        </w:rPr>
        <w:t>, inte är där och stör de andra som tränar. Är man jätteförkyld etc. finns det dock oftast ingen anledning att komma på träningen, var då hemma och kurera er istället.</w:t>
      </w:r>
    </w:p>
    <w:p w:rsidR="00491F46" w:rsidRPr="00491F46" w:rsidRDefault="00491F46" w:rsidP="00D44850">
      <w:pPr>
        <w:pStyle w:val="Brdtext"/>
        <w:rPr>
          <w:b/>
          <w:i/>
          <w:sz w:val="24"/>
          <w:szCs w:val="24"/>
        </w:rPr>
      </w:pPr>
    </w:p>
    <w:p w:rsidR="000E6041" w:rsidRPr="00D44850" w:rsidRDefault="005F322C" w:rsidP="000E6041">
      <w:pPr>
        <w:pStyle w:val="Brdtext"/>
        <w:numPr>
          <w:ilvl w:val="0"/>
          <w:numId w:val="10"/>
        </w:numPr>
        <w:rPr>
          <w:b/>
          <w:i/>
          <w:sz w:val="24"/>
          <w:szCs w:val="24"/>
        </w:rPr>
      </w:pPr>
      <w:r w:rsidRPr="002979D5">
        <w:rPr>
          <w:b/>
          <w:sz w:val="24"/>
          <w:szCs w:val="24"/>
        </w:rPr>
        <w:t>Avgifter</w:t>
      </w:r>
    </w:p>
    <w:p w:rsidR="005F322C" w:rsidRDefault="00D44850" w:rsidP="00D44850">
      <w:pPr>
        <w:pStyle w:val="Brdtext"/>
        <w:ind w:left="1080"/>
        <w:rPr>
          <w:i/>
          <w:sz w:val="24"/>
          <w:szCs w:val="24"/>
        </w:rPr>
      </w:pPr>
      <w:r>
        <w:rPr>
          <w:sz w:val="24"/>
          <w:szCs w:val="24"/>
        </w:rPr>
        <w:t>Alla i laget är redan medlem så någon medlemsavgift behöver inte betalas dock kommer alla faktureras träningsavgift. Faktureringen sker via mail 15 oktober, se till att ni har aktuella uppgifter inlagda på laget! Träningsavgiften är 1150:- för de födda 06 och 900:- för de födda 07.</w:t>
      </w:r>
    </w:p>
    <w:p w:rsidR="00D44850" w:rsidRPr="00D44850" w:rsidRDefault="00D44850" w:rsidP="00D44850">
      <w:pPr>
        <w:pStyle w:val="Brdtext"/>
        <w:ind w:left="1080"/>
        <w:rPr>
          <w:i/>
          <w:sz w:val="24"/>
          <w:szCs w:val="24"/>
        </w:rPr>
      </w:pPr>
    </w:p>
    <w:p w:rsidR="005F322C" w:rsidRPr="00D44850" w:rsidRDefault="005F322C" w:rsidP="005F322C">
      <w:pPr>
        <w:pStyle w:val="Brdtext"/>
        <w:numPr>
          <w:ilvl w:val="0"/>
          <w:numId w:val="10"/>
        </w:numPr>
        <w:rPr>
          <w:b/>
          <w:i/>
          <w:sz w:val="24"/>
          <w:szCs w:val="24"/>
        </w:rPr>
      </w:pPr>
      <w:r w:rsidRPr="002979D5">
        <w:rPr>
          <w:b/>
          <w:sz w:val="24"/>
          <w:szCs w:val="24"/>
        </w:rPr>
        <w:t>Lagkassa</w:t>
      </w:r>
    </w:p>
    <w:p w:rsidR="00D44850" w:rsidRPr="00D44850" w:rsidRDefault="00D44850" w:rsidP="00D44850">
      <w:pPr>
        <w:pStyle w:val="Brdtext"/>
        <w:ind w:left="1080"/>
        <w:rPr>
          <w:i/>
          <w:sz w:val="24"/>
          <w:szCs w:val="24"/>
        </w:rPr>
      </w:pPr>
      <w:r>
        <w:rPr>
          <w:sz w:val="24"/>
          <w:szCs w:val="24"/>
        </w:rPr>
        <w:t xml:space="preserve">Förra säsongen var vi helt utan pengar i början av säsongen när vi varit på cup. Vi jobbade dock på bra både med inventering, diverse försäljning samt sammandrag där vi ju framgångsrikt sålde mat vilket gör att vi nu går in i denna säsong med ca 30 000 kr. Utöver det kommer vi erhålla ett resebidrag av klubben på 9000 kr. Resebidraget bestämmer vi själv hur vi använder. </w:t>
      </w:r>
    </w:p>
    <w:p w:rsidR="005F322C" w:rsidRDefault="005F322C" w:rsidP="000E6041">
      <w:pPr>
        <w:pStyle w:val="Brdtext"/>
        <w:rPr>
          <w:b/>
          <w:i/>
          <w:sz w:val="24"/>
          <w:szCs w:val="24"/>
        </w:rPr>
      </w:pPr>
    </w:p>
    <w:p w:rsidR="003410D2" w:rsidRDefault="003410D2" w:rsidP="000E6041">
      <w:pPr>
        <w:pStyle w:val="Brdtext"/>
        <w:rPr>
          <w:b/>
          <w:i/>
          <w:sz w:val="24"/>
          <w:szCs w:val="24"/>
        </w:rPr>
      </w:pPr>
    </w:p>
    <w:p w:rsidR="003410D2" w:rsidRPr="005F322C" w:rsidRDefault="003410D2" w:rsidP="000E6041">
      <w:pPr>
        <w:pStyle w:val="Brdtext"/>
        <w:rPr>
          <w:b/>
          <w:i/>
          <w:sz w:val="24"/>
          <w:szCs w:val="24"/>
        </w:rPr>
      </w:pPr>
    </w:p>
    <w:p w:rsidR="0049349A" w:rsidRDefault="0049349A" w:rsidP="005F322C">
      <w:pPr>
        <w:pStyle w:val="Brdtext"/>
        <w:numPr>
          <w:ilvl w:val="0"/>
          <w:numId w:val="10"/>
        </w:numPr>
        <w:rPr>
          <w:b/>
          <w:sz w:val="24"/>
          <w:szCs w:val="24"/>
        </w:rPr>
      </w:pPr>
      <w:r w:rsidRPr="002979D5">
        <w:rPr>
          <w:b/>
          <w:sz w:val="24"/>
          <w:szCs w:val="24"/>
        </w:rPr>
        <w:lastRenderedPageBreak/>
        <w:t>Matcher under säsongen</w:t>
      </w:r>
    </w:p>
    <w:p w:rsidR="000E359D" w:rsidRDefault="00D44850" w:rsidP="000E359D">
      <w:pPr>
        <w:pStyle w:val="Brdtext"/>
        <w:ind w:left="1080"/>
        <w:rPr>
          <w:sz w:val="24"/>
          <w:szCs w:val="24"/>
        </w:rPr>
      </w:pPr>
      <w:r>
        <w:rPr>
          <w:sz w:val="24"/>
          <w:szCs w:val="24"/>
        </w:rPr>
        <w:t>Vi kommer denna säsong spela matcher i Serie 4B och 5A i Västernorrland</w:t>
      </w:r>
      <w:r w:rsidR="003410D2">
        <w:rPr>
          <w:sz w:val="24"/>
          <w:szCs w:val="24"/>
        </w:rPr>
        <w:t xml:space="preserve">. </w:t>
      </w:r>
      <w:r>
        <w:rPr>
          <w:sz w:val="24"/>
          <w:szCs w:val="24"/>
        </w:rPr>
        <w:t>Alla lag spelar i två serier, en serie där motståndet beräknas vara lite tuffare (4B) och en där det skall vara lite lättare (5A). Alla lag möts hemma och borta. Vi är fyra lag som spelar i båda serierna, när vi möts räknas våra matcher i båda serierna, alltså spelar vi bara en borta- och en hemmamatch mot varandra.</w:t>
      </w:r>
      <w:r w:rsidR="000E359D">
        <w:rPr>
          <w:sz w:val="24"/>
          <w:szCs w:val="24"/>
        </w:rPr>
        <w:t xml:space="preserve"> Vi vet inte alls hur vi står oss mot våra motståndare så här första året, men förhoppningsvis blir det tuffa men hyfsat jämna matcher! Generellt är det flickor födda 05/06 i serie 4B samt flickor födda 06/07 i 5A. Matcherna läggs in i vår kalender på laget men det finns</w:t>
      </w:r>
      <w:r w:rsidR="003410D2">
        <w:rPr>
          <w:sz w:val="24"/>
          <w:szCs w:val="24"/>
        </w:rPr>
        <w:t xml:space="preserve"> också en sammanställning av våra matcher i Västernorrland </w:t>
      </w:r>
      <w:r w:rsidR="000E359D">
        <w:rPr>
          <w:sz w:val="24"/>
          <w:szCs w:val="24"/>
        </w:rPr>
        <w:t xml:space="preserve">under dokument </w:t>
      </w:r>
      <w:r w:rsidR="00840A17">
        <w:rPr>
          <w:sz w:val="24"/>
          <w:szCs w:val="24"/>
        </w:rPr>
        <w:t>på vår laget</w:t>
      </w:r>
      <w:r w:rsidR="003410D2">
        <w:rPr>
          <w:sz w:val="24"/>
          <w:szCs w:val="24"/>
        </w:rPr>
        <w:t>sida. Mirja rekommenderade också alla</w:t>
      </w:r>
      <w:r w:rsidR="008E20AC">
        <w:rPr>
          <w:sz w:val="24"/>
          <w:szCs w:val="24"/>
        </w:rPr>
        <w:t xml:space="preserve"> att ladda hem appen INNEBANDY </w:t>
      </w:r>
      <w:r w:rsidR="003410D2">
        <w:rPr>
          <w:sz w:val="24"/>
          <w:szCs w:val="24"/>
        </w:rPr>
        <w:t xml:space="preserve">på era mobiler, där </w:t>
      </w:r>
      <w:r w:rsidR="000E359D">
        <w:rPr>
          <w:sz w:val="24"/>
          <w:szCs w:val="24"/>
        </w:rPr>
        <w:t>kan ni följa matcherna även när ni inte är på plats och ser dem.</w:t>
      </w:r>
    </w:p>
    <w:p w:rsidR="000E359D" w:rsidRDefault="000E359D" w:rsidP="000E359D">
      <w:pPr>
        <w:pStyle w:val="Brdtext"/>
        <w:ind w:left="1080"/>
        <w:rPr>
          <w:sz w:val="24"/>
          <w:szCs w:val="24"/>
        </w:rPr>
      </w:pPr>
      <w:r>
        <w:rPr>
          <w:sz w:val="24"/>
          <w:szCs w:val="24"/>
        </w:rPr>
        <w:t>Vi kommer att ha möjlighet att även spela matcher med Mixlaget (pojkar födda 06-08). Dessa matcher spelas i division 3 i Jämtland. Vi deltar om vi har möjlighet annars löser killarna själva ut matcherna. Oklart spelschema i denna serie i dagsläget.</w:t>
      </w:r>
    </w:p>
    <w:p w:rsidR="000E359D" w:rsidRDefault="000E359D" w:rsidP="000E359D">
      <w:pPr>
        <w:pStyle w:val="Brdtext"/>
        <w:ind w:left="1080"/>
        <w:rPr>
          <w:sz w:val="24"/>
          <w:szCs w:val="24"/>
        </w:rPr>
      </w:pPr>
      <w:r>
        <w:rPr>
          <w:sz w:val="24"/>
          <w:szCs w:val="24"/>
        </w:rPr>
        <w:t>Sannolikt åker vi också på en cup i slutet av säsongen men detta får vi bestämma närmare när vi känner hur det känns efter en säsong med betydligt mer matcher än vi är vana.</w:t>
      </w:r>
    </w:p>
    <w:p w:rsidR="000E359D" w:rsidRDefault="000E359D" w:rsidP="000E359D">
      <w:pPr>
        <w:pStyle w:val="Brdtext"/>
        <w:ind w:left="1080"/>
        <w:rPr>
          <w:sz w:val="24"/>
          <w:szCs w:val="24"/>
        </w:rPr>
      </w:pPr>
      <w:r>
        <w:rPr>
          <w:sz w:val="24"/>
          <w:szCs w:val="24"/>
        </w:rPr>
        <w:t xml:space="preserve">OBS! Viktigt att svara på kallelse om match och att göra detta i tid. Vi är en tunn trupp och om vi </w:t>
      </w:r>
      <w:r w:rsidR="00840A17">
        <w:rPr>
          <w:sz w:val="24"/>
          <w:szCs w:val="24"/>
        </w:rPr>
        <w:t>är för få</w:t>
      </w:r>
      <w:r>
        <w:rPr>
          <w:sz w:val="24"/>
          <w:szCs w:val="24"/>
        </w:rPr>
        <w:t xml:space="preserve"> så kan vi behöva låna till spelare, detta förutsätter att vi </w:t>
      </w:r>
      <w:r w:rsidR="008E20AC">
        <w:rPr>
          <w:sz w:val="24"/>
          <w:szCs w:val="24"/>
        </w:rPr>
        <w:t xml:space="preserve">i tid </w:t>
      </w:r>
      <w:r>
        <w:rPr>
          <w:sz w:val="24"/>
          <w:szCs w:val="24"/>
        </w:rPr>
        <w:t>vet hur många som kan spela.</w:t>
      </w:r>
      <w:r w:rsidR="008E20AC">
        <w:rPr>
          <w:sz w:val="24"/>
          <w:szCs w:val="24"/>
        </w:rPr>
        <w:t xml:space="preserve"> Sjukdom är självklart svårt att veta i tid, då meddelar man så fort man vet att man inte kommer vara spelbar.</w:t>
      </w:r>
    </w:p>
    <w:p w:rsidR="000E359D" w:rsidRDefault="000E359D" w:rsidP="000E359D">
      <w:pPr>
        <w:pStyle w:val="Brdtext"/>
        <w:ind w:left="1080"/>
        <w:rPr>
          <w:sz w:val="24"/>
          <w:szCs w:val="24"/>
        </w:rPr>
      </w:pPr>
      <w:r>
        <w:rPr>
          <w:sz w:val="24"/>
          <w:szCs w:val="24"/>
        </w:rPr>
        <w:t xml:space="preserve">Vi kör ingen gräns för hur mycket man måste träna för att få spela match. Vi förutsätter att alla vid det här laget vet att när man utövar en lagidrott så är det viktigt att delta vid träning tillsammans med laget. </w:t>
      </w:r>
      <w:r w:rsidR="00B60D1A">
        <w:rPr>
          <w:sz w:val="24"/>
          <w:szCs w:val="24"/>
        </w:rPr>
        <w:t>Är det så att man av någon anledning har hög frånvaro får man vara beredd på att det dock kan påverka speltiden vid match.</w:t>
      </w:r>
    </w:p>
    <w:p w:rsidR="0094522E" w:rsidRPr="0094522E" w:rsidRDefault="0094522E" w:rsidP="00B60D1A">
      <w:pPr>
        <w:pStyle w:val="Brdtext"/>
        <w:rPr>
          <w:b/>
          <w:i/>
          <w:sz w:val="24"/>
          <w:szCs w:val="24"/>
        </w:rPr>
      </w:pPr>
    </w:p>
    <w:p w:rsidR="0049349A" w:rsidRDefault="0049349A" w:rsidP="005F322C">
      <w:pPr>
        <w:pStyle w:val="Brdtext"/>
        <w:numPr>
          <w:ilvl w:val="0"/>
          <w:numId w:val="10"/>
        </w:numPr>
        <w:rPr>
          <w:b/>
          <w:sz w:val="24"/>
          <w:szCs w:val="24"/>
        </w:rPr>
      </w:pPr>
      <w:r w:rsidRPr="002979D5">
        <w:rPr>
          <w:b/>
          <w:sz w:val="24"/>
          <w:szCs w:val="24"/>
        </w:rPr>
        <w:t>Resor</w:t>
      </w:r>
    </w:p>
    <w:p w:rsidR="00B60D1A" w:rsidRDefault="00B60D1A" w:rsidP="00B60D1A">
      <w:pPr>
        <w:pStyle w:val="Brdtext"/>
        <w:ind w:left="1080"/>
        <w:rPr>
          <w:sz w:val="24"/>
          <w:szCs w:val="24"/>
        </w:rPr>
      </w:pPr>
      <w:r>
        <w:rPr>
          <w:sz w:val="24"/>
          <w:szCs w:val="24"/>
        </w:rPr>
        <w:t>Vi kommer under säsongen ha 5 bortaresor, varav en är en tvådagars i Ö-vik. Vi bestämmer själv hur vi skall ta oss till dessa resor. Vi diskuterade vid mötet möjligheten att hyra en buss, använda allmänna kommunikationer eller samåka med varandra.</w:t>
      </w:r>
    </w:p>
    <w:p w:rsidR="00B60D1A" w:rsidRDefault="008E20AC" w:rsidP="00B60D1A">
      <w:pPr>
        <w:pStyle w:val="Brdtext"/>
        <w:ind w:left="1080"/>
        <w:rPr>
          <w:sz w:val="24"/>
          <w:szCs w:val="24"/>
        </w:rPr>
      </w:pPr>
      <w:r>
        <w:rPr>
          <w:sz w:val="24"/>
          <w:szCs w:val="24"/>
        </w:rPr>
        <w:t xml:space="preserve">Vid mötet </w:t>
      </w:r>
      <w:r w:rsidR="00B60D1A">
        <w:rPr>
          <w:sz w:val="24"/>
          <w:szCs w:val="24"/>
        </w:rPr>
        <w:t xml:space="preserve">landade </w:t>
      </w:r>
      <w:r>
        <w:rPr>
          <w:sz w:val="24"/>
          <w:szCs w:val="24"/>
        </w:rPr>
        <w:t>v</w:t>
      </w:r>
      <w:r w:rsidR="00B60D1A">
        <w:rPr>
          <w:sz w:val="24"/>
          <w:szCs w:val="24"/>
        </w:rPr>
        <w:t>i</w:t>
      </w:r>
      <w:r>
        <w:rPr>
          <w:sz w:val="24"/>
          <w:szCs w:val="24"/>
        </w:rPr>
        <w:t xml:space="preserve"> i</w:t>
      </w:r>
      <w:r w:rsidR="00B60D1A">
        <w:rPr>
          <w:sz w:val="24"/>
          <w:szCs w:val="24"/>
        </w:rPr>
        <w:t xml:space="preserve"> att det för oss är svårt att använda allmänna kommunikationer, oftast skall vi på två helt olika ställen under matchdag och hallarna ligger inte centralt i S-vall/ö-vik. Vi har möjlighet att hyra buss med laget. Detta kostar dock ca 8000kr och det känns som onödigt mycket pengar för 14 spelare, sannolikt kan vi använda pengarna på ett klokare sätt. Om ngn finner en bra och billig busslösning så kan det dock </w:t>
      </w:r>
      <w:r>
        <w:rPr>
          <w:sz w:val="24"/>
          <w:szCs w:val="24"/>
        </w:rPr>
        <w:lastRenderedPageBreak/>
        <w:t xml:space="preserve">kanske bli aktuellt, </w:t>
      </w:r>
      <w:r w:rsidR="00B60D1A">
        <w:rPr>
          <w:sz w:val="24"/>
          <w:szCs w:val="24"/>
        </w:rPr>
        <w:t xml:space="preserve">dock då tidigast till våren. </w:t>
      </w:r>
      <w:r>
        <w:rPr>
          <w:sz w:val="24"/>
          <w:szCs w:val="24"/>
        </w:rPr>
        <w:t>Vi kom under mötet fram till att det b</w:t>
      </w:r>
      <w:r w:rsidR="00B60D1A">
        <w:rPr>
          <w:sz w:val="24"/>
          <w:szCs w:val="24"/>
        </w:rPr>
        <w:t>ästa alternativet för oss är sannolikt att vi samåker.</w:t>
      </w:r>
    </w:p>
    <w:p w:rsidR="00B60D1A" w:rsidRDefault="00B60D1A" w:rsidP="00B60D1A">
      <w:pPr>
        <w:pStyle w:val="Brdtext"/>
        <w:ind w:left="1080"/>
        <w:rPr>
          <w:sz w:val="24"/>
          <w:szCs w:val="24"/>
        </w:rPr>
      </w:pPr>
      <w:r>
        <w:rPr>
          <w:sz w:val="24"/>
          <w:szCs w:val="24"/>
        </w:rPr>
        <w:t>Många föräldrar visade intresse av att följa med på våra bortamatcher och trodde således inte att det skall vara några problem att få ihop skjutsar till matcherna. Vi bestämde att inte göra något skjutsschema utan Kristina lägger i god tid före bortamatch ut en nyhet om match och i kommentatorsfältet får man meddela om man tänkt köra till matchen och om man då har platser ledigt eller om man behöver skjuts.</w:t>
      </w:r>
    </w:p>
    <w:p w:rsidR="00B60D1A" w:rsidRPr="00B60D1A" w:rsidRDefault="00B60D1A" w:rsidP="00B60D1A">
      <w:pPr>
        <w:pStyle w:val="Brdtext"/>
        <w:ind w:left="1080"/>
        <w:rPr>
          <w:sz w:val="24"/>
          <w:szCs w:val="24"/>
        </w:rPr>
      </w:pPr>
      <w:r>
        <w:rPr>
          <w:sz w:val="24"/>
          <w:szCs w:val="24"/>
        </w:rPr>
        <w:t>Vi beslutade att om någon skjutsar någon annans barn till bortamatch så betalar man</w:t>
      </w:r>
      <w:r w:rsidR="008E20AC">
        <w:rPr>
          <w:sz w:val="24"/>
          <w:szCs w:val="24"/>
        </w:rPr>
        <w:t xml:space="preserve"> till chauffören</w:t>
      </w:r>
      <w:r>
        <w:rPr>
          <w:sz w:val="24"/>
          <w:szCs w:val="24"/>
        </w:rPr>
        <w:t xml:space="preserve"> 100 kr vid resa till Sundsvall och 150 kr vid resa till Ö-vik.</w:t>
      </w:r>
    </w:p>
    <w:p w:rsidR="00491F46" w:rsidRPr="00491F46" w:rsidRDefault="00491F46" w:rsidP="00491F46">
      <w:pPr>
        <w:pStyle w:val="Brdtext"/>
        <w:ind w:left="1440"/>
        <w:rPr>
          <w:i/>
          <w:sz w:val="24"/>
          <w:szCs w:val="24"/>
        </w:rPr>
      </w:pPr>
    </w:p>
    <w:p w:rsidR="005F322C" w:rsidRPr="00B60D1A" w:rsidRDefault="005F322C" w:rsidP="005F322C">
      <w:pPr>
        <w:pStyle w:val="Brdtext"/>
        <w:numPr>
          <w:ilvl w:val="0"/>
          <w:numId w:val="10"/>
        </w:numPr>
        <w:rPr>
          <w:b/>
          <w:i/>
          <w:sz w:val="24"/>
          <w:szCs w:val="24"/>
        </w:rPr>
      </w:pPr>
      <w:r w:rsidRPr="002979D5">
        <w:rPr>
          <w:b/>
          <w:sz w:val="24"/>
          <w:szCs w:val="24"/>
        </w:rPr>
        <w:t>Arbetsinsatser under säsongen</w:t>
      </w:r>
    </w:p>
    <w:p w:rsidR="006B6EB1" w:rsidRDefault="006B6EB1" w:rsidP="008E20AC">
      <w:pPr>
        <w:pStyle w:val="Brdtext"/>
        <w:ind w:left="1080"/>
        <w:rPr>
          <w:sz w:val="24"/>
          <w:szCs w:val="24"/>
        </w:rPr>
      </w:pPr>
      <w:r>
        <w:rPr>
          <w:sz w:val="24"/>
          <w:szCs w:val="24"/>
        </w:rPr>
        <w:t>Vi har redan genomfört Tjurruset som gav 7000 kr till lagkassan. Just nu pågår försäljning av newbody/kakservice. Någon har tidigare lyft att det kan vara bra att kunna ha försäljning över Novemberlovet om man eventuellt träffar släkt etc</w:t>
      </w:r>
      <w:r w:rsidR="00840A17">
        <w:rPr>
          <w:sz w:val="24"/>
          <w:szCs w:val="24"/>
        </w:rPr>
        <w:t>.</w:t>
      </w:r>
      <w:r>
        <w:rPr>
          <w:sz w:val="24"/>
          <w:szCs w:val="24"/>
        </w:rPr>
        <w:t xml:space="preserve"> då. Kristina tittar upp den möjligheten och återkommer om sista försäljningsdag. Varorna brukar snabbt levereras när man lägger in beställning så vi beräknar att </w:t>
      </w:r>
      <w:r w:rsidR="007E5BEE">
        <w:rPr>
          <w:sz w:val="24"/>
          <w:szCs w:val="24"/>
        </w:rPr>
        <w:t xml:space="preserve">hur som helst </w:t>
      </w:r>
      <w:r>
        <w:rPr>
          <w:sz w:val="24"/>
          <w:szCs w:val="24"/>
        </w:rPr>
        <w:t>kunna leverera dem till våra kunder i början av november.</w:t>
      </w:r>
    </w:p>
    <w:p w:rsidR="006B6EB1" w:rsidRDefault="006B6EB1" w:rsidP="006B6EB1">
      <w:pPr>
        <w:pStyle w:val="Brdtext"/>
        <w:ind w:left="1080"/>
        <w:rPr>
          <w:sz w:val="24"/>
          <w:szCs w:val="24"/>
        </w:rPr>
      </w:pPr>
      <w:r>
        <w:rPr>
          <w:sz w:val="24"/>
          <w:szCs w:val="24"/>
        </w:rPr>
        <w:t>Vi kommer under året ha 11 hemmamatcher (eventuellt någon till om vi spelar mix)</w:t>
      </w:r>
      <w:r w:rsidR="008E20AC">
        <w:rPr>
          <w:sz w:val="24"/>
          <w:szCs w:val="24"/>
        </w:rPr>
        <w:t>. Varje hemmamatch innebär arbete</w:t>
      </w:r>
      <w:r>
        <w:rPr>
          <w:sz w:val="24"/>
          <w:szCs w:val="24"/>
        </w:rPr>
        <w:t xml:space="preserve"> med att färdigställa spelplan, se till att omklädningsrummen ser okej ut, sköta seket och sälja fika. Vi bestämde vid mötet att vi håller försäljningen ganska enkel. Vi säljer kaffe, dryck, fikabröd och toast.</w:t>
      </w:r>
      <w:r w:rsidR="008E20AC">
        <w:rPr>
          <w:sz w:val="24"/>
          <w:szCs w:val="24"/>
        </w:rPr>
        <w:t xml:space="preserve"> Vi har en fikalåda som kompletteras och tas med till match.</w:t>
      </w:r>
      <w:r>
        <w:rPr>
          <w:sz w:val="24"/>
          <w:szCs w:val="24"/>
        </w:rPr>
        <w:t xml:space="preserve">  Ett arbetsschema läggs ut kring arbetsuppgifter vid hemmamatch. Ni byter med varandra om ni inte kan ha era arbetsuppgifter men återkopplar till Kristina när ändringar sker. Vi beslutade att en liten grup</w:t>
      </w:r>
      <w:r w:rsidR="008E20AC">
        <w:rPr>
          <w:sz w:val="24"/>
          <w:szCs w:val="24"/>
        </w:rPr>
        <w:t xml:space="preserve">p lär sig seket ordentligt och </w:t>
      </w:r>
      <w:r>
        <w:rPr>
          <w:sz w:val="24"/>
          <w:szCs w:val="24"/>
        </w:rPr>
        <w:t>blir ansvarig för att detta sköts</w:t>
      </w:r>
      <w:r w:rsidR="008E20AC">
        <w:rPr>
          <w:sz w:val="24"/>
          <w:szCs w:val="24"/>
        </w:rPr>
        <w:t xml:space="preserve"> i samband med hemmamatch</w:t>
      </w:r>
      <w:r>
        <w:rPr>
          <w:sz w:val="24"/>
          <w:szCs w:val="24"/>
        </w:rPr>
        <w:t>, i denna grupp ingår Lena, Linus, Roger och Anders.</w:t>
      </w:r>
      <w:r w:rsidR="008E20AC">
        <w:rPr>
          <w:sz w:val="24"/>
          <w:szCs w:val="24"/>
        </w:rPr>
        <w:t xml:space="preserve"> Vid behov får de ta in andra och ansvarar då också för upplärning av seket.</w:t>
      </w:r>
    </w:p>
    <w:p w:rsidR="006B6EB1" w:rsidRDefault="006B6EB1" w:rsidP="006B6EB1">
      <w:pPr>
        <w:pStyle w:val="Brdtext"/>
        <w:ind w:left="1080"/>
        <w:rPr>
          <w:sz w:val="24"/>
          <w:szCs w:val="24"/>
        </w:rPr>
      </w:pPr>
    </w:p>
    <w:p w:rsidR="006B6EB1" w:rsidRDefault="006B6EB1" w:rsidP="006B6EB1">
      <w:pPr>
        <w:pStyle w:val="Brdtext"/>
        <w:numPr>
          <w:ilvl w:val="0"/>
          <w:numId w:val="10"/>
        </w:numPr>
        <w:rPr>
          <w:b/>
          <w:sz w:val="24"/>
          <w:szCs w:val="24"/>
        </w:rPr>
      </w:pPr>
      <w:r w:rsidRPr="006B6EB1">
        <w:rPr>
          <w:b/>
          <w:sz w:val="24"/>
          <w:szCs w:val="24"/>
        </w:rPr>
        <w:t>Övrigt</w:t>
      </w:r>
    </w:p>
    <w:p w:rsidR="00B60D1A" w:rsidRPr="008E20AC" w:rsidRDefault="006B6EB1" w:rsidP="008E20AC">
      <w:pPr>
        <w:pStyle w:val="Brdtext"/>
        <w:ind w:left="1080"/>
        <w:rPr>
          <w:sz w:val="24"/>
          <w:szCs w:val="24"/>
        </w:rPr>
      </w:pPr>
      <w:r>
        <w:rPr>
          <w:sz w:val="24"/>
          <w:szCs w:val="24"/>
        </w:rPr>
        <w:t>Kristina informerade om att vi kommer att åka till Ö-vik och spela innebandy både lördag och söndag helgen 16-17 november.</w:t>
      </w:r>
      <w:r w:rsidR="003410D2">
        <w:rPr>
          <w:sz w:val="24"/>
          <w:szCs w:val="24"/>
        </w:rPr>
        <w:t xml:space="preserve"> Vi har beslutat att i samband med detta ha lite roligt med laget och planerar därför att åka till Ö-vik redan fredag eftermiddag och stanna till söndag. Kristina har bokat boende för laget på Scandic via sportkortet. Detta ger oss bra pris på boende och ger oss möjlighet att boka mat billigare på hotellet. Det är möjligt att boka på platser på hotellet via sportkortet så länge det finns rum. Kristina behöver därför se vilka som vill följa till Ö-vik och om de vill att boende bokas på Scandic. Nyhet om detta läggs ut på laget och Kristina kontaktar Scandic fö</w:t>
      </w:r>
      <w:r w:rsidR="007E5BEE">
        <w:rPr>
          <w:sz w:val="24"/>
          <w:szCs w:val="24"/>
        </w:rPr>
        <w:t>r ytterligare bokning på fredag 11/10.</w:t>
      </w:r>
      <w:bookmarkStart w:id="0" w:name="_GoBack"/>
      <w:bookmarkEnd w:id="0"/>
    </w:p>
    <w:sectPr w:rsidR="00B60D1A" w:rsidRPr="008E20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9A" w:rsidRDefault="0049349A" w:rsidP="00045D73">
      <w:r>
        <w:separator/>
      </w:r>
    </w:p>
  </w:endnote>
  <w:endnote w:type="continuationSeparator" w:id="0">
    <w:p w:rsidR="0049349A" w:rsidRDefault="0049349A" w:rsidP="0004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9A" w:rsidRDefault="0049349A" w:rsidP="00045D73">
      <w:r>
        <w:separator/>
      </w:r>
    </w:p>
  </w:footnote>
  <w:footnote w:type="continuationSeparator" w:id="0">
    <w:p w:rsidR="0049349A" w:rsidRDefault="0049349A" w:rsidP="0004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FA24C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16DE9"/>
    <w:multiLevelType w:val="hybridMultilevel"/>
    <w:tmpl w:val="A9DCC83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1153CB3"/>
    <w:multiLevelType w:val="hybridMultilevel"/>
    <w:tmpl w:val="88EADE18"/>
    <w:lvl w:ilvl="0" w:tplc="1B18EF0A">
      <w:numFmt w:val="bullet"/>
      <w:lvlText w:val="-"/>
      <w:lvlJc w:val="left"/>
      <w:pPr>
        <w:ind w:left="1080" w:hanging="360"/>
      </w:pPr>
      <w:rPr>
        <w:rFonts w:ascii="Georgia" w:eastAsiaTheme="minorHAnsi" w:hAnsi="Georg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5F96216"/>
    <w:multiLevelType w:val="hybridMultilevel"/>
    <w:tmpl w:val="FBBAD7EE"/>
    <w:lvl w:ilvl="0" w:tplc="48F68D80">
      <w:start w:val="1"/>
      <w:numFmt w:val="bullet"/>
      <w:lvlText w:val="-"/>
      <w:lvlJc w:val="left"/>
      <w:pPr>
        <w:ind w:left="1440" w:hanging="360"/>
      </w:pPr>
      <w:rPr>
        <w:rFonts w:ascii="Georgia" w:eastAsiaTheme="minorHAnsi" w:hAnsi="Georgia"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0C792872"/>
    <w:multiLevelType w:val="hybridMultilevel"/>
    <w:tmpl w:val="A836B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430E40"/>
    <w:multiLevelType w:val="hybridMultilevel"/>
    <w:tmpl w:val="89DAF86C"/>
    <w:lvl w:ilvl="0" w:tplc="1A989A5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6D178D5"/>
    <w:multiLevelType w:val="hybridMultilevel"/>
    <w:tmpl w:val="105632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33785A"/>
    <w:multiLevelType w:val="hybridMultilevel"/>
    <w:tmpl w:val="74D696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2C06217"/>
    <w:multiLevelType w:val="hybridMultilevel"/>
    <w:tmpl w:val="CBA63E6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85E59BB"/>
    <w:multiLevelType w:val="hybridMultilevel"/>
    <w:tmpl w:val="935CD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1" w15:restartNumberingAfterBreak="0">
    <w:nsid w:val="342E07AC"/>
    <w:multiLevelType w:val="hybridMultilevel"/>
    <w:tmpl w:val="E556B4B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360A4C8D"/>
    <w:multiLevelType w:val="hybridMultilevel"/>
    <w:tmpl w:val="DF9268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3BF31876"/>
    <w:multiLevelType w:val="hybridMultilevel"/>
    <w:tmpl w:val="5C5EF1BE"/>
    <w:lvl w:ilvl="0" w:tplc="041D0001">
      <w:start w:val="1"/>
      <w:numFmt w:val="bullet"/>
      <w:lvlText w:val=""/>
      <w:lvlJc w:val="left"/>
      <w:pPr>
        <w:ind w:left="1080" w:hanging="360"/>
      </w:pPr>
      <w:rPr>
        <w:rFonts w:ascii="Symbol" w:hAnsi="Symbol"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3CA65FF7"/>
    <w:multiLevelType w:val="hybridMultilevel"/>
    <w:tmpl w:val="2CE6BA7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5" w15:restartNumberingAfterBreak="0">
    <w:nsid w:val="40CD3331"/>
    <w:multiLevelType w:val="hybridMultilevel"/>
    <w:tmpl w:val="92123E9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4454088F"/>
    <w:multiLevelType w:val="hybridMultilevel"/>
    <w:tmpl w:val="0318FB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44651A73"/>
    <w:multiLevelType w:val="hybridMultilevel"/>
    <w:tmpl w:val="8A405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F50B49"/>
    <w:multiLevelType w:val="hybridMultilevel"/>
    <w:tmpl w:val="3D707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5516DC"/>
    <w:multiLevelType w:val="hybridMultilevel"/>
    <w:tmpl w:val="74A4486C"/>
    <w:lvl w:ilvl="0" w:tplc="041D0001">
      <w:start w:val="1"/>
      <w:numFmt w:val="bullet"/>
      <w:lvlText w:val=""/>
      <w:lvlJc w:val="left"/>
      <w:pPr>
        <w:ind w:left="1080" w:hanging="360"/>
      </w:pPr>
      <w:rPr>
        <w:rFonts w:ascii="Symbol" w:hAnsi="Symbol"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58F32B11"/>
    <w:multiLevelType w:val="hybridMultilevel"/>
    <w:tmpl w:val="A83A539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1" w15:restartNumberingAfterBreak="0">
    <w:nsid w:val="5A03680D"/>
    <w:multiLevelType w:val="hybridMultilevel"/>
    <w:tmpl w:val="87E4BAAE"/>
    <w:lvl w:ilvl="0" w:tplc="041D0001">
      <w:start w:val="1"/>
      <w:numFmt w:val="bullet"/>
      <w:lvlText w:val=""/>
      <w:lvlJc w:val="left"/>
      <w:pPr>
        <w:ind w:left="1440" w:hanging="360"/>
      </w:pPr>
      <w:rPr>
        <w:rFonts w:ascii="Symbol" w:hAnsi="Symbol" w:hint="default"/>
        <w:b w:val="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61635950"/>
    <w:multiLevelType w:val="hybridMultilevel"/>
    <w:tmpl w:val="B7CA4B9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639515A9"/>
    <w:multiLevelType w:val="hybridMultilevel"/>
    <w:tmpl w:val="2F787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4" w15:restartNumberingAfterBreak="0">
    <w:nsid w:val="66620AF5"/>
    <w:multiLevelType w:val="hybridMultilevel"/>
    <w:tmpl w:val="F014DD7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5" w15:restartNumberingAfterBreak="0">
    <w:nsid w:val="69715B38"/>
    <w:multiLevelType w:val="hybridMultilevel"/>
    <w:tmpl w:val="7E5E4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A4E0B36"/>
    <w:multiLevelType w:val="hybridMultilevel"/>
    <w:tmpl w:val="CB4820E6"/>
    <w:lvl w:ilvl="0" w:tplc="5F6658F2">
      <w:start w:val="3"/>
      <w:numFmt w:val="decimal"/>
      <w:lvlText w:val="%1"/>
      <w:lvlJc w:val="left"/>
      <w:pPr>
        <w:ind w:left="1440" w:hanging="360"/>
      </w:pPr>
      <w:rPr>
        <w:rFonts w:hint="default"/>
        <w:b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15:restartNumberingAfterBreak="0">
    <w:nsid w:val="6DE70DA9"/>
    <w:multiLevelType w:val="hybridMultilevel"/>
    <w:tmpl w:val="8FEA7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5035B1"/>
    <w:multiLevelType w:val="hybridMultilevel"/>
    <w:tmpl w:val="F7CE2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0"/>
  </w:num>
  <w:num w:numId="2">
    <w:abstractNumId w:val="0"/>
  </w:num>
  <w:num w:numId="3">
    <w:abstractNumId w:val="29"/>
  </w:num>
  <w:num w:numId="4">
    <w:abstractNumId w:val="27"/>
  </w:num>
  <w:num w:numId="5">
    <w:abstractNumId w:val="13"/>
  </w:num>
  <w:num w:numId="6">
    <w:abstractNumId w:val="19"/>
  </w:num>
  <w:num w:numId="7">
    <w:abstractNumId w:val="2"/>
  </w:num>
  <w:num w:numId="8">
    <w:abstractNumId w:val="1"/>
  </w:num>
  <w:num w:numId="9">
    <w:abstractNumId w:val="21"/>
  </w:num>
  <w:num w:numId="10">
    <w:abstractNumId w:val="5"/>
  </w:num>
  <w:num w:numId="11">
    <w:abstractNumId w:val="26"/>
  </w:num>
  <w:num w:numId="12">
    <w:abstractNumId w:val="14"/>
  </w:num>
  <w:num w:numId="13">
    <w:abstractNumId w:val="9"/>
  </w:num>
  <w:num w:numId="14">
    <w:abstractNumId w:val="4"/>
  </w:num>
  <w:num w:numId="15">
    <w:abstractNumId w:val="24"/>
  </w:num>
  <w:num w:numId="16">
    <w:abstractNumId w:val="17"/>
  </w:num>
  <w:num w:numId="17">
    <w:abstractNumId w:val="25"/>
  </w:num>
  <w:num w:numId="18">
    <w:abstractNumId w:val="12"/>
  </w:num>
  <w:num w:numId="19">
    <w:abstractNumId w:val="23"/>
  </w:num>
  <w:num w:numId="20">
    <w:abstractNumId w:val="18"/>
  </w:num>
  <w:num w:numId="21">
    <w:abstractNumId w:val="16"/>
  </w:num>
  <w:num w:numId="22">
    <w:abstractNumId w:val="15"/>
  </w:num>
  <w:num w:numId="23">
    <w:abstractNumId w:val="22"/>
  </w:num>
  <w:num w:numId="24">
    <w:abstractNumId w:val="7"/>
  </w:num>
  <w:num w:numId="25">
    <w:abstractNumId w:val="20"/>
  </w:num>
  <w:num w:numId="26">
    <w:abstractNumId w:val="28"/>
  </w:num>
  <w:num w:numId="27">
    <w:abstractNumId w:val="11"/>
  </w:num>
  <w:num w:numId="28">
    <w:abstractNumId w:val="8"/>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A"/>
    <w:rsid w:val="00045D73"/>
    <w:rsid w:val="000E359D"/>
    <w:rsid w:val="000E6041"/>
    <w:rsid w:val="00151296"/>
    <w:rsid w:val="002979D5"/>
    <w:rsid w:val="002C2908"/>
    <w:rsid w:val="003410D2"/>
    <w:rsid w:val="003D62EC"/>
    <w:rsid w:val="00491F46"/>
    <w:rsid w:val="0049349A"/>
    <w:rsid w:val="005F322C"/>
    <w:rsid w:val="00682FB8"/>
    <w:rsid w:val="00694EA6"/>
    <w:rsid w:val="006B6EB1"/>
    <w:rsid w:val="0074326D"/>
    <w:rsid w:val="007E5BEE"/>
    <w:rsid w:val="00840A17"/>
    <w:rsid w:val="008E20AC"/>
    <w:rsid w:val="0094522E"/>
    <w:rsid w:val="009E7033"/>
    <w:rsid w:val="00A57792"/>
    <w:rsid w:val="00B30A28"/>
    <w:rsid w:val="00B60D1A"/>
    <w:rsid w:val="00B84B46"/>
    <w:rsid w:val="00D44850"/>
    <w:rsid w:val="00E426C0"/>
    <w:rsid w:val="00FD4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97B0"/>
  <w15:chartTrackingRefBased/>
  <w15:docId w15:val="{5A91FA27-672F-4DDC-A554-55CD3EDA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45D73"/>
    <w:pPr>
      <w:spacing w:after="0" w:line="240" w:lineRule="auto"/>
    </w:pPr>
    <w:rPr>
      <w:sz w:val="21"/>
    </w:rPr>
  </w:style>
  <w:style w:type="paragraph" w:styleId="Rubrik1">
    <w:name w:val="heading 1"/>
    <w:basedOn w:val="Normal"/>
    <w:next w:val="Brdtext"/>
    <w:link w:val="Rubrik1Char"/>
    <w:uiPriority w:val="9"/>
    <w:qFormat/>
    <w:rsid w:val="002C2908"/>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2C2908"/>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2C2908"/>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2C2908"/>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2C2908"/>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2C2908"/>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C2908"/>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C2908"/>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C2908"/>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AFtabell">
    <w:name w:val="AF tabell"/>
    <w:basedOn w:val="Normaltabell"/>
    <w:uiPriority w:val="99"/>
    <w:rsid w:val="002C2908"/>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95C23D" w:themeFill="accent1"/>
      </w:tcPr>
    </w:tblStylePr>
    <w:tblStylePr w:type="lastRow">
      <w:rPr>
        <w:b/>
      </w:rPr>
    </w:tblStylePr>
    <w:tblStylePr w:type="firstCol">
      <w:rPr>
        <w:b/>
      </w:rPr>
    </w:tblStylePr>
  </w:style>
  <w:style w:type="paragraph" w:styleId="Brdtext">
    <w:name w:val="Body Text"/>
    <w:basedOn w:val="Normal"/>
    <w:link w:val="BrdtextChar"/>
    <w:qFormat/>
    <w:rsid w:val="002C2908"/>
    <w:pPr>
      <w:spacing w:after="200" w:line="280" w:lineRule="atLeast"/>
    </w:pPr>
  </w:style>
  <w:style w:type="character" w:customStyle="1" w:styleId="BrdtextChar">
    <w:name w:val="Brödtext Char"/>
    <w:basedOn w:val="Standardstycketeckensnitt"/>
    <w:link w:val="Brdtext"/>
    <w:rsid w:val="002C2908"/>
    <w:rPr>
      <w:sz w:val="21"/>
    </w:rPr>
  </w:style>
  <w:style w:type="paragraph" w:customStyle="1" w:styleId="Dokumentinformation">
    <w:name w:val="Dokumentinformation"/>
    <w:basedOn w:val="Brdtext"/>
    <w:semiHidden/>
    <w:qFormat/>
    <w:rsid w:val="002C2908"/>
    <w:pPr>
      <w:spacing w:after="0" w:line="240" w:lineRule="auto"/>
    </w:pPr>
  </w:style>
  <w:style w:type="paragraph" w:customStyle="1" w:styleId="Avsndarinformation">
    <w:name w:val="Avsändarinformation"/>
    <w:basedOn w:val="Dokumentinformation"/>
    <w:semiHidden/>
    <w:qFormat/>
    <w:rsid w:val="002C2908"/>
    <w:pPr>
      <w:spacing w:line="220" w:lineRule="atLeast"/>
    </w:pPr>
    <w:rPr>
      <w:sz w:val="18"/>
    </w:rPr>
  </w:style>
  <w:style w:type="paragraph" w:styleId="Ballongtext">
    <w:name w:val="Balloon Text"/>
    <w:basedOn w:val="Normal"/>
    <w:link w:val="BallongtextChar"/>
    <w:uiPriority w:val="99"/>
    <w:semiHidden/>
    <w:unhideWhenUsed/>
    <w:rsid w:val="002C2908"/>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C2908"/>
    <w:rPr>
      <w:rFonts w:asciiTheme="majorHAnsi" w:hAnsiTheme="majorHAnsi" w:cs="Segoe UI"/>
      <w:sz w:val="18"/>
      <w:szCs w:val="18"/>
    </w:rPr>
  </w:style>
  <w:style w:type="paragraph" w:styleId="Beskrivning">
    <w:name w:val="caption"/>
    <w:basedOn w:val="Normal"/>
    <w:next w:val="Normal"/>
    <w:uiPriority w:val="35"/>
    <w:semiHidden/>
    <w:qFormat/>
    <w:rsid w:val="002C2908"/>
    <w:pPr>
      <w:spacing w:before="60" w:after="60"/>
    </w:pPr>
    <w:rPr>
      <w:rFonts w:asciiTheme="majorHAnsi" w:hAnsiTheme="majorHAnsi"/>
      <w:iCs/>
      <w:sz w:val="18"/>
      <w:szCs w:val="18"/>
    </w:rPr>
  </w:style>
  <w:style w:type="paragraph" w:customStyle="1" w:styleId="Blankettnr">
    <w:name w:val="Blankettnr"/>
    <w:basedOn w:val="Normal"/>
    <w:semiHidden/>
    <w:rsid w:val="002C2908"/>
    <w:rPr>
      <w:rFonts w:asciiTheme="majorHAnsi" w:hAnsiTheme="majorHAnsi"/>
      <w:color w:val="A5A5A5"/>
      <w:sz w:val="10"/>
    </w:rPr>
  </w:style>
  <w:style w:type="paragraph" w:styleId="Citat">
    <w:name w:val="Quote"/>
    <w:basedOn w:val="Normal"/>
    <w:next w:val="Normal"/>
    <w:link w:val="CitatChar"/>
    <w:uiPriority w:val="29"/>
    <w:semiHidden/>
    <w:rsid w:val="002C2908"/>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2C2908"/>
    <w:rPr>
      <w:i/>
      <w:iCs/>
      <w:color w:val="404040" w:themeColor="text1" w:themeTint="BF"/>
      <w:sz w:val="21"/>
    </w:rPr>
  </w:style>
  <w:style w:type="paragraph" w:customStyle="1" w:styleId="Dokumenttyp">
    <w:name w:val="Dokumenttyp"/>
    <w:basedOn w:val="Normal"/>
    <w:semiHidden/>
    <w:rsid w:val="002C2908"/>
    <w:rPr>
      <w:rFonts w:asciiTheme="majorHAnsi" w:hAnsiTheme="majorHAnsi"/>
      <w:caps/>
      <w:sz w:val="22"/>
    </w:rPr>
  </w:style>
  <w:style w:type="paragraph" w:styleId="Dokumentversikt">
    <w:name w:val="Document Map"/>
    <w:basedOn w:val="Normal"/>
    <w:link w:val="DokumentversiktChar"/>
    <w:uiPriority w:val="99"/>
    <w:semiHidden/>
    <w:unhideWhenUsed/>
    <w:rsid w:val="002C2908"/>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C2908"/>
    <w:rPr>
      <w:rFonts w:asciiTheme="majorHAnsi" w:hAnsiTheme="majorHAnsi" w:cs="Segoe UI"/>
      <w:sz w:val="16"/>
      <w:szCs w:val="16"/>
    </w:rPr>
  </w:style>
  <w:style w:type="paragraph" w:styleId="Figurfrteckning">
    <w:name w:val="table of figures"/>
    <w:basedOn w:val="Normal"/>
    <w:next w:val="Normal"/>
    <w:uiPriority w:val="99"/>
    <w:semiHidden/>
    <w:rsid w:val="002C2908"/>
    <w:pPr>
      <w:spacing w:after="60"/>
    </w:pPr>
  </w:style>
  <w:style w:type="character" w:styleId="Fotnotsreferens">
    <w:name w:val="footnote reference"/>
    <w:basedOn w:val="Standardstycketeckensnitt"/>
    <w:uiPriority w:val="99"/>
    <w:semiHidden/>
    <w:rsid w:val="002C2908"/>
    <w:rPr>
      <w:rFonts w:asciiTheme="minorHAnsi" w:hAnsiTheme="minorHAnsi"/>
      <w:vertAlign w:val="superscript"/>
    </w:rPr>
  </w:style>
  <w:style w:type="paragraph" w:styleId="Fotnotstext">
    <w:name w:val="footnote text"/>
    <w:basedOn w:val="Normal"/>
    <w:link w:val="FotnotstextChar"/>
    <w:uiPriority w:val="99"/>
    <w:semiHidden/>
    <w:rsid w:val="002C2908"/>
    <w:rPr>
      <w:sz w:val="16"/>
      <w:szCs w:val="20"/>
    </w:rPr>
  </w:style>
  <w:style w:type="character" w:customStyle="1" w:styleId="FotnotstextChar">
    <w:name w:val="Fotnotstext Char"/>
    <w:basedOn w:val="Standardstycketeckensnitt"/>
    <w:link w:val="Fotnotstext"/>
    <w:uiPriority w:val="99"/>
    <w:semiHidden/>
    <w:rsid w:val="002C2908"/>
    <w:rPr>
      <w:sz w:val="16"/>
      <w:szCs w:val="20"/>
    </w:rPr>
  </w:style>
  <w:style w:type="character" w:styleId="Hyperlnk">
    <w:name w:val="Hyperlink"/>
    <w:basedOn w:val="Standardstycketeckensnitt"/>
    <w:uiPriority w:val="99"/>
    <w:semiHidden/>
    <w:rsid w:val="002C2908"/>
    <w:rPr>
      <w:color w:val="0563C1" w:themeColor="hyperlink"/>
      <w:u w:val="single"/>
    </w:rPr>
  </w:style>
  <w:style w:type="paragraph" w:customStyle="1" w:styleId="Hlsningsfras">
    <w:name w:val="Hälsningsfras"/>
    <w:basedOn w:val="Brdtext"/>
    <w:next w:val="Brdtext"/>
    <w:semiHidden/>
    <w:rsid w:val="002C2908"/>
    <w:pPr>
      <w:keepLines/>
    </w:pPr>
  </w:style>
  <w:style w:type="paragraph" w:styleId="Innehll1">
    <w:name w:val="toc 1"/>
    <w:basedOn w:val="Normal"/>
    <w:next w:val="Normal"/>
    <w:uiPriority w:val="39"/>
    <w:semiHidden/>
    <w:rsid w:val="002C2908"/>
    <w:pPr>
      <w:spacing w:after="100"/>
      <w:ind w:right="284"/>
    </w:pPr>
    <w:rPr>
      <w:rFonts w:asciiTheme="majorHAnsi" w:hAnsiTheme="majorHAnsi"/>
      <w:b/>
    </w:rPr>
  </w:style>
  <w:style w:type="paragraph" w:styleId="Innehll2">
    <w:name w:val="toc 2"/>
    <w:basedOn w:val="Normal"/>
    <w:next w:val="Normal"/>
    <w:uiPriority w:val="39"/>
    <w:semiHidden/>
    <w:rsid w:val="002C2908"/>
    <w:pPr>
      <w:spacing w:after="100"/>
      <w:ind w:left="284" w:right="284"/>
    </w:pPr>
  </w:style>
  <w:style w:type="paragraph" w:styleId="Innehll3">
    <w:name w:val="toc 3"/>
    <w:basedOn w:val="Normal"/>
    <w:next w:val="Normal"/>
    <w:uiPriority w:val="39"/>
    <w:semiHidden/>
    <w:rsid w:val="002C2908"/>
    <w:pPr>
      <w:spacing w:after="100"/>
      <w:ind w:left="567" w:right="284"/>
    </w:pPr>
  </w:style>
  <w:style w:type="paragraph" w:styleId="Innehll4">
    <w:name w:val="toc 4"/>
    <w:basedOn w:val="Normal"/>
    <w:next w:val="Normal"/>
    <w:autoRedefine/>
    <w:uiPriority w:val="39"/>
    <w:semiHidden/>
    <w:rsid w:val="002C2908"/>
    <w:pPr>
      <w:spacing w:after="100"/>
      <w:ind w:left="660"/>
    </w:pPr>
    <w:rPr>
      <w:noProof/>
    </w:rPr>
  </w:style>
  <w:style w:type="paragraph" w:styleId="Innehll5">
    <w:name w:val="toc 5"/>
    <w:basedOn w:val="Normal"/>
    <w:next w:val="Normal"/>
    <w:autoRedefine/>
    <w:uiPriority w:val="39"/>
    <w:semiHidden/>
    <w:rsid w:val="002C2908"/>
    <w:pPr>
      <w:spacing w:after="100"/>
      <w:ind w:left="880"/>
    </w:pPr>
    <w:rPr>
      <w:noProof/>
    </w:rPr>
  </w:style>
  <w:style w:type="paragraph" w:styleId="Innehll6">
    <w:name w:val="toc 6"/>
    <w:basedOn w:val="Normal"/>
    <w:next w:val="Normal"/>
    <w:autoRedefine/>
    <w:uiPriority w:val="39"/>
    <w:semiHidden/>
    <w:rsid w:val="002C2908"/>
    <w:pPr>
      <w:spacing w:after="100"/>
      <w:ind w:left="1100"/>
    </w:pPr>
    <w:rPr>
      <w:noProof/>
    </w:rPr>
  </w:style>
  <w:style w:type="paragraph" w:styleId="Innehll7">
    <w:name w:val="toc 7"/>
    <w:basedOn w:val="Normal"/>
    <w:next w:val="Normal"/>
    <w:autoRedefine/>
    <w:uiPriority w:val="39"/>
    <w:semiHidden/>
    <w:rsid w:val="002C2908"/>
    <w:pPr>
      <w:spacing w:after="100"/>
      <w:ind w:left="1320"/>
    </w:pPr>
    <w:rPr>
      <w:noProof/>
    </w:rPr>
  </w:style>
  <w:style w:type="paragraph" w:styleId="Innehll8">
    <w:name w:val="toc 8"/>
    <w:basedOn w:val="Normal"/>
    <w:next w:val="Normal"/>
    <w:autoRedefine/>
    <w:uiPriority w:val="39"/>
    <w:semiHidden/>
    <w:rsid w:val="002C2908"/>
    <w:pPr>
      <w:spacing w:after="100"/>
      <w:ind w:left="1540"/>
    </w:pPr>
    <w:rPr>
      <w:noProof/>
    </w:rPr>
  </w:style>
  <w:style w:type="paragraph" w:styleId="Innehll9">
    <w:name w:val="toc 9"/>
    <w:basedOn w:val="Normal"/>
    <w:next w:val="Normal"/>
    <w:autoRedefine/>
    <w:uiPriority w:val="39"/>
    <w:semiHidden/>
    <w:rsid w:val="002C2908"/>
    <w:pPr>
      <w:spacing w:after="100"/>
      <w:ind w:left="1760"/>
    </w:pPr>
    <w:rPr>
      <w:noProof/>
    </w:rPr>
  </w:style>
  <w:style w:type="paragraph" w:customStyle="1" w:styleId="Instruktionstext">
    <w:name w:val="Instruktionstext"/>
    <w:basedOn w:val="Brdtext"/>
    <w:semiHidden/>
    <w:rsid w:val="002C2908"/>
    <w:rPr>
      <w:i/>
      <w:vanish/>
      <w:color w:val="0000FF"/>
      <w:sz w:val="20"/>
    </w:rPr>
  </w:style>
  <w:style w:type="paragraph" w:customStyle="1" w:styleId="Klla">
    <w:name w:val="Källa"/>
    <w:basedOn w:val="Brdtext"/>
    <w:next w:val="Brdtext"/>
    <w:semiHidden/>
    <w:qFormat/>
    <w:rsid w:val="002C2908"/>
    <w:pPr>
      <w:spacing w:before="40" w:line="200" w:lineRule="atLeast"/>
    </w:pPr>
    <w:rPr>
      <w:noProof/>
      <w:sz w:val="15"/>
    </w:rPr>
  </w:style>
  <w:style w:type="paragraph" w:customStyle="1" w:styleId="Ledtext">
    <w:name w:val="Ledtext"/>
    <w:basedOn w:val="Normal"/>
    <w:semiHidden/>
    <w:rsid w:val="002C2908"/>
    <w:pPr>
      <w:spacing w:line="180" w:lineRule="atLeast"/>
    </w:pPr>
    <w:rPr>
      <w:rFonts w:asciiTheme="majorHAnsi" w:hAnsiTheme="majorHAnsi"/>
      <w:sz w:val="14"/>
    </w:rPr>
  </w:style>
  <w:style w:type="paragraph" w:customStyle="1" w:styleId="Mottagadress">
    <w:name w:val="Mottagadress"/>
    <w:basedOn w:val="Brdtext"/>
    <w:semiHidden/>
    <w:qFormat/>
    <w:rsid w:val="002C2908"/>
    <w:pPr>
      <w:spacing w:after="0"/>
    </w:pPr>
  </w:style>
  <w:style w:type="paragraph" w:customStyle="1" w:styleId="Nummerlista">
    <w:name w:val="Nummerlista"/>
    <w:basedOn w:val="Brdtext"/>
    <w:qFormat/>
    <w:rsid w:val="002C2908"/>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2C2908"/>
    <w:rPr>
      <w:color w:val="auto"/>
      <w:bdr w:val="none" w:sz="0" w:space="0" w:color="auto"/>
      <w:shd w:val="clear" w:color="auto" w:fill="FFFF00"/>
    </w:rPr>
  </w:style>
  <w:style w:type="paragraph" w:styleId="Punktlista">
    <w:name w:val="List Bullet"/>
    <w:basedOn w:val="Brdtext"/>
    <w:qFormat/>
    <w:rsid w:val="002C2908"/>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2C2908"/>
    <w:pPr>
      <w:ind w:left="357" w:hanging="357"/>
    </w:pPr>
    <w:rPr>
      <w:noProof/>
    </w:rPr>
  </w:style>
  <w:style w:type="character" w:customStyle="1" w:styleId="Rubrik1Char">
    <w:name w:val="Rubrik 1 Char"/>
    <w:basedOn w:val="Standardstycketeckensnitt"/>
    <w:link w:val="Rubrik1"/>
    <w:uiPriority w:val="9"/>
    <w:rsid w:val="002C2908"/>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2C2908"/>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2C2908"/>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2C2908"/>
    <w:rPr>
      <w:rFonts w:eastAsiaTheme="majorEastAsia" w:cstheme="majorBidi"/>
      <w:i/>
      <w:iCs/>
      <w:sz w:val="21"/>
    </w:rPr>
  </w:style>
  <w:style w:type="character" w:customStyle="1" w:styleId="Rubrik5Char">
    <w:name w:val="Rubrik 5 Char"/>
    <w:basedOn w:val="Standardstycketeckensnitt"/>
    <w:link w:val="Rubrik5"/>
    <w:uiPriority w:val="9"/>
    <w:semiHidden/>
    <w:rsid w:val="002C2908"/>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2C2908"/>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C2908"/>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C2908"/>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C2908"/>
    <w:rPr>
      <w:rFonts w:asciiTheme="majorHAnsi" w:eastAsiaTheme="majorEastAsia" w:hAnsiTheme="majorHAnsi" w:cstheme="majorBidi"/>
      <w:iCs/>
      <w:sz w:val="20"/>
      <w:szCs w:val="21"/>
    </w:rPr>
  </w:style>
  <w:style w:type="paragraph" w:styleId="Sidfot">
    <w:name w:val="footer"/>
    <w:basedOn w:val="Normal"/>
    <w:link w:val="SidfotChar"/>
    <w:uiPriority w:val="99"/>
    <w:semiHidden/>
    <w:rsid w:val="00045D73"/>
    <w:pPr>
      <w:tabs>
        <w:tab w:val="center" w:pos="4536"/>
        <w:tab w:val="right" w:pos="9072"/>
      </w:tabs>
    </w:pPr>
  </w:style>
  <w:style w:type="character" w:customStyle="1" w:styleId="SidfotChar">
    <w:name w:val="Sidfot Char"/>
    <w:basedOn w:val="Standardstycketeckensnitt"/>
    <w:link w:val="Sidfot"/>
    <w:uiPriority w:val="99"/>
    <w:semiHidden/>
    <w:rsid w:val="00045D73"/>
    <w:rPr>
      <w:sz w:val="21"/>
    </w:rPr>
  </w:style>
  <w:style w:type="paragraph" w:customStyle="1" w:styleId="Sidfotstext">
    <w:name w:val="Sidfotstext"/>
    <w:basedOn w:val="Normal"/>
    <w:semiHidden/>
    <w:rsid w:val="002C2908"/>
    <w:rPr>
      <w:rFonts w:asciiTheme="majorHAnsi" w:hAnsiTheme="majorHAnsi"/>
      <w:sz w:val="16"/>
    </w:rPr>
  </w:style>
  <w:style w:type="paragraph" w:styleId="Sidhuvud">
    <w:name w:val="header"/>
    <w:basedOn w:val="Normal"/>
    <w:link w:val="SidhuvudChar"/>
    <w:uiPriority w:val="99"/>
    <w:semiHidden/>
    <w:rsid w:val="00045D73"/>
    <w:pPr>
      <w:tabs>
        <w:tab w:val="center" w:pos="4536"/>
        <w:tab w:val="right" w:pos="9072"/>
      </w:tabs>
    </w:pPr>
  </w:style>
  <w:style w:type="character" w:customStyle="1" w:styleId="SidhuvudChar">
    <w:name w:val="Sidhuvud Char"/>
    <w:basedOn w:val="Standardstycketeckensnitt"/>
    <w:link w:val="Sidhuvud"/>
    <w:uiPriority w:val="99"/>
    <w:semiHidden/>
    <w:rsid w:val="00045D73"/>
    <w:rPr>
      <w:sz w:val="21"/>
    </w:rPr>
  </w:style>
  <w:style w:type="paragraph" w:customStyle="1" w:styleId="Sidhuvudstext">
    <w:name w:val="Sidhuvudstext"/>
    <w:basedOn w:val="Normal"/>
    <w:semiHidden/>
    <w:rsid w:val="002C2908"/>
    <w:rPr>
      <w:rFonts w:asciiTheme="majorHAnsi" w:hAnsiTheme="majorHAnsi"/>
      <w:sz w:val="20"/>
    </w:rPr>
  </w:style>
  <w:style w:type="table" w:styleId="Tabellrutnt">
    <w:name w:val="Table Grid"/>
    <w:basedOn w:val="Normaltabell"/>
    <w:uiPriority w:val="39"/>
    <w:rsid w:val="002C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2C2908"/>
    <w:rPr>
      <w:rFonts w:asciiTheme="majorHAnsi" w:hAnsiTheme="majorHAnsi"/>
      <w:sz w:val="18"/>
    </w:rPr>
  </w:style>
  <w:style w:type="paragraph" w:customStyle="1" w:styleId="Titel">
    <w:name w:val="Titel"/>
    <w:basedOn w:val="Brdtext"/>
    <w:next w:val="Normal"/>
    <w:semiHidden/>
    <w:rsid w:val="00682FB8"/>
    <w:pPr>
      <w:spacing w:before="280" w:after="40"/>
      <w:ind w:left="-567"/>
    </w:pPr>
    <w:rPr>
      <w:rFonts w:asciiTheme="majorHAnsi" w:hAnsiTheme="majorHAnsi"/>
      <w:b/>
      <w:color w:val="FFFFFF" w:themeColor="background1"/>
      <w:sz w:val="76"/>
    </w:rPr>
  </w:style>
  <w:style w:type="paragraph" w:styleId="Liststycke">
    <w:name w:val="List Paragraph"/>
    <w:basedOn w:val="Normal"/>
    <w:uiPriority w:val="34"/>
    <w:semiHidden/>
    <w:qFormat/>
    <w:rsid w:val="0049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95C23D"/>
      </a:accent1>
      <a:accent2>
        <a:srgbClr val="1F1B5A"/>
      </a:accent2>
      <a:accent3>
        <a:srgbClr val="008886"/>
      </a:accent3>
      <a:accent4>
        <a:srgbClr val="E83278"/>
      </a:accent4>
      <a:accent5>
        <a:srgbClr val="FBBC33"/>
      </a:accent5>
      <a:accent6>
        <a:srgbClr val="5D6A8A"/>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A9A6DD30</Template>
  <TotalTime>120</TotalTime>
  <Pages>3</Pages>
  <Words>1192</Words>
  <Characters>6319</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Ekqvist</dc:creator>
  <cp:keywords/>
  <dc:description/>
  <cp:lastModifiedBy>Kristina Ekqvist</cp:lastModifiedBy>
  <cp:revision>7</cp:revision>
  <dcterms:created xsi:type="dcterms:W3CDTF">2019-10-07T10:47:00Z</dcterms:created>
  <dcterms:modified xsi:type="dcterms:W3CDTF">2019-10-08T16:21:00Z</dcterms:modified>
</cp:coreProperties>
</file>