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Helvetica Neue" w:cs="Helvetica Neue" w:eastAsia="Helvetica Neue" w:hAnsi="Helvetica Neue"/>
          <w:b w:val="1"/>
          <w:bCs w:val="1"/>
          <w:sz w:val="32"/>
          <w:szCs w:val="3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32"/>
          <w:szCs w:val="32"/>
          <w:rtl w:val="0"/>
        </w:rPr>
        <w:t xml:space="preserve">Föräldrasektionsmöte 2026-05-11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Helvetica Neue" w:cs="Helvetica Neue" w:eastAsia="Helvetica Neue" w:hAnsi="Helvetica Neue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u w:val="single"/>
          <w:rtl w:val="0"/>
        </w:rPr>
        <w:t xml:space="preserve">Närvarande: 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Stina Jensen ordförande, Sabina Bjursell fotboll P14, Jeanette Persson handboll F12/13, Robert Parell fotboll P13, Tobias Oddstig handboll F14/15, 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Camilla Eriksson handboll P11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, Emelie Fogelström Von Scheele fotboll P18, Laurine Anderberg fotboll P17, Daniel Åman handboll P12, Jennifer Vestergård fotboll F16/17, Anders Wallace fotboll P15, Joacim Liljeberg fotboll F10 Anna Rosengren fotboll F14/15, Lydia Karlsson fotboll F16/17, Petra Marksell handboll P17, Jens Pålsson fotboll P16, Clara Alwall handboll P13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Helvetica Neue" w:cs="Helvetica Neue" w:eastAsia="Helvetica Neue" w:hAnsi="Helvetica Neue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tabs>
          <w:tab w:val="left" w:leader="none" w:pos="20"/>
          <w:tab w:val="left" w:leader="none" w:pos="360"/>
        </w:tabs>
        <w:spacing w:line="240" w:lineRule="auto"/>
        <w:ind w:left="360"/>
        <w:rPr>
          <w:rFonts w:ascii="Helvetica Neue" w:cs="Helvetica Neue" w:eastAsia="Helvetica Neue" w:hAnsi="Helvetica Neue"/>
          <w:b w:val="1"/>
          <w:bCs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rtl w:val="0"/>
        </w:rPr>
        <w:t xml:space="preserve">Stina välkomnar alla till mötet. 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tabs>
          <w:tab w:val="left" w:leader="none" w:pos="20"/>
          <w:tab w:val="left" w:leader="none" w:pos="360"/>
        </w:tabs>
        <w:spacing w:line="240" w:lineRule="auto"/>
        <w:ind w:left="360"/>
        <w:rPr>
          <w:rFonts w:ascii="Helvetica Neue" w:cs="Helvetica Neue" w:eastAsia="Helvetica Neue" w:hAnsi="Helvetica Neue"/>
          <w:b w:val="1"/>
          <w:bCs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rtl w:val="0"/>
        </w:rPr>
        <w:t xml:space="preserve">Föregående möte</w:t>
      </w:r>
    </w:p>
    <w:p w:rsidR="00000000" w:rsidDel="00000000" w:rsidP="00000000" w:rsidRDefault="00000000" w:rsidRPr="00000000" w14:paraId="00000009">
      <w:pPr>
        <w:shd w:fill="ffffff" w:val="clear"/>
        <w:spacing w:after="200"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Kioskerna är städade, överblivna varor flyttas från handbolls till fotbollskiosken. Ev städa utvändigt fotbollskiosken, trädäck etc. Problem att inte fotbollskiosken syns - finns stor banderoll som ev kan sättas upp på staketet i anslutning till kiosken. Stina undersöker. Saknas fot till extraflaggan som brukar sättas upp i anslutning till parkeringen. Stina kollar om den finns i handbollskiosken och lägger ner i fotbollskiosken, även vikt behövs. Kan finnas i bollbodarna eller annat utrymme kring omklädningsrummen.</w:t>
      </w:r>
    </w:p>
    <w:p w:rsidR="00000000" w:rsidDel="00000000" w:rsidP="00000000" w:rsidRDefault="00000000" w:rsidRPr="00000000" w14:paraId="0000000A">
      <w:pPr>
        <w:shd w:fill="ffffff" w:val="clear"/>
        <w:spacing w:after="200"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Städschema uppsatt i fotbollskiosken. Ett lag har extra ansvar en månad för att städa.</w:t>
      </w:r>
    </w:p>
    <w:p w:rsidR="00000000" w:rsidDel="00000000" w:rsidP="00000000" w:rsidRDefault="00000000" w:rsidRPr="00000000" w14:paraId="0000000B">
      <w:pPr>
        <w:shd w:fill="ffffff" w:val="clear"/>
        <w:spacing w:after="200"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Prislistor uppdaterade på listan (finns även på </w:t>
      </w:r>
      <w:hyperlink r:id="rId6">
        <w:r w:rsidDel="00000000" w:rsidR="00000000" w:rsidRPr="00000000">
          <w:rPr>
            <w:rFonts w:ascii="Helvetica Neue" w:cs="Helvetica Neue" w:eastAsia="Helvetica Neue" w:hAnsi="Helvetica Neue"/>
            <w:color w:val="1155cc"/>
            <w:u w:val="single"/>
            <w:rtl w:val="0"/>
          </w:rPr>
          <w:t xml:space="preserve">laget.se</w:t>
        </w:r>
      </w:hyperlink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) och i Izettle.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Läsk 17 kr till 20 kr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Sura S 17 kr till 20 kr (samma för alla godispåsar)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Chips 17 kr till 20 kr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Kaffe från 15 kr till 20 kr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200"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Stina uppdatera glasspris som är för lågt samt uppdatera listan på </w:t>
      </w:r>
      <w:hyperlink r:id="rId7">
        <w:r w:rsidDel="00000000" w:rsidR="00000000" w:rsidRPr="00000000">
          <w:rPr>
            <w:rFonts w:ascii="Helvetica Neue" w:cs="Helvetica Neue" w:eastAsia="Helvetica Neue" w:hAnsi="Helvetica Neue"/>
            <w:color w:val="1155cc"/>
            <w:u w:val="single"/>
            <w:rtl w:val="0"/>
          </w:rPr>
          <w:t xml:space="preserve">laget.se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200"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Skicka prislistan till Clara som laminerar.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tabs>
          <w:tab w:val="left" w:leader="none" w:pos="20"/>
          <w:tab w:val="left" w:leader="none" w:pos="360"/>
        </w:tabs>
        <w:spacing w:line="240" w:lineRule="auto"/>
        <w:ind w:left="360"/>
        <w:rPr>
          <w:rFonts w:ascii="Helvetica Neue" w:cs="Helvetica Neue" w:eastAsia="Helvetica Neue" w:hAnsi="Helvetica Neue"/>
          <w:b w:val="1"/>
          <w:bCs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rtl w:val="0"/>
        </w:rPr>
        <w:t xml:space="preserve">Från Styrelsen</w:t>
      </w:r>
    </w:p>
    <w:p w:rsidR="00000000" w:rsidDel="00000000" w:rsidP="00000000" w:rsidRDefault="00000000" w:rsidRPr="00000000" w14:paraId="00000014">
      <w:pPr>
        <w:spacing w:line="240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Inget nytt.</w:t>
      </w:r>
    </w:p>
    <w:p w:rsidR="00000000" w:rsidDel="00000000" w:rsidP="00000000" w:rsidRDefault="00000000" w:rsidRPr="00000000" w14:paraId="00000015">
      <w:pPr>
        <w:spacing w:line="240" w:lineRule="auto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Helvetica Neue" w:cs="Helvetica Neue" w:eastAsia="Helvetica Neue" w:hAnsi="Helvetica Neu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tabs>
          <w:tab w:val="left" w:leader="none" w:pos="20"/>
          <w:tab w:val="left" w:leader="none" w:pos="360"/>
        </w:tabs>
        <w:spacing w:line="240" w:lineRule="auto"/>
        <w:ind w:left="360"/>
        <w:rPr>
          <w:rFonts w:ascii="Helvetica Neue" w:cs="Helvetica Neue" w:eastAsia="Helvetica Neue" w:hAnsi="Helvetica Neue"/>
          <w:b w:val="1"/>
          <w:bCs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rtl w:val="0"/>
        </w:rPr>
        <w:t xml:space="preserve">Kioskerna</w:t>
      </w:r>
    </w:p>
    <w:p w:rsidR="00000000" w:rsidDel="00000000" w:rsidP="00000000" w:rsidRDefault="00000000" w:rsidRPr="00000000" w14:paraId="00000018">
      <w:pPr>
        <w:spacing w:line="240" w:lineRule="auto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Helvetica Neue" w:cs="Helvetica Neue" w:eastAsia="Helvetica Neue" w:hAnsi="Helvetica Neue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u w:val="single"/>
          <w:rtl w:val="0"/>
        </w:rPr>
        <w:t xml:space="preserve">Handboll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Städad för säsongen. Flyttar ner resterande till fotbollskiosken.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En kaffekokare ev ur funktion - Stina kollar och slänger i så fall den.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Helvetica Neue" w:cs="Helvetica Neue" w:eastAsia="Helvetica Neue" w:hAnsi="Helvetica Neue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u w:val="single"/>
          <w:rtl w:val="0"/>
        </w:rPr>
        <w:t xml:space="preserve">Fotboll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Inventering och beställning av varor P15 är igång</w:t>
      </w:r>
    </w:p>
    <w:p w:rsidR="00000000" w:rsidDel="00000000" w:rsidP="00000000" w:rsidRDefault="00000000" w:rsidRPr="00000000" w14:paraId="0000001F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Hämtning och uppackning av varor P14 och F14/15 är igång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Nytt skärmtak uppsatt</w:t>
      </w:r>
    </w:p>
    <w:p w:rsidR="00000000" w:rsidDel="00000000" w:rsidP="00000000" w:rsidRDefault="00000000" w:rsidRPr="00000000" w14:paraId="00000021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Fyllt på med mössor och vattenflaskor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Förstahjälpen-kudde och plåster i andra lådan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Problem med pumpar på termosarna. Stina ser över. Ny kanna ordnas till ena kaffekokare samt pumptermos från handbollen flyttas ner för att komplettera.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Tänka på att informera i föräldrachattarna istället för att skriva lappar.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</w:p>
    <w:p w:rsidR="00000000" w:rsidDel="00000000" w:rsidP="00000000" w:rsidRDefault="00000000" w:rsidRPr="00000000" w14:paraId="00000026">
      <w:pPr>
        <w:numPr>
          <w:ilvl w:val="0"/>
          <w:numId w:val="7"/>
        </w:numPr>
        <w:tabs>
          <w:tab w:val="left" w:leader="none" w:pos="20"/>
          <w:tab w:val="left" w:leader="none" w:pos="360"/>
        </w:tabs>
        <w:spacing w:line="240" w:lineRule="auto"/>
        <w:ind w:left="360"/>
        <w:rPr>
          <w:rFonts w:ascii="Helvetica Neue" w:cs="Helvetica Neue" w:eastAsia="Helvetica Neue" w:hAnsi="Helvetica Neue"/>
          <w:b w:val="1"/>
          <w:bCs w:val="1"/>
        </w:rPr>
      </w:pPr>
      <w:hyperlink r:id="rId8">
        <w:r w:rsidDel="00000000" w:rsidR="00000000" w:rsidRPr="00000000">
          <w:rPr>
            <w:rFonts w:ascii="Helvetica Neue" w:cs="Helvetica Neue" w:eastAsia="Helvetica Neue" w:hAnsi="Helvetica Neue"/>
            <w:b w:val="1"/>
            <w:bCs w:val="1"/>
            <w:u w:val="single"/>
            <w:rtl w:val="0"/>
          </w:rPr>
          <w:t xml:space="preserve">laget.se</w:t>
        </w:r>
      </w:hyperlink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rtl w:val="0"/>
        </w:rPr>
        <w:t xml:space="preserve">, föräldrasektionens lathundar</w:t>
      </w:r>
    </w:p>
    <w:p w:rsidR="00000000" w:rsidDel="00000000" w:rsidP="00000000" w:rsidRDefault="00000000" w:rsidRPr="00000000" w14:paraId="00000027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Uppdaterar prislistan, “Bollkalle lathund finns där” Lägger även upp städschemat för kioskerna. </w:t>
      </w:r>
    </w:p>
    <w:p w:rsidR="00000000" w:rsidDel="00000000" w:rsidP="00000000" w:rsidRDefault="00000000" w:rsidRPr="00000000" w14:paraId="00000028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tabs>
          <w:tab w:val="left" w:leader="none" w:pos="20"/>
          <w:tab w:val="left" w:leader="none" w:pos="360"/>
        </w:tabs>
        <w:spacing w:line="240" w:lineRule="auto"/>
        <w:ind w:left="360"/>
        <w:rPr>
          <w:rFonts w:ascii="Helvetica Neue" w:cs="Helvetica Neue" w:eastAsia="Helvetica Neue" w:hAnsi="Helvetica Neue"/>
          <w:b w:val="1"/>
          <w:bCs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rtl w:val="0"/>
        </w:rPr>
        <w:t xml:space="preserve">Kommande aktiviteter</w:t>
      </w:r>
    </w:p>
    <w:p w:rsidR="00000000" w:rsidDel="00000000" w:rsidP="00000000" w:rsidRDefault="00000000" w:rsidRPr="00000000" w14:paraId="0000002A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u w:val="single"/>
          <w:rtl w:val="0"/>
        </w:rPr>
        <w:t xml:space="preserve">Maj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Handbollsavslutningen-30 maj, P15 handboll,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Städning av klubbstugan-F14/15 H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Seniorlag fotboll hemmamatcher - 16 maj P14, 23 maj F14/15, 31 maj P15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Ansvar för städning av fotbollskiosken F10/11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u w:val="single"/>
          <w:rtl w:val="0"/>
        </w:rPr>
        <w:t xml:space="preserve">Juni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F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otbollens dag-6 juni, F16/17 och P16 arrangerar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Handbollscup i hallen - 6 juni (arrangera separata swishkoder med Annika för cupen och fotbollens dag)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Städning av klubbstugan - P15F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Seniorlag fotboll hemmamatcher - 18 juni P16</w:t>
      </w:r>
    </w:p>
    <w:p w:rsidR="00000000" w:rsidDel="00000000" w:rsidP="00000000" w:rsidRDefault="00000000" w:rsidRPr="00000000" w14:paraId="00000036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Ansvar för städning av fotbollskiosken F12/13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u w:val="single"/>
          <w:rtl w:val="0"/>
        </w:rPr>
        <w:t xml:space="preserve">Juli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Städning av klubbstugan - P15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rPr>
          <w:rFonts w:ascii="Helvetica Neue" w:cs="Helvetica Neue" w:eastAsia="Helvetica Neue" w:hAnsi="Helvetica Neue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u w:val="single"/>
          <w:rtl w:val="0"/>
        </w:rPr>
        <w:t xml:space="preserve">Till hösten</w:t>
      </w:r>
    </w:p>
    <w:p w:rsidR="00000000" w:rsidDel="00000000" w:rsidP="00000000" w:rsidRDefault="00000000" w:rsidRPr="00000000" w14:paraId="0000003C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Handbollens dag - P12</w:t>
      </w:r>
    </w:p>
    <w:p w:rsidR="00000000" w:rsidDel="00000000" w:rsidP="00000000" w:rsidRDefault="00000000" w:rsidRPr="00000000" w14:paraId="0000003D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Fotbollsavslutningen, P13 och F12/13</w:t>
      </w:r>
    </w:p>
    <w:p w:rsidR="00000000" w:rsidDel="00000000" w:rsidP="00000000" w:rsidRDefault="00000000" w:rsidRPr="00000000" w14:paraId="0000003E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Julmarknaden P17-fotboll</w:t>
      </w:r>
    </w:p>
    <w:p w:rsidR="00000000" w:rsidDel="00000000" w:rsidP="00000000" w:rsidRDefault="00000000" w:rsidRPr="00000000" w14:paraId="0000003F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Lundaspelen - F12/13-handboll</w:t>
      </w:r>
    </w:p>
    <w:p w:rsidR="00000000" w:rsidDel="00000000" w:rsidP="00000000" w:rsidRDefault="00000000" w:rsidRPr="00000000" w14:paraId="00000040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Inventering och uppackning handbollskiosken - återkommer med ansvarigt lag</w:t>
      </w:r>
    </w:p>
    <w:p w:rsidR="00000000" w:rsidDel="00000000" w:rsidP="00000000" w:rsidRDefault="00000000" w:rsidRPr="00000000" w14:paraId="00000041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Finns på </w:t>
      </w:r>
      <w:hyperlink r:id="rId9">
        <w:r w:rsidDel="00000000" w:rsidR="00000000" w:rsidRPr="00000000">
          <w:rPr>
            <w:rFonts w:ascii="Helvetica Neue" w:cs="Helvetica Neue" w:eastAsia="Helvetica Neue" w:hAnsi="Helvetica Neue"/>
            <w:color w:val="1155cc"/>
            <w:u w:val="single"/>
            <w:rtl w:val="0"/>
          </w:rPr>
          <w:t xml:space="preserve">laget.se</w:t>
        </w:r>
      </w:hyperlink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under dokument</w:t>
      </w:r>
    </w:p>
    <w:p w:rsidR="00000000" w:rsidDel="00000000" w:rsidP="00000000" w:rsidRDefault="00000000" w:rsidRPr="00000000" w14:paraId="00000043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tabs>
          <w:tab w:val="left" w:leader="none" w:pos="20"/>
          <w:tab w:val="left" w:leader="none" w:pos="360"/>
        </w:tabs>
        <w:spacing w:line="240" w:lineRule="auto"/>
        <w:ind w:left="360"/>
        <w:rPr>
          <w:rFonts w:ascii="Helvetica Neue" w:cs="Helvetica Neue" w:eastAsia="Helvetica Neue" w:hAnsi="Helvetica Neue"/>
          <w:b w:val="1"/>
          <w:bCs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rtl w:val="0"/>
        </w:rPr>
        <w:t xml:space="preserve">Övrigt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Panten från kiosk - tillfaller lagkassan till det lag som pantar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Nästa möte, efter sommaren. Löser eventuella frågor innan via chatten.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2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3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4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5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6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7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8">
      <w:start w:val="0"/>
      <w:numFmt w:val="decimal"/>
      <w:lvlText w:val=""/>
      <w:lvlJc w:val="left"/>
      <w:pPr>
        <w:ind w:left="0" w:firstLine="0"/>
      </w:pPr>
      <w:rPr>
        <w:u w:val="none"/>
      </w:rPr>
    </w:lvl>
  </w:abstractNum>
  <w:abstractNum w:abstractNumId="2"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2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3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4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5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6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7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8">
      <w:start w:val="0"/>
      <w:numFmt w:val="decimal"/>
      <w:lvlText w:val=""/>
      <w:lvlJc w:val="left"/>
      <w:pPr>
        <w:ind w:left="0" w:firstLine="0"/>
      </w:pPr>
      <w:rPr>
        <w:u w:val="none"/>
      </w:rPr>
    </w:lvl>
  </w:abstractNum>
  <w:abstractNum w:abstractNumId="3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2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3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4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5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6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7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8">
      <w:start w:val="0"/>
      <w:numFmt w:val="decimal"/>
      <w:lvlText w:val=""/>
      <w:lvlJc w:val="left"/>
      <w:pPr>
        <w:ind w:left="0" w:firstLine="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2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3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4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5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6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7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8">
      <w:start w:val="0"/>
      <w:numFmt w:val="decimal"/>
      <w:lvlText w:val=""/>
      <w:lvlJc w:val="left"/>
      <w:pPr>
        <w:ind w:left="0" w:firstLine="0"/>
      </w:pPr>
      <w:rPr>
        <w:u w:val="none"/>
      </w:rPr>
    </w:lvl>
  </w:abstractNum>
  <w:abstractNum w:abstractNumId="5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2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3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4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5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6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7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8">
      <w:start w:val="0"/>
      <w:numFmt w:val="decimal"/>
      <w:lvlText w:val=""/>
      <w:lvlJc w:val="left"/>
      <w:pPr>
        <w:ind w:left="0" w:firstLine="0"/>
      </w:pPr>
      <w:rPr>
        <w:u w:val="none"/>
      </w:rPr>
    </w:lvl>
  </w:abstractNum>
  <w:abstractNum w:abstractNumId="6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2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3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4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5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6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7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8">
      <w:start w:val="0"/>
      <w:numFmt w:val="decimal"/>
      <w:lvlText w:val=""/>
      <w:lvlJc w:val="left"/>
      <w:pPr>
        <w:ind w:left="0" w:firstLine="0"/>
      </w:pPr>
      <w:rPr>
        <w:u w:val="none"/>
      </w:rPr>
    </w:lvl>
  </w:abstractNum>
  <w:abstractNum w:abstractNumId="7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2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3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4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5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6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7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8">
      <w:start w:val="0"/>
      <w:numFmt w:val="decimal"/>
      <w:lvlText w:val=""/>
      <w:lvlJc w:val="left"/>
      <w:pPr>
        <w:ind w:left="0" w:firstLine="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laget.se" TargetMode="External"/><Relationship Id="rId5" Type="http://schemas.openxmlformats.org/officeDocument/2006/relationships/styles" Target="styles.xml"/><Relationship Id="rId6" Type="http://schemas.openxmlformats.org/officeDocument/2006/relationships/hyperlink" Target="http://laget.se" TargetMode="External"/><Relationship Id="rId7" Type="http://schemas.openxmlformats.org/officeDocument/2006/relationships/hyperlink" Target="http://laget.se" TargetMode="External"/><Relationship Id="rId8" Type="http://schemas.openxmlformats.org/officeDocument/2006/relationships/hyperlink" Target="http://laget.s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