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rPr>
      </w:pPr>
      <w:r w:rsidDel="00000000" w:rsidR="00000000" w:rsidRPr="00000000">
        <w:rPr>
          <w:sz w:val="36"/>
          <w:szCs w:val="36"/>
          <w:rtl w:val="0"/>
        </w:rPr>
        <w:t xml:space="preserve">Föräldrarsektionsmöte </w:t>
      </w:r>
    </w:p>
    <w:p w:rsidR="00000000" w:rsidDel="00000000" w:rsidP="00000000" w:rsidRDefault="00000000" w:rsidRPr="00000000" w14:paraId="00000002">
      <w:pPr>
        <w:jc w:val="center"/>
        <w:rPr>
          <w:sz w:val="36"/>
          <w:szCs w:val="36"/>
        </w:rPr>
      </w:pPr>
      <w:r w:rsidDel="00000000" w:rsidR="00000000" w:rsidRPr="00000000">
        <w:rPr>
          <w:sz w:val="36"/>
          <w:szCs w:val="36"/>
          <w:rtl w:val="0"/>
        </w:rPr>
        <w:t xml:space="preserve">2025-11-02</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rFonts w:ascii="Arial" w:cs="Arial" w:eastAsia="Arial" w:hAnsi="Arial"/>
          <w:color w:val="222222"/>
          <w:sz w:val="22"/>
          <w:szCs w:val="22"/>
        </w:rPr>
      </w:pPr>
      <w:r w:rsidDel="00000000" w:rsidR="00000000" w:rsidRPr="00000000">
        <w:rPr>
          <w:b w:val="1"/>
          <w:i w:val="1"/>
          <w:rtl w:val="0"/>
        </w:rPr>
        <w:t xml:space="preserve">Närvarande</w:t>
      </w:r>
      <w:r w:rsidDel="00000000" w:rsidR="00000000" w:rsidRPr="00000000">
        <w:rPr>
          <w:rtl w:val="0"/>
        </w:rPr>
        <w:t xml:space="preserve">: Stina Jensen, Lydia Karlsson F16/17 fotboll , Sabina Bjursell P14 fotboll, Annika Håkansson P14 fotboll, Daniel Åman P12 handboll, Joacim Liljeberg F10/11 fotboll, Jens Sigfridsson F10/11 fotboll, Tobias Oddstig P08/09 och F14/15 handboll, Jens Pålsson P16 fotboll, Michael Söderdahl P16 fotboll, Lina Greiff P13 handboll, Jeanette Persson F12/13 handboll, Fredrik Alm P08/09 handboll, Laurine Carlsson P17 fotboll, Robert Parell P13 fotboll, Petra Marksell P17 handboll, Liza Dolinina F12/13 fotboll, Martin Rosenqvist F10 handboll, Anders Wallace P15 fotboll.</w:t>
      </w:r>
      <w:r w:rsidDel="00000000" w:rsidR="00000000" w:rsidRPr="00000000">
        <w:rPr>
          <w:rtl w:val="0"/>
        </w:rPr>
      </w:r>
    </w:p>
    <w:p w:rsidR="00000000" w:rsidDel="00000000" w:rsidP="00000000" w:rsidRDefault="00000000" w:rsidRPr="00000000" w14:paraId="00000005">
      <w:pPr>
        <w:shd w:fill="ffffff" w:val="clear"/>
        <w:spacing w:after="0" w:lineRule="auto"/>
        <w:ind w:left="720" w:firstLine="0"/>
        <w:rPr>
          <w:rFonts w:ascii="Arial" w:cs="Arial" w:eastAsia="Arial" w:hAnsi="Arial"/>
          <w:color w:val="222222"/>
          <w:sz w:val="22"/>
          <w:szCs w:val="22"/>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sz w:val="30"/>
          <w:szCs w:val="30"/>
        </w:rPr>
      </w:pPr>
      <w:r w:rsidDel="00000000" w:rsidR="00000000" w:rsidRPr="00000000">
        <w:rPr>
          <w:b w:val="1"/>
          <w:sz w:val="30"/>
          <w:szCs w:val="30"/>
          <w:rtl w:val="0"/>
        </w:rPr>
        <w:t xml:space="preserve">Från förra mötet</w:t>
      </w:r>
    </w:p>
    <w:p w:rsidR="00000000" w:rsidDel="00000000" w:rsidP="00000000" w:rsidRDefault="00000000" w:rsidRPr="00000000" w14:paraId="00000009">
      <w:pPr>
        <w:rPr/>
      </w:pPr>
      <w:r w:rsidDel="00000000" w:rsidR="00000000" w:rsidRPr="00000000">
        <w:rPr>
          <w:rtl w:val="0"/>
        </w:rPr>
        <w:t xml:space="preserve">Uppdaterad ansvarsfördelning handbollen säsongen 2025/2026, samt fotbollen 2026</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sz w:val="30"/>
          <w:szCs w:val="30"/>
        </w:rPr>
      </w:pPr>
      <w:r w:rsidDel="00000000" w:rsidR="00000000" w:rsidRPr="00000000">
        <w:rPr>
          <w:b w:val="1"/>
          <w:sz w:val="30"/>
          <w:szCs w:val="30"/>
          <w:rtl w:val="0"/>
        </w:rPr>
        <w:t xml:space="preserve">Från styrelsen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Möte med skateboardföreningen som vill bygga park. Dalby GIF och Lunds kommun är för att bygga park men planen inte godkänd av kommunen än. Saknas även finansiering för tillfället. Placeras mellan möllan och bowlen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Tidplan för konstgräsplanen – klar början december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Extra belysning på Hagalunds grusplan</w:t>
      </w:r>
    </w:p>
    <w:p w:rsidR="00000000" w:rsidDel="00000000" w:rsidP="00000000" w:rsidRDefault="00000000" w:rsidRPr="00000000" w14:paraId="0000000F">
      <w:pPr>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10">
      <w:pPr>
        <w:rPr>
          <w:sz w:val="30"/>
          <w:szCs w:val="30"/>
        </w:rPr>
      </w:pPr>
      <w:r w:rsidDel="00000000" w:rsidR="00000000" w:rsidRPr="00000000">
        <w:rPr>
          <w:b w:val="1"/>
          <w:sz w:val="30"/>
          <w:szCs w:val="30"/>
          <w:rtl w:val="0"/>
        </w:rPr>
        <w:t xml:space="preserve">Kioskerna</w:t>
      </w:r>
      <w:r w:rsidDel="00000000" w:rsidR="00000000" w:rsidRPr="00000000">
        <w:rPr>
          <w:rtl w:val="0"/>
        </w:rPr>
      </w:r>
    </w:p>
    <w:p w:rsidR="00000000" w:rsidDel="00000000" w:rsidP="00000000" w:rsidRDefault="00000000" w:rsidRPr="00000000" w14:paraId="00000011">
      <w:pPr>
        <w:rPr/>
      </w:pPr>
      <w:r w:rsidDel="00000000" w:rsidR="00000000" w:rsidRPr="00000000">
        <w:rPr>
          <w:b w:val="1"/>
          <w:i w:val="1"/>
          <w:rtl w:val="0"/>
        </w:rPr>
        <w:t xml:space="preserve">Handbollen</w:t>
      </w:r>
      <w:r w:rsidDel="00000000" w:rsidR="00000000" w:rsidRPr="00000000">
        <w:rPr>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Skåp under vasken har fått lås för förvaring av läsk och muggar samt sopsäckar.</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Problem med routern. Behöver dra ut strömmen för att starta om och då verkar det fungera. Stina ska undersöka om kan få till en bättre lösning.</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Brett 6 påsar med toast, finns i frysen. I fortsättningen ska man inte frysa in förrän på söndagen utan kan ha i kylen under helgen när det är matcher.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i w:val="1"/>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b w:val="1"/>
          <w:i w:val="1"/>
          <w:rtl w:val="0"/>
        </w:rPr>
        <w:t xml:space="preserve">Fotbollen</w:t>
      </w:r>
      <w:r w:rsidDel="00000000" w:rsidR="00000000" w:rsidRPr="00000000">
        <w:rPr>
          <w:rtl w:val="0"/>
        </w:rPr>
        <w:t xml:space="preserv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Stina har flyttat upp från fotbollen till handbollen. Fråga hur vi ska göra under vintern? Lite osäkert hur det är med vinterserie i fotbollen, men om det inte spelas mkt matcher så behöver det ju inte fyllas på utan enbart spara sådant som inte har kort datum. Går bra att hänvisa upp till handbollskiosken om den är öppen för korv med bröd och toast.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Stina undersöker hur schemat för vintermatcher ser ut så kan det planeras baserat på antal matcher.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sz w:val="30"/>
          <w:szCs w:val="30"/>
        </w:rPr>
      </w:pPr>
      <w:r w:rsidDel="00000000" w:rsidR="00000000" w:rsidRPr="00000000">
        <w:rPr>
          <w:b w:val="1"/>
          <w:sz w:val="30"/>
          <w:szCs w:val="30"/>
          <w:rtl w:val="0"/>
        </w:rPr>
        <w:t xml:space="preserve">Laget.se</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Vi hjälps alla åt att se till så vi har uppdaterat material på </w:t>
      </w:r>
      <w:hyperlink r:id="rId7">
        <w:r w:rsidDel="00000000" w:rsidR="00000000" w:rsidRPr="00000000">
          <w:rPr>
            <w:color w:val="1155cc"/>
            <w:u w:val="single"/>
            <w:rtl w:val="0"/>
          </w:rPr>
          <w:t xml:space="preserve">laget.se</w:t>
        </w:r>
      </w:hyperlink>
      <w:r w:rsidDel="00000000" w:rsidR="00000000" w:rsidRPr="00000000">
        <w:rPr>
          <w:rtl w:val="0"/>
        </w:rPr>
        <w:t xml:space="preserve"> Kontakta Stina om något behöver uppdateras.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sz w:val="30"/>
          <w:szCs w:val="30"/>
        </w:rPr>
      </w:pPr>
      <w:r w:rsidDel="00000000" w:rsidR="00000000" w:rsidRPr="00000000">
        <w:rPr>
          <w:rtl w:val="0"/>
        </w:rPr>
      </w:r>
    </w:p>
    <w:p w:rsidR="00000000" w:rsidDel="00000000" w:rsidP="00000000" w:rsidRDefault="00000000" w:rsidRPr="00000000" w14:paraId="00000020">
      <w:pPr>
        <w:rPr>
          <w:b w:val="1"/>
          <w:sz w:val="30"/>
          <w:szCs w:val="30"/>
        </w:rPr>
      </w:pPr>
      <w:r w:rsidDel="00000000" w:rsidR="00000000" w:rsidRPr="00000000">
        <w:rPr>
          <w:rtl w:val="0"/>
        </w:rPr>
      </w:r>
    </w:p>
    <w:p w:rsidR="00000000" w:rsidDel="00000000" w:rsidP="00000000" w:rsidRDefault="00000000" w:rsidRPr="00000000" w14:paraId="00000021">
      <w:pPr>
        <w:rPr>
          <w:b w:val="1"/>
          <w:sz w:val="30"/>
          <w:szCs w:val="30"/>
        </w:rPr>
      </w:pPr>
      <w:r w:rsidDel="00000000" w:rsidR="00000000" w:rsidRPr="00000000">
        <w:rPr>
          <w:rtl w:val="0"/>
        </w:rPr>
      </w:r>
    </w:p>
    <w:p w:rsidR="00000000" w:rsidDel="00000000" w:rsidP="00000000" w:rsidRDefault="00000000" w:rsidRPr="00000000" w14:paraId="00000022">
      <w:pPr>
        <w:rPr/>
      </w:pPr>
      <w:r w:rsidDel="00000000" w:rsidR="00000000" w:rsidRPr="00000000">
        <w:rPr>
          <w:b w:val="1"/>
          <w:sz w:val="30"/>
          <w:szCs w:val="30"/>
          <w:rtl w:val="0"/>
        </w:rPr>
        <w:t xml:space="preserve">Kommande aktiviteter</w:t>
      </w:r>
      <w:r w:rsidDel="00000000" w:rsidR="00000000" w:rsidRPr="00000000">
        <w:rPr>
          <w:rtl w:val="0"/>
        </w:rPr>
      </w:r>
    </w:p>
    <w:p w:rsidR="00000000" w:rsidDel="00000000" w:rsidP="00000000" w:rsidRDefault="00000000" w:rsidRPr="00000000" w14:paraId="00000023">
      <w:pPr>
        <w:widowControl w:val="0"/>
        <w:spacing w:after="240" w:line="227.99999999999997" w:lineRule="auto"/>
        <w:rPr/>
      </w:pPr>
      <w:r w:rsidDel="00000000" w:rsidR="00000000" w:rsidRPr="00000000">
        <w:rPr>
          <w:b w:val="1"/>
          <w:i w:val="1"/>
          <w:rtl w:val="0"/>
        </w:rPr>
        <w:t xml:space="preserve">November:</w:t>
      </w:r>
      <w:r w:rsidDel="00000000" w:rsidR="00000000" w:rsidRPr="00000000">
        <w:rPr>
          <w:rtl w:val="0"/>
        </w:rPr>
        <w:t xml:space="preserv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Städning av klubbstugan- flickor 2012/2013 handboll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Fotbollsavslutningen 5 november - pojkar 2011 fotboll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Seniorlagets hemmamatcher i handboll 9/11-P11 och 23/11 P12</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Julmarknad 30/11-pojkar 2016</w:t>
      </w:r>
    </w:p>
    <w:p w:rsidR="00000000" w:rsidDel="00000000" w:rsidP="00000000" w:rsidRDefault="00000000" w:rsidRPr="00000000" w14:paraId="00000028">
      <w:pPr>
        <w:widowControl w:val="0"/>
        <w:spacing w:after="240" w:line="227.99999999999997" w:lineRule="auto"/>
        <w:rPr/>
      </w:pPr>
      <w:r w:rsidDel="00000000" w:rsidR="00000000" w:rsidRPr="00000000">
        <w:rPr>
          <w:rtl w:val="0"/>
        </w:rPr>
      </w:r>
    </w:p>
    <w:p w:rsidR="00000000" w:rsidDel="00000000" w:rsidP="00000000" w:rsidRDefault="00000000" w:rsidRPr="00000000" w14:paraId="00000029">
      <w:pPr>
        <w:widowControl w:val="0"/>
        <w:spacing w:after="240" w:line="227.99999999999997" w:lineRule="auto"/>
        <w:rPr/>
      </w:pPr>
      <w:r w:rsidDel="00000000" w:rsidR="00000000" w:rsidRPr="00000000">
        <w:rPr>
          <w:b w:val="1"/>
          <w:i w:val="1"/>
          <w:rtl w:val="0"/>
        </w:rPr>
        <w:t xml:space="preserve">December:</w:t>
      </w:r>
      <w:r w:rsidDel="00000000" w:rsidR="00000000" w:rsidRPr="00000000">
        <w:rPr>
          <w:rtl w:val="0"/>
        </w:rPr>
        <w:t xml:space="preserv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Städning av klubbstugan- pojkar 2013 fotboll</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Seniorlagets hemmamatcher i handboll 7/12-P13 och 21/12-F10</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Lundaspelen 27-29/12-pojkar 2012 handboll</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sz w:val="30"/>
          <w:szCs w:val="30"/>
        </w:rPr>
      </w:pPr>
      <w:r w:rsidDel="00000000" w:rsidR="00000000" w:rsidRPr="00000000">
        <w:rPr>
          <w:b w:val="1"/>
          <w:sz w:val="30"/>
          <w:szCs w:val="30"/>
          <w:rtl w:val="0"/>
        </w:rPr>
        <w:t xml:space="preserve">Ansvarsområde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Ligger även på </w:t>
      </w:r>
      <w:hyperlink r:id="rId8">
        <w:r w:rsidDel="00000000" w:rsidR="00000000" w:rsidRPr="00000000">
          <w:rPr>
            <w:rtl w:val="0"/>
          </w:rPr>
          <w:t xml:space="preserve">laget.s</w:t>
        </w:r>
      </w:hyperlink>
      <w:r w:rsidDel="00000000" w:rsidR="00000000" w:rsidRPr="00000000">
        <w:rPr>
          <w:rtl w:val="0"/>
        </w:rPr>
        <w:t xml:space="preserve">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Handbollensdag 2026 diskuterades, Stina återkommer.</w:t>
      </w:r>
    </w:p>
    <w:p w:rsidR="00000000" w:rsidDel="00000000" w:rsidP="00000000" w:rsidRDefault="00000000" w:rsidRPr="00000000" w14:paraId="00000032">
      <w:pPr>
        <w:rPr/>
      </w:pPr>
      <w:r w:rsidDel="00000000" w:rsidR="00000000" w:rsidRPr="00000000">
        <w:rPr/>
        <w:drawing>
          <wp:inline distB="19050" distT="19050" distL="19050" distR="19050">
            <wp:extent cx="5483949" cy="3544100"/>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483949" cy="3544100"/>
                    </a:xfrm>
                    <a:prstGeom prst="rect"/>
                    <a:ln/>
                  </pic:spPr>
                </pic:pic>
              </a:graphicData>
            </a:graphic>
          </wp:inline>
        </w:drawing>
      </w:r>
      <w:r w:rsidDel="00000000" w:rsidR="00000000" w:rsidRPr="00000000">
        <w:rPr/>
        <w:drawing>
          <wp:inline distB="114300" distT="114300" distL="114300" distR="114300">
            <wp:extent cx="5760410" cy="787400"/>
            <wp:effectExtent b="0" l="0" r="0" t="0"/>
            <wp:docPr id="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76041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sz w:val="30"/>
          <w:szCs w:val="30"/>
        </w:rPr>
      </w:pPr>
      <w:r w:rsidDel="00000000" w:rsidR="00000000" w:rsidRPr="00000000">
        <w:rPr>
          <w:b w:val="1"/>
          <w:sz w:val="30"/>
          <w:szCs w:val="30"/>
          <w:rtl w:val="0"/>
        </w:rPr>
        <w:t xml:space="preserve">Övrigt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Finns uppdaterat städschema för 2025/2026 på laget.se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Diskussion kring om whats app-grupp för handbollskiosken? Finns separat grupp för fotbollskiosken. Bestämmer att lägga upp ny grupp - Stina ombesörjer.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Fråga om fotbollsavslutningen är med eller utan föräldrar. Konstateras att föräldrar också är välkomna.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Julmarknad 30/11 – kommer info kring vad som gäller inför bakning och var det ska lämnas schema för att baka som ska ut till respektive lag.</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rial" w:cs="Arial" w:eastAsia="Arial" w:hAnsi="Arial"/>
          <w:color w:val="222222"/>
          <w:sz w:val="22"/>
          <w:szCs w:val="22"/>
        </w:rPr>
      </w:pPr>
      <w:r w:rsidDel="00000000" w:rsidR="00000000" w:rsidRPr="00000000">
        <w:rPr>
          <w:rtl w:val="0"/>
        </w:rPr>
        <w:t xml:space="preserve">Angående julmarknad – fråga ang om arrangerande lag ska baka också – konstateras att det ska man.</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sv"/>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Rubrik7">
    <w:name w:val="heading 7"/>
    <w:basedOn w:val="Normal"/>
    <w:next w:val="Normal"/>
    <w:link w:val="Rubrik7Char"/>
    <w:uiPriority w:val="9"/>
    <w:semiHidden w:val="1"/>
    <w:unhideWhenUsed w:val="1"/>
    <w:qFormat w:val="1"/>
    <w:rsid w:val="00BE7034"/>
    <w:pPr>
      <w:keepNext w:val="1"/>
      <w:keepLines w:val="1"/>
      <w:spacing w:after="0" w:before="40"/>
      <w:outlineLvl w:val="6"/>
    </w:pPr>
    <w:rPr>
      <w:rFonts w:cstheme="majorBidi" w:eastAsiaTheme="majorEastAsia"/>
      <w:color w:val="595959" w:themeColor="text1" w:themeTint="0000A6"/>
    </w:rPr>
  </w:style>
  <w:style w:type="paragraph" w:styleId="Rubrik8">
    <w:name w:val="heading 8"/>
    <w:basedOn w:val="Normal"/>
    <w:next w:val="Normal"/>
    <w:link w:val="Rubrik8Char"/>
    <w:uiPriority w:val="9"/>
    <w:semiHidden w:val="1"/>
    <w:unhideWhenUsed w:val="1"/>
    <w:qFormat w:val="1"/>
    <w:rsid w:val="00BE7034"/>
    <w:pPr>
      <w:keepNext w:val="1"/>
      <w:keepLines w:val="1"/>
      <w:spacing w:after="0"/>
      <w:outlineLvl w:val="7"/>
    </w:pPr>
    <w:rPr>
      <w:rFonts w:cstheme="majorBidi" w:eastAsiaTheme="majorEastAsia"/>
      <w:i w:val="1"/>
      <w:iCs w:val="1"/>
      <w:color w:val="272727" w:themeColor="text1" w:themeTint="0000D8"/>
    </w:rPr>
  </w:style>
  <w:style w:type="paragraph" w:styleId="Rubrik9">
    <w:name w:val="heading 9"/>
    <w:basedOn w:val="Normal"/>
    <w:next w:val="Normal"/>
    <w:link w:val="Rubrik9Char"/>
    <w:uiPriority w:val="9"/>
    <w:semiHidden w:val="1"/>
    <w:unhideWhenUsed w:val="1"/>
    <w:qFormat w:val="1"/>
    <w:rsid w:val="00BE7034"/>
    <w:pPr>
      <w:keepNext w:val="1"/>
      <w:keepLines w:val="1"/>
      <w:spacing w:after="0"/>
      <w:outlineLvl w:val="8"/>
    </w:pPr>
    <w:rPr>
      <w:rFonts w:cstheme="majorBidi" w:eastAsiaTheme="majorEastAsia"/>
      <w:color w:val="272727" w:themeColor="text1" w:themeTint="0000D8"/>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character" w:styleId="Rubrik1Char" w:customStyle="1">
    <w:name w:val="Rubrik 1 Char"/>
    <w:basedOn w:val="Standardstycketeckensnitt"/>
    <w:link w:val="Rubrik1"/>
    <w:uiPriority w:val="9"/>
    <w:rsid w:val="00BE7034"/>
    <w:rPr>
      <w:rFonts w:asciiTheme="majorHAnsi" w:cstheme="majorBidi" w:eastAsiaTheme="majorEastAsia" w:hAnsiTheme="majorHAnsi"/>
      <w:color w:val="0f4761" w:themeColor="accent1" w:themeShade="0000BF"/>
      <w:sz w:val="40"/>
      <w:szCs w:val="40"/>
    </w:rPr>
  </w:style>
  <w:style w:type="character" w:styleId="Rubrik2Char" w:customStyle="1">
    <w:name w:val="Rubrik 2 Char"/>
    <w:basedOn w:val="Standardstycketeckensnitt"/>
    <w:link w:val="Rubrik2"/>
    <w:uiPriority w:val="9"/>
    <w:semiHidden w:val="1"/>
    <w:rsid w:val="00BE7034"/>
    <w:rPr>
      <w:rFonts w:asciiTheme="majorHAnsi" w:cstheme="majorBidi" w:eastAsiaTheme="majorEastAsia" w:hAnsiTheme="majorHAnsi"/>
      <w:color w:val="0f4761" w:themeColor="accent1" w:themeShade="0000BF"/>
      <w:sz w:val="32"/>
      <w:szCs w:val="32"/>
    </w:rPr>
  </w:style>
  <w:style w:type="character" w:styleId="Rubrik3Char" w:customStyle="1">
    <w:name w:val="Rubrik 3 Char"/>
    <w:basedOn w:val="Standardstycketeckensnitt"/>
    <w:link w:val="Rubrik3"/>
    <w:uiPriority w:val="9"/>
    <w:semiHidden w:val="1"/>
    <w:rsid w:val="00BE7034"/>
    <w:rPr>
      <w:rFonts w:cstheme="majorBidi" w:eastAsiaTheme="majorEastAsia"/>
      <w:color w:val="0f4761" w:themeColor="accent1" w:themeShade="0000BF"/>
      <w:sz w:val="28"/>
      <w:szCs w:val="28"/>
    </w:rPr>
  </w:style>
  <w:style w:type="character" w:styleId="Rubrik4Char" w:customStyle="1">
    <w:name w:val="Rubrik 4 Char"/>
    <w:basedOn w:val="Standardstycketeckensnitt"/>
    <w:link w:val="Rubrik4"/>
    <w:uiPriority w:val="9"/>
    <w:semiHidden w:val="1"/>
    <w:rsid w:val="00BE7034"/>
    <w:rPr>
      <w:rFonts w:cstheme="majorBidi" w:eastAsiaTheme="majorEastAsia"/>
      <w:i w:val="1"/>
      <w:iCs w:val="1"/>
      <w:color w:val="0f4761" w:themeColor="accent1" w:themeShade="0000BF"/>
    </w:rPr>
  </w:style>
  <w:style w:type="character" w:styleId="Rubrik5Char" w:customStyle="1">
    <w:name w:val="Rubrik 5 Char"/>
    <w:basedOn w:val="Standardstycketeckensnitt"/>
    <w:link w:val="Rubrik5"/>
    <w:uiPriority w:val="9"/>
    <w:semiHidden w:val="1"/>
    <w:rsid w:val="00BE7034"/>
    <w:rPr>
      <w:rFonts w:cstheme="majorBidi" w:eastAsiaTheme="majorEastAsia"/>
      <w:color w:val="0f4761" w:themeColor="accent1" w:themeShade="0000BF"/>
    </w:rPr>
  </w:style>
  <w:style w:type="character" w:styleId="Rubrik6Char" w:customStyle="1">
    <w:name w:val="Rubrik 6 Char"/>
    <w:basedOn w:val="Standardstycketeckensnitt"/>
    <w:link w:val="Rubrik6"/>
    <w:uiPriority w:val="9"/>
    <w:semiHidden w:val="1"/>
    <w:rsid w:val="00BE7034"/>
    <w:rPr>
      <w:rFonts w:cstheme="majorBidi" w:eastAsiaTheme="majorEastAsia"/>
      <w:i w:val="1"/>
      <w:iCs w:val="1"/>
      <w:color w:val="595959" w:themeColor="text1" w:themeTint="0000A6"/>
    </w:rPr>
  </w:style>
  <w:style w:type="character" w:styleId="Rubrik7Char" w:customStyle="1">
    <w:name w:val="Rubrik 7 Char"/>
    <w:basedOn w:val="Standardstycketeckensnitt"/>
    <w:link w:val="Rubrik7"/>
    <w:uiPriority w:val="9"/>
    <w:semiHidden w:val="1"/>
    <w:rsid w:val="00BE7034"/>
    <w:rPr>
      <w:rFonts w:cstheme="majorBidi" w:eastAsiaTheme="majorEastAsia"/>
      <w:color w:val="595959" w:themeColor="text1" w:themeTint="0000A6"/>
    </w:rPr>
  </w:style>
  <w:style w:type="character" w:styleId="Rubrik8Char" w:customStyle="1">
    <w:name w:val="Rubrik 8 Char"/>
    <w:basedOn w:val="Standardstycketeckensnitt"/>
    <w:link w:val="Rubrik8"/>
    <w:uiPriority w:val="9"/>
    <w:semiHidden w:val="1"/>
    <w:rsid w:val="00BE7034"/>
    <w:rPr>
      <w:rFonts w:cstheme="majorBidi" w:eastAsiaTheme="majorEastAsia"/>
      <w:i w:val="1"/>
      <w:iCs w:val="1"/>
      <w:color w:val="272727" w:themeColor="text1" w:themeTint="0000D8"/>
    </w:rPr>
  </w:style>
  <w:style w:type="character" w:styleId="Rubrik9Char" w:customStyle="1">
    <w:name w:val="Rubrik 9 Char"/>
    <w:basedOn w:val="Standardstycketeckensnitt"/>
    <w:link w:val="Rubrik9"/>
    <w:uiPriority w:val="9"/>
    <w:semiHidden w:val="1"/>
    <w:rsid w:val="00BE7034"/>
    <w:rPr>
      <w:rFonts w:cstheme="majorBidi" w:eastAsiaTheme="majorEastAsia"/>
      <w:color w:val="272727" w:themeColor="text1" w:themeTint="0000D8"/>
    </w:rPr>
  </w:style>
  <w:style w:type="character" w:styleId="RubrikChar" w:customStyle="1">
    <w:name w:val="Rubrik Char"/>
    <w:basedOn w:val="Standardstycketeckensnitt"/>
    <w:link w:val="Rubrik"/>
    <w:uiPriority w:val="10"/>
    <w:rsid w:val="00BE7034"/>
    <w:rPr>
      <w:rFonts w:asciiTheme="majorHAnsi" w:cstheme="majorBidi" w:eastAsiaTheme="majorEastAsia" w:hAnsiTheme="majorHAnsi"/>
      <w:spacing w:val="-10"/>
      <w:kern w:val="28"/>
      <w:sz w:val="56"/>
      <w:szCs w:val="56"/>
    </w:rPr>
  </w:style>
  <w:style w:type="character" w:styleId="UnderrubrikChar" w:customStyle="1">
    <w:name w:val="Underrubrik Char"/>
    <w:basedOn w:val="Standardstycketeckensnitt"/>
    <w:link w:val="Underrubrik"/>
    <w:uiPriority w:val="11"/>
    <w:rsid w:val="00BE7034"/>
    <w:rPr>
      <w:rFonts w:cstheme="majorBidi" w:eastAsiaTheme="majorEastAsia"/>
      <w:color w:val="595959" w:themeColor="text1" w:themeTint="0000A6"/>
      <w:spacing w:val="15"/>
      <w:sz w:val="28"/>
      <w:szCs w:val="28"/>
    </w:rPr>
  </w:style>
  <w:style w:type="paragraph" w:styleId="Citat">
    <w:name w:val="Quote"/>
    <w:basedOn w:val="Normal"/>
    <w:next w:val="Normal"/>
    <w:link w:val="CitatChar"/>
    <w:uiPriority w:val="29"/>
    <w:qFormat w:val="1"/>
    <w:rsid w:val="00BE7034"/>
    <w:pPr>
      <w:spacing w:before="160"/>
      <w:jc w:val="center"/>
    </w:pPr>
    <w:rPr>
      <w:i w:val="1"/>
      <w:iCs w:val="1"/>
      <w:color w:val="404040" w:themeColor="text1" w:themeTint="0000BF"/>
    </w:rPr>
  </w:style>
  <w:style w:type="character" w:styleId="CitatChar" w:customStyle="1">
    <w:name w:val="Citat Char"/>
    <w:basedOn w:val="Standardstycketeckensnitt"/>
    <w:link w:val="Citat"/>
    <w:uiPriority w:val="29"/>
    <w:rsid w:val="00BE7034"/>
    <w:rPr>
      <w:i w:val="1"/>
      <w:iCs w:val="1"/>
      <w:color w:val="404040" w:themeColor="text1" w:themeTint="0000BF"/>
    </w:rPr>
  </w:style>
  <w:style w:type="paragraph" w:styleId="Liststycke">
    <w:name w:val="List Paragraph"/>
    <w:basedOn w:val="Normal"/>
    <w:uiPriority w:val="34"/>
    <w:qFormat w:val="1"/>
    <w:rsid w:val="00BE7034"/>
    <w:pPr>
      <w:ind w:left="720"/>
      <w:contextualSpacing w:val="1"/>
    </w:pPr>
  </w:style>
  <w:style w:type="character" w:styleId="Starkbetoning">
    <w:name w:val="Intense Emphasis"/>
    <w:basedOn w:val="Standardstycketeckensnitt"/>
    <w:uiPriority w:val="21"/>
    <w:qFormat w:val="1"/>
    <w:rsid w:val="00BE7034"/>
    <w:rPr>
      <w:i w:val="1"/>
      <w:iCs w:val="1"/>
      <w:color w:val="0f4761" w:themeColor="accent1" w:themeShade="0000BF"/>
    </w:rPr>
  </w:style>
  <w:style w:type="paragraph" w:styleId="Starktcitat">
    <w:name w:val="Intense Quote"/>
    <w:basedOn w:val="Normal"/>
    <w:next w:val="Normal"/>
    <w:link w:val="StarktcitatChar"/>
    <w:uiPriority w:val="30"/>
    <w:qFormat w:val="1"/>
    <w:rsid w:val="00BE7034"/>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StarktcitatChar" w:customStyle="1">
    <w:name w:val="Starkt citat Char"/>
    <w:basedOn w:val="Standardstycketeckensnitt"/>
    <w:link w:val="Starktcitat"/>
    <w:uiPriority w:val="30"/>
    <w:rsid w:val="00BE7034"/>
    <w:rPr>
      <w:i w:val="1"/>
      <w:iCs w:val="1"/>
      <w:color w:val="0f4761" w:themeColor="accent1" w:themeShade="0000BF"/>
    </w:rPr>
  </w:style>
  <w:style w:type="character" w:styleId="Starkreferens">
    <w:name w:val="Intense Reference"/>
    <w:basedOn w:val="Standardstycketeckensnitt"/>
    <w:uiPriority w:val="32"/>
    <w:qFormat w:val="1"/>
    <w:rsid w:val="00BE7034"/>
    <w:rPr>
      <w:b w:val="1"/>
      <w:bCs w:val="1"/>
      <w:smallCaps w:val="1"/>
      <w:color w:val="0f4761" w:themeColor="accent1" w:themeShade="0000BF"/>
      <w:spacing w:val="5"/>
    </w:rPr>
  </w:style>
  <w:style w:type="paragraph" w:styleId="Sidhuvud">
    <w:name w:val="header"/>
    <w:basedOn w:val="Normal"/>
    <w:link w:val="SidhuvudChar"/>
    <w:uiPriority w:val="99"/>
    <w:unhideWhenUsed w:val="1"/>
    <w:rsid w:val="00BE7034"/>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BE7034"/>
  </w:style>
  <w:style w:type="paragraph" w:styleId="Sidfot">
    <w:name w:val="footer"/>
    <w:basedOn w:val="Normal"/>
    <w:link w:val="SidfotChar"/>
    <w:uiPriority w:val="99"/>
    <w:unhideWhenUsed w:val="1"/>
    <w:rsid w:val="00BE7034"/>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BE7034"/>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aget.se" TargetMode="External"/><Relationship Id="rId8" Type="http://schemas.openxmlformats.org/officeDocument/2006/relationships/hyperlink" Target="http://laget.s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CFAWKXd0ZcGsGkdKhF1i5CXCBw==">CgMxLjA4AHIhMWd3WW9FWWRCT05rSlc0czhIekRyekJBNFkyX1ZHV1ZI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2025-08-17T17:09:00Z</dcterms:created>
  <dc:creator>Nina Weber</dc:creator>
</cp:coreProperties>
</file>