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29" w:rsidRPr="008D45CB" w:rsidRDefault="008D45CB" w:rsidP="00A50E29">
      <w:pPr>
        <w:rPr>
          <w:b/>
          <w:sz w:val="32"/>
          <w:lang w:val="en-GB"/>
        </w:rPr>
      </w:pPr>
      <w:proofErr w:type="spellStart"/>
      <w:r w:rsidRPr="008D45CB">
        <w:rPr>
          <w:b/>
          <w:sz w:val="40"/>
          <w:lang w:val="en-GB"/>
        </w:rPr>
        <w:t>Vintersim</w:t>
      </w:r>
      <w:proofErr w:type="spellEnd"/>
      <w:r w:rsidRPr="008D45CB">
        <w:rPr>
          <w:b/>
          <w:sz w:val="40"/>
          <w:lang w:val="en-GB"/>
        </w:rPr>
        <w:t xml:space="preserve">/ Dark and </w:t>
      </w:r>
      <w:proofErr w:type="gramStart"/>
      <w:r w:rsidRPr="008D45CB">
        <w:rPr>
          <w:b/>
          <w:sz w:val="40"/>
          <w:lang w:val="en-GB"/>
        </w:rPr>
        <w:t>Cold</w:t>
      </w:r>
      <w:r w:rsidR="00A50E29" w:rsidRPr="008D45CB">
        <w:rPr>
          <w:b/>
          <w:sz w:val="32"/>
          <w:lang w:val="en-GB"/>
        </w:rPr>
        <w:t xml:space="preserve">  </w:t>
      </w:r>
      <w:proofErr w:type="spellStart"/>
      <w:r w:rsidR="00A50E29" w:rsidRPr="008D45CB">
        <w:rPr>
          <w:b/>
          <w:sz w:val="32"/>
          <w:lang w:val="en-GB"/>
        </w:rPr>
        <w:t>möte</w:t>
      </w:r>
      <w:proofErr w:type="spellEnd"/>
      <w:proofErr w:type="gramEnd"/>
      <w:r w:rsidR="00A50E29" w:rsidRPr="008D45CB">
        <w:rPr>
          <w:b/>
          <w:sz w:val="32"/>
          <w:lang w:val="en-GB"/>
        </w:rPr>
        <w:t xml:space="preserve"> 201</w:t>
      </w:r>
      <w:r w:rsidR="00283D13" w:rsidRPr="008D45CB">
        <w:rPr>
          <w:b/>
          <w:sz w:val="32"/>
          <w:lang w:val="en-GB"/>
        </w:rPr>
        <w:t>9-</w:t>
      </w:r>
      <w:r w:rsidR="00BC5CA6" w:rsidRPr="008D45CB">
        <w:rPr>
          <w:b/>
          <w:sz w:val="32"/>
          <w:lang w:val="en-GB"/>
        </w:rPr>
        <w:t>11-06</w:t>
      </w:r>
    </w:p>
    <w:p w:rsidR="00A50E29" w:rsidRPr="00EA3F16" w:rsidRDefault="00A50E29" w:rsidP="00A50E29">
      <w:pPr>
        <w:rPr>
          <w:sz w:val="28"/>
        </w:rPr>
      </w:pPr>
      <w:r w:rsidRPr="00EA3F16">
        <w:rPr>
          <w:sz w:val="28"/>
        </w:rPr>
        <w:t xml:space="preserve">Deltagare </w:t>
      </w:r>
      <w:r w:rsidR="00FB7821">
        <w:rPr>
          <w:sz w:val="28"/>
        </w:rPr>
        <w:t>Tiina, Alf,</w:t>
      </w:r>
      <w:r w:rsidR="00BC5CA6">
        <w:rPr>
          <w:sz w:val="28"/>
        </w:rPr>
        <w:t xml:space="preserve"> Anders, </w:t>
      </w:r>
      <w:r w:rsidR="00FB7821">
        <w:rPr>
          <w:sz w:val="28"/>
        </w:rPr>
        <w:t xml:space="preserve">Mats G, Jarkko, Lars, </w:t>
      </w:r>
      <w:proofErr w:type="spellStart"/>
      <w:r w:rsidR="00BC5CA6">
        <w:rPr>
          <w:sz w:val="28"/>
        </w:rPr>
        <w:t>Iva</w:t>
      </w:r>
      <w:proofErr w:type="spellEnd"/>
      <w:r w:rsidR="00FB7821">
        <w:rPr>
          <w:sz w:val="28"/>
        </w:rPr>
        <w:t xml:space="preserve">, Mats W, </w:t>
      </w:r>
      <w:proofErr w:type="spellStart"/>
      <w:r w:rsidR="00BC5CA6">
        <w:rPr>
          <w:sz w:val="28"/>
        </w:rPr>
        <w:t>Ros</w:t>
      </w:r>
      <w:r w:rsidR="00FB7821">
        <w:rPr>
          <w:sz w:val="28"/>
        </w:rPr>
        <w:t>Marie</w:t>
      </w:r>
      <w:proofErr w:type="spellEnd"/>
      <w:r w:rsidR="00BC5CA6">
        <w:rPr>
          <w:sz w:val="28"/>
        </w:rPr>
        <w:t xml:space="preserve"> (Berättar), Anders Larsson (Sim), Stina</w:t>
      </w:r>
      <w:r w:rsidR="00FB7821">
        <w:rPr>
          <w:sz w:val="28"/>
        </w:rPr>
        <w:t xml:space="preserve"> </w:t>
      </w:r>
    </w:p>
    <w:p w:rsidR="00A50E29" w:rsidRPr="00EA3F16" w:rsidRDefault="00A50E29" w:rsidP="00A50E29">
      <w:pPr>
        <w:rPr>
          <w:sz w:val="28"/>
        </w:rPr>
      </w:pPr>
    </w:p>
    <w:p w:rsidR="00A50E29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Dagordning</w:t>
      </w:r>
    </w:p>
    <w:p w:rsidR="00BC5CA6" w:rsidRPr="00BC5CA6" w:rsidRDefault="00BC5CA6" w:rsidP="00BC5CA6">
      <w:pPr>
        <w:pStyle w:val="Liststycke"/>
        <w:numPr>
          <w:ilvl w:val="1"/>
          <w:numId w:val="1"/>
        </w:numPr>
        <w:rPr>
          <w:sz w:val="28"/>
        </w:rPr>
      </w:pPr>
      <w:r w:rsidRPr="00BC5CA6">
        <w:rPr>
          <w:sz w:val="28"/>
        </w:rPr>
        <w:t>Presentation Stina Renström</w:t>
      </w:r>
    </w:p>
    <w:p w:rsidR="00BC5CA6" w:rsidRPr="00BC5CA6" w:rsidRDefault="00BC5CA6" w:rsidP="00BC5CA6">
      <w:pPr>
        <w:pStyle w:val="Liststycke"/>
        <w:numPr>
          <w:ilvl w:val="1"/>
          <w:numId w:val="1"/>
        </w:numPr>
        <w:rPr>
          <w:sz w:val="28"/>
        </w:rPr>
      </w:pPr>
      <w:r w:rsidRPr="00BC5CA6">
        <w:rPr>
          <w:sz w:val="28"/>
        </w:rPr>
        <w:t xml:space="preserve">Ekonomi Föreningen kommunbidrag och </w:t>
      </w:r>
      <w:proofErr w:type="spellStart"/>
      <w:r w:rsidRPr="00BC5CA6">
        <w:rPr>
          <w:sz w:val="28"/>
        </w:rPr>
        <w:t>dyligt</w:t>
      </w:r>
      <w:proofErr w:type="spellEnd"/>
      <w:r w:rsidRPr="00BC5CA6">
        <w:rPr>
          <w:sz w:val="28"/>
        </w:rPr>
        <w:t>. </w:t>
      </w:r>
    </w:p>
    <w:p w:rsidR="00BC5CA6" w:rsidRPr="00BC5CA6" w:rsidRDefault="00BC5CA6" w:rsidP="00BC5CA6">
      <w:pPr>
        <w:pStyle w:val="Liststycke"/>
        <w:numPr>
          <w:ilvl w:val="1"/>
          <w:numId w:val="1"/>
        </w:numPr>
        <w:rPr>
          <w:sz w:val="28"/>
        </w:rPr>
      </w:pPr>
      <w:r w:rsidRPr="00BC5CA6">
        <w:rPr>
          <w:sz w:val="28"/>
        </w:rPr>
        <w:t>Detta har hänt under hösten </w:t>
      </w:r>
    </w:p>
    <w:p w:rsidR="00BC5CA6" w:rsidRPr="00BC5CA6" w:rsidRDefault="00BC5CA6" w:rsidP="00BC5CA6">
      <w:pPr>
        <w:pStyle w:val="Liststycke"/>
        <w:numPr>
          <w:ilvl w:val="1"/>
          <w:numId w:val="1"/>
        </w:numPr>
        <w:rPr>
          <w:sz w:val="28"/>
        </w:rPr>
      </w:pPr>
      <w:r w:rsidRPr="00BC5CA6">
        <w:rPr>
          <w:sz w:val="28"/>
        </w:rPr>
        <w:t>Anmälningar </w:t>
      </w:r>
      <w:r>
        <w:rPr>
          <w:sz w:val="28"/>
        </w:rPr>
        <w:t xml:space="preserve">+ Alf/Anders </w:t>
      </w:r>
      <w:proofErr w:type="spellStart"/>
      <w:r>
        <w:rPr>
          <w:sz w:val="28"/>
        </w:rPr>
        <w:t>programmmet</w:t>
      </w:r>
      <w:proofErr w:type="spellEnd"/>
    </w:p>
    <w:p w:rsidR="00BC5CA6" w:rsidRPr="00BC5CA6" w:rsidRDefault="00BC5CA6" w:rsidP="00BC5CA6">
      <w:pPr>
        <w:pStyle w:val="Liststycke"/>
        <w:numPr>
          <w:ilvl w:val="1"/>
          <w:numId w:val="1"/>
        </w:numPr>
        <w:rPr>
          <w:sz w:val="28"/>
        </w:rPr>
      </w:pPr>
      <w:r w:rsidRPr="00BC5CA6">
        <w:rPr>
          <w:sz w:val="28"/>
        </w:rPr>
        <w:t>Nya regler enligt IWSA</w:t>
      </w:r>
      <w:r>
        <w:rPr>
          <w:sz w:val="28"/>
        </w:rPr>
        <w:t xml:space="preserve"> + Simklubben</w:t>
      </w:r>
    </w:p>
    <w:p w:rsidR="00BC5CA6" w:rsidRPr="00BC5CA6" w:rsidRDefault="00BC5CA6" w:rsidP="00BC5CA6">
      <w:pPr>
        <w:pStyle w:val="Liststycke"/>
        <w:numPr>
          <w:ilvl w:val="1"/>
          <w:numId w:val="1"/>
        </w:numPr>
        <w:rPr>
          <w:sz w:val="28"/>
        </w:rPr>
      </w:pPr>
      <w:r w:rsidRPr="00BC5CA6">
        <w:rPr>
          <w:sz w:val="28"/>
        </w:rPr>
        <w:t>Info om besök hos Fritids Mia R</w:t>
      </w:r>
    </w:p>
    <w:p w:rsidR="00BC5CA6" w:rsidRPr="00BC5CA6" w:rsidRDefault="00BC5CA6" w:rsidP="00BC5CA6">
      <w:pPr>
        <w:pStyle w:val="Liststycke"/>
        <w:numPr>
          <w:ilvl w:val="1"/>
          <w:numId w:val="1"/>
        </w:numPr>
        <w:rPr>
          <w:sz w:val="28"/>
        </w:rPr>
      </w:pPr>
      <w:r w:rsidRPr="00BC5CA6">
        <w:rPr>
          <w:sz w:val="28"/>
        </w:rPr>
        <w:t>Kommande eventlots 13/11 klockan 9. </w:t>
      </w:r>
    </w:p>
    <w:p w:rsidR="00BC5CA6" w:rsidRPr="00BC5CA6" w:rsidRDefault="00BC5CA6" w:rsidP="00BC5CA6">
      <w:pPr>
        <w:pStyle w:val="Liststycke"/>
        <w:numPr>
          <w:ilvl w:val="1"/>
          <w:numId w:val="1"/>
        </w:numPr>
        <w:rPr>
          <w:sz w:val="28"/>
        </w:rPr>
      </w:pPr>
      <w:proofErr w:type="spellStart"/>
      <w:r w:rsidRPr="00BC5CA6">
        <w:rPr>
          <w:sz w:val="28"/>
        </w:rPr>
        <w:t>Stackgrönnan</w:t>
      </w:r>
      <w:proofErr w:type="spellEnd"/>
      <w:r w:rsidRPr="00BC5CA6">
        <w:rPr>
          <w:sz w:val="28"/>
        </w:rPr>
        <w:t xml:space="preserve"> tjänstgöringslista/ arbetslista</w:t>
      </w:r>
    </w:p>
    <w:p w:rsidR="00BC5CA6" w:rsidRDefault="00BC5CA6" w:rsidP="00BC5CA6">
      <w:pPr>
        <w:pStyle w:val="Liststycke"/>
        <w:numPr>
          <w:ilvl w:val="1"/>
          <w:numId w:val="1"/>
        </w:numPr>
        <w:rPr>
          <w:sz w:val="28"/>
        </w:rPr>
      </w:pPr>
      <w:r w:rsidRPr="00BC5CA6">
        <w:rPr>
          <w:sz w:val="28"/>
        </w:rPr>
        <w:t>Övriga frågor.</w:t>
      </w:r>
    </w:p>
    <w:p w:rsidR="004A3595" w:rsidRPr="004A3595" w:rsidRDefault="004A3595" w:rsidP="004A3595">
      <w:pPr>
        <w:ind w:left="1080"/>
        <w:rPr>
          <w:sz w:val="28"/>
        </w:rPr>
      </w:pPr>
    </w:p>
    <w:p w:rsidR="00BC5CA6" w:rsidRPr="004A3595" w:rsidRDefault="00BC5CA6" w:rsidP="00BC5CA6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Stina presenterade sig. Föreslog att föreningen tittar på möjligheter att bli ett bolag. </w:t>
      </w:r>
      <w:proofErr w:type="spellStart"/>
      <w:r>
        <w:rPr>
          <w:sz w:val="28"/>
        </w:rPr>
        <w:t>Ev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Vidanord</w:t>
      </w:r>
      <w:proofErr w:type="spellEnd"/>
      <w:r>
        <w:rPr>
          <w:sz w:val="28"/>
        </w:rPr>
        <w:t xml:space="preserve"> AB kan hantera ekonomin. Upplägg som projektledare tillsammans med Jarkko. Ungefär 100</w:t>
      </w:r>
      <w:r w:rsidR="00EF0986">
        <w:rPr>
          <w:sz w:val="28"/>
        </w:rPr>
        <w:t xml:space="preserve"> timmar. Stina mer inriktad på </w:t>
      </w:r>
      <w:proofErr w:type="spellStart"/>
      <w:r w:rsidR="00EF0986">
        <w:rPr>
          <w:sz w:val="28"/>
        </w:rPr>
        <w:t>utåtverksamhet</w:t>
      </w:r>
      <w:proofErr w:type="spellEnd"/>
      <w:r w:rsidR="00EF0986">
        <w:rPr>
          <w:sz w:val="28"/>
        </w:rPr>
        <w:t xml:space="preserve"> och Jarkko på tävlingen.                    </w:t>
      </w:r>
      <w:r w:rsidR="00EF0986">
        <w:rPr>
          <w:sz w:val="28"/>
        </w:rPr>
        <w:tab/>
      </w:r>
      <w:r w:rsidR="00EF0986" w:rsidRPr="00EF0986">
        <w:rPr>
          <w:i/>
          <w:sz w:val="28"/>
        </w:rPr>
        <w:t>Styrelsen funderar kring bildandet av bolag och Stina kollar på sitt håll till nästa möte</w:t>
      </w:r>
    </w:p>
    <w:p w:rsidR="004A3595" w:rsidRPr="004A3595" w:rsidRDefault="004A3595" w:rsidP="004A3595">
      <w:pPr>
        <w:ind w:left="360"/>
        <w:rPr>
          <w:sz w:val="28"/>
        </w:rPr>
      </w:pPr>
    </w:p>
    <w:p w:rsidR="00EF0986" w:rsidRDefault="00EF0986" w:rsidP="00BC5CA6">
      <w:pPr>
        <w:pStyle w:val="Liststycke"/>
        <w:numPr>
          <w:ilvl w:val="0"/>
          <w:numId w:val="1"/>
        </w:numPr>
        <w:rPr>
          <w:i/>
          <w:sz w:val="28"/>
        </w:rPr>
      </w:pPr>
      <w:r>
        <w:rPr>
          <w:sz w:val="28"/>
        </w:rPr>
        <w:t xml:space="preserve">Ekonomi. Inga pengar har anlänt men 400.000kr är beslutat från Kommunstyrelsen. Dvs 50.000kr mindre än vad som ansökan var. </w:t>
      </w:r>
      <w:r>
        <w:rPr>
          <w:sz w:val="28"/>
        </w:rPr>
        <w:tab/>
      </w:r>
      <w:r w:rsidRPr="00EF0986">
        <w:rPr>
          <w:i/>
          <w:sz w:val="28"/>
        </w:rPr>
        <w:t>Vid nästa möte går vi igenom budgeten för tävlingen</w:t>
      </w:r>
      <w:r>
        <w:rPr>
          <w:i/>
          <w:sz w:val="28"/>
        </w:rPr>
        <w:t>.</w:t>
      </w:r>
    </w:p>
    <w:p w:rsidR="004A3595" w:rsidRPr="004A3595" w:rsidRDefault="004A3595" w:rsidP="004A3595">
      <w:pPr>
        <w:pStyle w:val="Liststycke"/>
        <w:rPr>
          <w:i/>
          <w:sz w:val="28"/>
        </w:rPr>
      </w:pPr>
    </w:p>
    <w:p w:rsidR="004A3595" w:rsidRPr="004A3595" w:rsidRDefault="004A3595" w:rsidP="004A3595">
      <w:pPr>
        <w:ind w:left="360"/>
        <w:rPr>
          <w:i/>
          <w:sz w:val="28"/>
        </w:rPr>
      </w:pPr>
    </w:p>
    <w:p w:rsidR="00EF0986" w:rsidRDefault="00EF0986" w:rsidP="00BC5CA6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Vad som skett hitintills. Tillståndet till </w:t>
      </w:r>
      <w:proofErr w:type="spellStart"/>
      <w:r>
        <w:rPr>
          <w:sz w:val="28"/>
        </w:rPr>
        <w:t>Vakbad</w:t>
      </w:r>
      <w:proofErr w:type="spellEnd"/>
      <w:r>
        <w:rPr>
          <w:sz w:val="28"/>
        </w:rPr>
        <w:t xml:space="preserve"> i </w:t>
      </w:r>
      <w:proofErr w:type="spellStart"/>
      <w:r>
        <w:rPr>
          <w:sz w:val="28"/>
        </w:rPr>
        <w:t>Stackis</w:t>
      </w:r>
      <w:proofErr w:type="spellEnd"/>
      <w:r>
        <w:rPr>
          <w:sz w:val="28"/>
        </w:rPr>
        <w:t xml:space="preserve"> är klar.</w:t>
      </w:r>
      <w:r>
        <w:rPr>
          <w:sz w:val="28"/>
        </w:rPr>
        <w:tab/>
        <w:t>Ansökan för tävlingen är under behandling hos de berörda. Möte med Eventlotsen 13 nov.</w:t>
      </w:r>
      <w:r w:rsidR="004A3595">
        <w:rPr>
          <w:sz w:val="28"/>
        </w:rPr>
        <w:t xml:space="preserve"> Avtal om fest är på</w:t>
      </w:r>
      <w:r w:rsidR="008D45CB">
        <w:rPr>
          <w:sz w:val="28"/>
        </w:rPr>
        <w:t xml:space="preserve"> </w:t>
      </w:r>
      <w:bookmarkStart w:id="0" w:name="_GoBack"/>
      <w:bookmarkEnd w:id="0"/>
      <w:r w:rsidR="004A3595">
        <w:rPr>
          <w:sz w:val="28"/>
        </w:rPr>
        <w:t>gång.</w:t>
      </w:r>
    </w:p>
    <w:p w:rsidR="004A3595" w:rsidRPr="004A3595" w:rsidRDefault="004A3595" w:rsidP="004A3595">
      <w:pPr>
        <w:ind w:left="360"/>
        <w:rPr>
          <w:sz w:val="28"/>
        </w:rPr>
      </w:pPr>
    </w:p>
    <w:p w:rsidR="00EF0986" w:rsidRDefault="00EF0986" w:rsidP="00BC5CA6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11st har anmält sig. Lite korrigeringar i texten, lopp – grenar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.Några datum. Anmälan till Vakpoesi kommer bli möjlig på samma sätt som till simning. Kostnad för deltagande i Vakpoesi = 0kr. </w:t>
      </w:r>
      <w:r w:rsidR="009940A7">
        <w:rPr>
          <w:sz w:val="28"/>
        </w:rPr>
        <w:t xml:space="preserve">Press utskick kommer strax. </w:t>
      </w:r>
    </w:p>
    <w:p w:rsidR="004A3595" w:rsidRPr="004A3595" w:rsidRDefault="004A3595" w:rsidP="004A3595">
      <w:pPr>
        <w:pStyle w:val="Liststycke"/>
        <w:rPr>
          <w:sz w:val="28"/>
        </w:rPr>
      </w:pPr>
    </w:p>
    <w:p w:rsidR="004A3595" w:rsidRPr="004A3595" w:rsidRDefault="004A3595" w:rsidP="004A3595">
      <w:pPr>
        <w:ind w:left="360"/>
        <w:rPr>
          <w:sz w:val="28"/>
        </w:rPr>
      </w:pPr>
    </w:p>
    <w:p w:rsidR="009940A7" w:rsidRPr="009940A7" w:rsidRDefault="009940A7" w:rsidP="0092159B">
      <w:pPr>
        <w:pStyle w:val="Liststycke"/>
        <w:numPr>
          <w:ilvl w:val="0"/>
          <w:numId w:val="1"/>
        </w:numPr>
        <w:ind w:left="360"/>
        <w:rPr>
          <w:sz w:val="28"/>
        </w:rPr>
      </w:pPr>
      <w:r w:rsidRPr="009940A7">
        <w:rPr>
          <w:sz w:val="28"/>
        </w:rPr>
        <w:t xml:space="preserve">Nya regler IWSA. Från vintersim.se länkas till reglerna. </w:t>
      </w:r>
      <w:r w:rsidRPr="009940A7">
        <w:rPr>
          <w:i/>
          <w:sz w:val="28"/>
        </w:rPr>
        <w:t>Jarkko tar fram översiktligt underlag till nästa möte.</w:t>
      </w:r>
    </w:p>
    <w:p w:rsidR="00EF0986" w:rsidRDefault="009940A7" w:rsidP="0092159B">
      <w:pPr>
        <w:pStyle w:val="Liststycke"/>
        <w:numPr>
          <w:ilvl w:val="0"/>
          <w:numId w:val="1"/>
        </w:numPr>
        <w:ind w:left="360"/>
        <w:rPr>
          <w:sz w:val="28"/>
        </w:rPr>
      </w:pPr>
      <w:r>
        <w:rPr>
          <w:sz w:val="28"/>
        </w:rPr>
        <w:lastRenderedPageBreak/>
        <w:t>Info kring träff med Fritid Mia R. Jarkko och Mats W.</w:t>
      </w:r>
      <w:r w:rsidR="00EF0986" w:rsidRPr="009940A7">
        <w:rPr>
          <w:sz w:val="28"/>
        </w:rPr>
        <w:t xml:space="preserve"> </w:t>
      </w:r>
      <w:r>
        <w:rPr>
          <w:sz w:val="28"/>
        </w:rPr>
        <w:t xml:space="preserve">Mycket går på motsvarande sätt som ifjol. Ett antal möjligheter till förbättringar dök upp: Banavspärrningar, flytbryggor </w:t>
      </w:r>
      <w:proofErr w:type="spellStart"/>
      <w:r>
        <w:rPr>
          <w:sz w:val="28"/>
        </w:rPr>
        <w:t>istf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sj</w:t>
      </w:r>
      <w:proofErr w:type="spellEnd"/>
      <w:r>
        <w:rPr>
          <w:sz w:val="28"/>
        </w:rPr>
        <w:t>-pallar.</w:t>
      </w:r>
    </w:p>
    <w:p w:rsidR="008D45CB" w:rsidRPr="008D45CB" w:rsidRDefault="008D45CB" w:rsidP="008D45CB">
      <w:pPr>
        <w:rPr>
          <w:sz w:val="28"/>
        </w:rPr>
      </w:pPr>
    </w:p>
    <w:p w:rsidR="009940A7" w:rsidRDefault="009940A7" w:rsidP="0092159B">
      <w:pPr>
        <w:pStyle w:val="Liststycke"/>
        <w:numPr>
          <w:ilvl w:val="0"/>
          <w:numId w:val="1"/>
        </w:numPr>
        <w:ind w:left="360"/>
        <w:rPr>
          <w:sz w:val="28"/>
        </w:rPr>
      </w:pPr>
      <w:r>
        <w:rPr>
          <w:sz w:val="28"/>
        </w:rPr>
        <w:t>Eventlotsmöte 13 nov. Då går vi igenom med de kontaktpersoner som finns hos kommunen vad som kan finnas för frågor, lösningar,</w:t>
      </w:r>
      <w:r w:rsidR="008D45CB">
        <w:rPr>
          <w:sz w:val="28"/>
        </w:rPr>
        <w:t xml:space="preserve"> </w:t>
      </w:r>
      <w:r>
        <w:rPr>
          <w:sz w:val="28"/>
        </w:rPr>
        <w:t>problem,</w:t>
      </w:r>
      <w:r w:rsidR="008D45CB">
        <w:rPr>
          <w:sz w:val="28"/>
        </w:rPr>
        <w:t xml:space="preserve"> </w:t>
      </w:r>
      <w:r>
        <w:rPr>
          <w:sz w:val="28"/>
        </w:rPr>
        <w:t>möjligheter….</w:t>
      </w:r>
    </w:p>
    <w:p w:rsidR="008D45CB" w:rsidRPr="008D45CB" w:rsidRDefault="008D45CB" w:rsidP="008D45CB">
      <w:pPr>
        <w:pStyle w:val="Liststycke"/>
        <w:rPr>
          <w:sz w:val="28"/>
        </w:rPr>
      </w:pPr>
    </w:p>
    <w:p w:rsidR="008D45CB" w:rsidRPr="008D45CB" w:rsidRDefault="008D45CB" w:rsidP="008D45CB">
      <w:pPr>
        <w:rPr>
          <w:sz w:val="28"/>
        </w:rPr>
      </w:pPr>
    </w:p>
    <w:p w:rsidR="009940A7" w:rsidRDefault="009940A7" w:rsidP="0092159B">
      <w:pPr>
        <w:pStyle w:val="Liststycke"/>
        <w:numPr>
          <w:ilvl w:val="0"/>
          <w:numId w:val="1"/>
        </w:numPr>
        <w:ind w:left="360"/>
        <w:rPr>
          <w:sz w:val="28"/>
        </w:rPr>
      </w:pPr>
      <w:proofErr w:type="spellStart"/>
      <w:r>
        <w:rPr>
          <w:sz w:val="28"/>
        </w:rPr>
        <w:t>Stackgrönnan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vakbad</w:t>
      </w:r>
      <w:proofErr w:type="spellEnd"/>
      <w:r>
        <w:rPr>
          <w:sz w:val="28"/>
        </w:rPr>
        <w:t xml:space="preserve"> önskemål om start på farsdag. Mats W kollar möjligheterna. </w:t>
      </w:r>
      <w:proofErr w:type="spellStart"/>
      <w:r>
        <w:rPr>
          <w:sz w:val="28"/>
        </w:rPr>
        <w:t>Iva</w:t>
      </w:r>
      <w:proofErr w:type="spellEnd"/>
      <w:r>
        <w:rPr>
          <w:sz w:val="28"/>
        </w:rPr>
        <w:t xml:space="preserve"> och Mats W kan vara funktionärer om det blir av.</w:t>
      </w:r>
    </w:p>
    <w:p w:rsidR="008D45CB" w:rsidRPr="008D45CB" w:rsidRDefault="008D45CB" w:rsidP="008D45CB">
      <w:pPr>
        <w:rPr>
          <w:sz w:val="28"/>
        </w:rPr>
      </w:pPr>
    </w:p>
    <w:p w:rsidR="004A3595" w:rsidRDefault="004A3595" w:rsidP="0092159B">
      <w:pPr>
        <w:pStyle w:val="Liststycke"/>
        <w:numPr>
          <w:ilvl w:val="0"/>
          <w:numId w:val="1"/>
        </w:numPr>
        <w:ind w:left="360"/>
        <w:rPr>
          <w:sz w:val="28"/>
        </w:rPr>
      </w:pPr>
      <w:r>
        <w:rPr>
          <w:sz w:val="28"/>
        </w:rPr>
        <w:t>Övriga frågor</w:t>
      </w:r>
    </w:p>
    <w:p w:rsidR="004A3595" w:rsidRDefault="004A3595" w:rsidP="004A3595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Intressegrupper?  Så här såg det ut för ca 1år sedan. Måste det se ut så här?</w:t>
      </w:r>
      <w:r w:rsidRPr="004A3595">
        <w:rPr>
          <w:highlight w:val="yellow"/>
        </w:rPr>
        <w:drawing>
          <wp:inline distT="0" distB="0" distL="0" distR="0">
            <wp:extent cx="5760720" cy="28384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95" w:rsidRPr="008D45CB" w:rsidRDefault="004A3595" w:rsidP="004A3595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Organisation kring verksamheten efterlystes med tydliga tider och arbetsområden. </w:t>
      </w:r>
      <w:r w:rsidRPr="004A3595">
        <w:rPr>
          <w:i/>
          <w:sz w:val="28"/>
        </w:rPr>
        <w:t>Vid nästa möte presenteras några olika modeller.</w:t>
      </w:r>
    </w:p>
    <w:p w:rsidR="008D45CB" w:rsidRPr="008D45CB" w:rsidRDefault="008D45CB" w:rsidP="008D45CB">
      <w:pPr>
        <w:ind w:left="1080"/>
        <w:rPr>
          <w:sz w:val="28"/>
        </w:rPr>
      </w:pPr>
    </w:p>
    <w:p w:rsidR="004A3595" w:rsidRDefault="004A3595" w:rsidP="004A3595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Prisutdelning / Prispall. Här behöver vi fundera vidare. Fin existerande prispall samtidigt som många samtidigt på pallen. Fotografering på sidan om efteråt?</w:t>
      </w:r>
    </w:p>
    <w:p w:rsidR="008D45CB" w:rsidRPr="008D45CB" w:rsidRDefault="008D45CB" w:rsidP="008D45CB">
      <w:pPr>
        <w:rPr>
          <w:sz w:val="28"/>
        </w:rPr>
      </w:pPr>
    </w:p>
    <w:p w:rsidR="004A3595" w:rsidRDefault="004A3595" w:rsidP="004A3595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14 februari Alla hjärtans dag. Många andra evenemang behöver samordnas. Bildande av en Invigningsgrupp? </w:t>
      </w:r>
      <w:proofErr w:type="spellStart"/>
      <w:r>
        <w:rPr>
          <w:sz w:val="28"/>
        </w:rPr>
        <w:t>RosMarie</w:t>
      </w:r>
      <w:proofErr w:type="spellEnd"/>
      <w:r>
        <w:rPr>
          <w:sz w:val="28"/>
        </w:rPr>
        <w:t>, Stina, Jarkko…. Och naturligtvis även från andra organisationer.</w:t>
      </w:r>
    </w:p>
    <w:p w:rsidR="0067696A" w:rsidRDefault="0067696A"/>
    <w:p w:rsidR="00962A0E" w:rsidRDefault="00962A0E"/>
    <w:p w:rsidR="00962A0E" w:rsidRDefault="00962A0E">
      <w:r>
        <w:t xml:space="preserve">Protokoll sammanställt </w:t>
      </w:r>
      <w:r w:rsidR="008D45CB">
        <w:t>av</w:t>
      </w:r>
      <w:r>
        <w:t xml:space="preserve"> Mats W.</w:t>
      </w:r>
    </w:p>
    <w:sectPr w:rsidR="00962A0E" w:rsidSect="00EA3F1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47F2"/>
    <w:multiLevelType w:val="hybridMultilevel"/>
    <w:tmpl w:val="19403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22576"/>
    <w:multiLevelType w:val="hybridMultilevel"/>
    <w:tmpl w:val="C91AA612"/>
    <w:lvl w:ilvl="0" w:tplc="92C65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6A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C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E2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87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E8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49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20E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63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9"/>
    <w:rsid w:val="00283D13"/>
    <w:rsid w:val="002B6405"/>
    <w:rsid w:val="00362C1E"/>
    <w:rsid w:val="004448E9"/>
    <w:rsid w:val="00471270"/>
    <w:rsid w:val="004A3595"/>
    <w:rsid w:val="005D6CA0"/>
    <w:rsid w:val="0067696A"/>
    <w:rsid w:val="006C36AA"/>
    <w:rsid w:val="006E33A5"/>
    <w:rsid w:val="00710A87"/>
    <w:rsid w:val="00774639"/>
    <w:rsid w:val="007F2D78"/>
    <w:rsid w:val="00875C14"/>
    <w:rsid w:val="008B5A4E"/>
    <w:rsid w:val="008D45CB"/>
    <w:rsid w:val="009225E2"/>
    <w:rsid w:val="00962A0E"/>
    <w:rsid w:val="009653C6"/>
    <w:rsid w:val="009940A7"/>
    <w:rsid w:val="009F45AB"/>
    <w:rsid w:val="00A348EF"/>
    <w:rsid w:val="00A50E29"/>
    <w:rsid w:val="00A545B4"/>
    <w:rsid w:val="00AD07B6"/>
    <w:rsid w:val="00AE1370"/>
    <w:rsid w:val="00AF6B90"/>
    <w:rsid w:val="00B730C4"/>
    <w:rsid w:val="00BC5CA6"/>
    <w:rsid w:val="00C9015E"/>
    <w:rsid w:val="00CE3402"/>
    <w:rsid w:val="00D118E5"/>
    <w:rsid w:val="00D812C8"/>
    <w:rsid w:val="00E32602"/>
    <w:rsid w:val="00E82FEE"/>
    <w:rsid w:val="00EA3F16"/>
    <w:rsid w:val="00EB35D1"/>
    <w:rsid w:val="00EB68D9"/>
    <w:rsid w:val="00EC6790"/>
    <w:rsid w:val="00EF0986"/>
    <w:rsid w:val="00F031EB"/>
    <w:rsid w:val="00FB7821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C683"/>
  <w15:chartTrackingRefBased/>
  <w15:docId w15:val="{AFAC3167-DDA8-4520-84AF-BB535716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E2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0E2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746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4639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A35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359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5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415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MWG Elkraftkonsult</dc:creator>
  <cp:keywords/>
  <dc:description/>
  <cp:lastModifiedBy>MWG Elkraftkonsult</cp:lastModifiedBy>
  <cp:revision>3</cp:revision>
  <cp:lastPrinted>2019-01-29T21:04:00Z</cp:lastPrinted>
  <dcterms:created xsi:type="dcterms:W3CDTF">2019-11-08T08:55:00Z</dcterms:created>
  <dcterms:modified xsi:type="dcterms:W3CDTF">2019-11-08T09:37:00Z</dcterms:modified>
</cp:coreProperties>
</file>