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2C09" w14:textId="7E2360D8" w:rsidR="001B521E" w:rsidRDefault="00BB5CF3" w:rsidP="00D85359">
      <w:pPr>
        <w:rPr>
          <w:b/>
          <w:bCs/>
          <w:sz w:val="40"/>
          <w:szCs w:val="40"/>
        </w:rPr>
      </w:pPr>
      <w:r>
        <w:rPr>
          <w:noProof/>
          <w:lang w:eastAsia="sv-SE"/>
        </w:rPr>
        <w:drawing>
          <wp:inline distT="0" distB="0" distL="0" distR="0" wp14:anchorId="000545A8" wp14:editId="654DDDE0">
            <wp:extent cx="1444752" cy="707136"/>
            <wp:effectExtent l="0" t="0" r="317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C_clemensnäs_hocke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752" cy="70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4751">
        <w:rPr>
          <w:b/>
          <w:bCs/>
          <w:sz w:val="40"/>
          <w:szCs w:val="40"/>
        </w:rPr>
        <w:t>Clemensnäs HC</w:t>
      </w:r>
    </w:p>
    <w:p w14:paraId="6BBDEAEA" w14:textId="08AF4097" w:rsidR="00B04751" w:rsidRDefault="00B04751" w:rsidP="00D8535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Krishanteringsplan Clemensnäs HC</w:t>
      </w:r>
    </w:p>
    <w:p w14:paraId="4D53EF24" w14:textId="24F4ECDF" w:rsidR="00B04751" w:rsidRDefault="00B04751" w:rsidP="00D8535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Kontaktuppgifter krisgruppen: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Roger Fahlesson </w:t>
      </w:r>
      <w:hyperlink r:id="rId6" w:history="1">
        <w:r w:rsidRPr="00FB5624">
          <w:rPr>
            <w:rStyle w:val="Hyperlnk"/>
            <w:sz w:val="24"/>
            <w:szCs w:val="24"/>
          </w:rPr>
          <w:t>roger.fahlesson@gmail.com</w:t>
        </w:r>
      </w:hyperlink>
      <w:r>
        <w:rPr>
          <w:sz w:val="24"/>
          <w:szCs w:val="24"/>
        </w:rPr>
        <w:t xml:space="preserve">, </w:t>
      </w:r>
      <w:proofErr w:type="gramStart"/>
      <w:r w:rsidR="00C32FBD">
        <w:rPr>
          <w:sz w:val="24"/>
          <w:szCs w:val="24"/>
        </w:rPr>
        <w:t>070-5702237</w:t>
      </w:r>
      <w:proofErr w:type="gramEnd"/>
    </w:p>
    <w:p w14:paraId="42E58525" w14:textId="2DE2BD63" w:rsidR="00C32FBD" w:rsidRDefault="00C32FBD" w:rsidP="00D8535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Syfte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Om en kritisk situation uppstår i föreningen/ditt lag skall detta handlingsdokument användas.</w:t>
      </w:r>
    </w:p>
    <w:p w14:paraId="2BED98F1" w14:textId="6858109D" w:rsidR="00C32FBD" w:rsidRDefault="00C32FBD" w:rsidP="00D8535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Krisgrupp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Medlemmar i krisgruppen består av Clemensnäs </w:t>
      </w:r>
      <w:proofErr w:type="spellStart"/>
      <w:r>
        <w:rPr>
          <w:sz w:val="24"/>
          <w:szCs w:val="24"/>
        </w:rPr>
        <w:t>HC´s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styrelse(</w:t>
      </w:r>
      <w:proofErr w:type="gramEnd"/>
      <w:r>
        <w:rPr>
          <w:sz w:val="24"/>
          <w:szCs w:val="24"/>
        </w:rPr>
        <w:t>alt. en tillsatt arbetsgrupp). Vid en kritisk situation leds arbetet av utsedd samordnare eller vice samordnare.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Samordnare: </w:t>
      </w:r>
      <w:r>
        <w:rPr>
          <w:sz w:val="24"/>
          <w:szCs w:val="24"/>
        </w:rPr>
        <w:t>Michel Lundqvist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Vice samordnare: </w:t>
      </w:r>
      <w:r>
        <w:rPr>
          <w:sz w:val="24"/>
          <w:szCs w:val="24"/>
        </w:rPr>
        <w:t>Fredrik Lindgren</w:t>
      </w:r>
    </w:p>
    <w:p w14:paraId="4428B308" w14:textId="565A68DF" w:rsidR="00C32FBD" w:rsidRDefault="00C32FBD" w:rsidP="00D8535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Mötesplats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Om inget annat anges av samordnaren sker första krismötet alltid i mötesplats i </w:t>
      </w:r>
      <w:proofErr w:type="spellStart"/>
      <w:r>
        <w:rPr>
          <w:sz w:val="24"/>
          <w:szCs w:val="24"/>
        </w:rPr>
        <w:t>Kopparhallen</w:t>
      </w:r>
      <w:proofErr w:type="spellEnd"/>
      <w:r>
        <w:rPr>
          <w:sz w:val="24"/>
          <w:szCs w:val="24"/>
        </w:rPr>
        <w:t>.</w:t>
      </w:r>
    </w:p>
    <w:p w14:paraId="7DB80EC7" w14:textId="77C970D9" w:rsidR="00C32FBD" w:rsidRDefault="00C32FBD" w:rsidP="00D8535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Krisen i fyra steg:</w:t>
      </w:r>
    </w:p>
    <w:p w14:paraId="5D0F0B43" w14:textId="5AC15871" w:rsidR="00C32FBD" w:rsidRDefault="00C32FBD" w:rsidP="00C32FBD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Sammankalla</w:t>
      </w:r>
    </w:p>
    <w:p w14:paraId="07996676" w14:textId="1CD2BC6B" w:rsidR="00C32FBD" w:rsidRDefault="00C32FBD" w:rsidP="00C32FBD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Fördela uppgifter</w:t>
      </w:r>
    </w:p>
    <w:p w14:paraId="37573A98" w14:textId="7D116ECD" w:rsidR="00C32FBD" w:rsidRDefault="00C32FBD" w:rsidP="00C32FBD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Genomför åtgärder</w:t>
      </w:r>
    </w:p>
    <w:p w14:paraId="18E5041E" w14:textId="04F368E5" w:rsidR="00C32FBD" w:rsidRDefault="00C32FBD" w:rsidP="00C32FBD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Dokumentation</w:t>
      </w:r>
    </w:p>
    <w:p w14:paraId="24BD4D89" w14:textId="292A354C" w:rsidR="00C32FBD" w:rsidRDefault="00C32FBD" w:rsidP="00C32FB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Vad gör vi om en kritisk situation uppstår?</w:t>
      </w:r>
    </w:p>
    <w:p w14:paraId="0DCC86AA" w14:textId="42557739" w:rsidR="00C32FBD" w:rsidRDefault="00C32FBD" w:rsidP="00C32FBD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Sammankalla krisgruppen</w:t>
      </w:r>
    </w:p>
    <w:p w14:paraId="16278A5C" w14:textId="1DFC06BF" w:rsidR="00C32FBD" w:rsidRDefault="00C32FBD" w:rsidP="00C32FBD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Bestäm vad som ska göras och av vem, se rollfördelning nedan</w:t>
      </w:r>
    </w:p>
    <w:p w14:paraId="317786C7" w14:textId="047C2D0A" w:rsidR="00C32FBD" w:rsidRDefault="00C32FBD" w:rsidP="00C32FBD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Informera anhöriga och </w:t>
      </w:r>
      <w:r w:rsidR="00A441B0">
        <w:rPr>
          <w:sz w:val="24"/>
          <w:szCs w:val="24"/>
        </w:rPr>
        <w:t>håll kontinuerlig kontakt med berörda</w:t>
      </w:r>
    </w:p>
    <w:p w14:paraId="4E5918CE" w14:textId="4738928D" w:rsidR="00A441B0" w:rsidRDefault="00A441B0" w:rsidP="00C32FBD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Vid allvarligare olycka anmäl till polis att det rör sig om en idrottsolycka</w:t>
      </w:r>
    </w:p>
    <w:p w14:paraId="20F1D090" w14:textId="35158CD2" w:rsidR="00A441B0" w:rsidRDefault="00A441B0" w:rsidP="00C32FBD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Vid första möjliga tillfälle dokumentera, händelseförlopp och de åtgärder som </w:t>
      </w:r>
      <w:proofErr w:type="gramStart"/>
      <w:r>
        <w:rPr>
          <w:sz w:val="24"/>
          <w:szCs w:val="24"/>
        </w:rPr>
        <w:t>vidtas(</w:t>
      </w:r>
      <w:proofErr w:type="gramEnd"/>
      <w:r>
        <w:rPr>
          <w:sz w:val="24"/>
          <w:szCs w:val="24"/>
        </w:rPr>
        <w:t>viktigt vid för senare kontakt med försäkringsbolag eller dyl.).</w:t>
      </w:r>
    </w:p>
    <w:p w14:paraId="3D1492B9" w14:textId="537D185A" w:rsidR="00A441B0" w:rsidRDefault="00A441B0" w:rsidP="00A441B0">
      <w:pPr>
        <w:rPr>
          <w:sz w:val="24"/>
          <w:szCs w:val="24"/>
        </w:rPr>
      </w:pPr>
      <w:r>
        <w:rPr>
          <w:b/>
          <w:bCs/>
          <w:sz w:val="28"/>
          <w:szCs w:val="28"/>
        </w:rPr>
        <w:t>Rollbes</w:t>
      </w:r>
      <w:r w:rsidR="00623697">
        <w:rPr>
          <w:b/>
          <w:bCs/>
          <w:sz w:val="28"/>
          <w:szCs w:val="28"/>
        </w:rPr>
        <w:t>k</w:t>
      </w:r>
      <w:r>
        <w:rPr>
          <w:b/>
          <w:bCs/>
          <w:sz w:val="28"/>
          <w:szCs w:val="28"/>
        </w:rPr>
        <w:t>rivning</w:t>
      </w:r>
      <w:r>
        <w:rPr>
          <w:b/>
          <w:bCs/>
          <w:sz w:val="28"/>
          <w:szCs w:val="28"/>
        </w:rPr>
        <w:br/>
      </w:r>
      <w:r>
        <w:rPr>
          <w:b/>
          <w:bCs/>
          <w:sz w:val="24"/>
          <w:szCs w:val="24"/>
        </w:rPr>
        <w:t>Samordnare/ansvarig: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Sammankallar till första möte. Fördelar ut inför situationen nödvändiga roller. Denna person ansvarar för sammanställning av dokumentation kring händelsen, och eventuell framtagning av nödvändiga dokument. Ansvarar för uppföljning och utvärdering.</w:t>
      </w:r>
    </w:p>
    <w:p w14:paraId="5CD5AF07" w14:textId="64336E18" w:rsidR="00A441B0" w:rsidRDefault="00A441B0" w:rsidP="00A441B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Intern kommunikation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Denna person håller i all intern information/kommunikation till:</w:t>
      </w:r>
    </w:p>
    <w:p w14:paraId="1B4DDD34" w14:textId="17CDF711" w:rsidR="00A441B0" w:rsidRDefault="00A441B0" w:rsidP="00A441B0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Tränare/ledare</w:t>
      </w:r>
    </w:p>
    <w:p w14:paraId="4034DB23" w14:textId="1C596BF0" w:rsidR="00A441B0" w:rsidRDefault="00A441B0" w:rsidP="00A441B0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Spelare</w:t>
      </w:r>
    </w:p>
    <w:p w14:paraId="47A19881" w14:textId="6AC5EC4B" w:rsidR="00A441B0" w:rsidRPr="00127F1E" w:rsidRDefault="00A441B0" w:rsidP="00A441B0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Vårdnadshavare/anhöriga</w:t>
      </w:r>
      <w:r>
        <w:rPr>
          <w:sz w:val="24"/>
          <w:szCs w:val="24"/>
        </w:rPr>
        <w:br/>
      </w:r>
      <w:r>
        <w:rPr>
          <w:i/>
          <w:iCs/>
          <w:sz w:val="24"/>
          <w:szCs w:val="24"/>
        </w:rPr>
        <w:t>OBS! Använd aldrig sociala medier för intern kommunikation</w:t>
      </w:r>
      <w:r w:rsidR="00127F1E">
        <w:rPr>
          <w:i/>
          <w:iCs/>
          <w:sz w:val="24"/>
          <w:szCs w:val="24"/>
        </w:rPr>
        <w:t>!</w:t>
      </w:r>
    </w:p>
    <w:p w14:paraId="146E8499" w14:textId="253316FD" w:rsidR="00127F1E" w:rsidRDefault="00127F1E" w:rsidP="00127F1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Extern informatör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Vid behov sköter ordförande i föreningen all extern kontakt med exempelvis:</w:t>
      </w:r>
    </w:p>
    <w:p w14:paraId="5862FCE6" w14:textId="68618718" w:rsidR="00127F1E" w:rsidRDefault="00127F1E" w:rsidP="00127F1E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Massmedia</w:t>
      </w:r>
    </w:p>
    <w:p w14:paraId="14982B53" w14:textId="67D6C7A3" w:rsidR="00127F1E" w:rsidRDefault="00127F1E" w:rsidP="00127F1E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Ishockeyförbundet</w:t>
      </w:r>
    </w:p>
    <w:p w14:paraId="128E5930" w14:textId="63C15562" w:rsidR="00127F1E" w:rsidRDefault="00127F1E" w:rsidP="00127F1E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Övriga</w:t>
      </w:r>
    </w:p>
    <w:p w14:paraId="0520B5CB" w14:textId="57BF92AA" w:rsidR="00127F1E" w:rsidRDefault="00127F1E" w:rsidP="00127F1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Stödsamordnare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Stöttar, vägleder och hänvisar till externa stödfunktioner. Stöttar även samordnare och intern kommunikatör vid behov.</w:t>
      </w:r>
    </w:p>
    <w:p w14:paraId="6C39355F" w14:textId="63810A70" w:rsidR="00127F1E" w:rsidRDefault="00127F1E" w:rsidP="00127F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Exempel på situationer som anses kunna vara kris: </w:t>
      </w:r>
    </w:p>
    <w:p w14:paraId="36DA32C0" w14:textId="4484DF1B" w:rsidR="00127F1E" w:rsidRDefault="00127F1E" w:rsidP="00127F1E">
      <w:pPr>
        <w:pStyle w:val="Liststycke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Allvarlig </w:t>
      </w:r>
      <w:proofErr w:type="gramStart"/>
      <w:r>
        <w:rPr>
          <w:b/>
          <w:bCs/>
          <w:sz w:val="24"/>
          <w:szCs w:val="24"/>
        </w:rPr>
        <w:t>olycka(</w:t>
      </w:r>
      <w:proofErr w:type="gramEnd"/>
      <w:r>
        <w:rPr>
          <w:b/>
          <w:bCs/>
          <w:sz w:val="24"/>
          <w:szCs w:val="24"/>
        </w:rPr>
        <w:t>vid match, träning eller något som har hänt på t ex skola)</w:t>
      </w:r>
    </w:p>
    <w:p w14:paraId="368DCD60" w14:textId="48F9D29C" w:rsidR="00127F1E" w:rsidRDefault="00127F1E" w:rsidP="00127F1E">
      <w:pPr>
        <w:pStyle w:val="Liststycke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Fysiskt våld, kränkning, mobbning</w:t>
      </w:r>
    </w:p>
    <w:p w14:paraId="40BC76C8" w14:textId="4AD14C2F" w:rsidR="00127F1E" w:rsidRDefault="00127F1E" w:rsidP="00127F1E">
      <w:pPr>
        <w:pStyle w:val="Liststycke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Dödsfall</w:t>
      </w:r>
    </w:p>
    <w:p w14:paraId="5110CF40" w14:textId="532C137E" w:rsidR="00127F1E" w:rsidRDefault="00127F1E" w:rsidP="00127F1E">
      <w:pPr>
        <w:pStyle w:val="Liststycke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Sjukdomstillfälle</w:t>
      </w:r>
    </w:p>
    <w:p w14:paraId="0CF55339" w14:textId="4876AA8C" w:rsidR="00127F1E" w:rsidRPr="00127F1E" w:rsidRDefault="00127F1E" w:rsidP="00127F1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Övriga viktiga telefonnummer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Svenska hockeyförbundet region norr: </w:t>
      </w:r>
      <w:proofErr w:type="gramStart"/>
      <w:r>
        <w:rPr>
          <w:sz w:val="24"/>
          <w:szCs w:val="24"/>
        </w:rPr>
        <w:t>090-149100</w:t>
      </w:r>
      <w:proofErr w:type="gramEnd"/>
      <w:r>
        <w:rPr>
          <w:sz w:val="24"/>
          <w:szCs w:val="24"/>
        </w:rPr>
        <w:br/>
      </w:r>
      <w:proofErr w:type="spellStart"/>
      <w:r w:rsidR="00623697">
        <w:rPr>
          <w:sz w:val="24"/>
          <w:szCs w:val="24"/>
        </w:rPr>
        <w:t>Friends</w:t>
      </w:r>
      <w:proofErr w:type="spellEnd"/>
      <w:r w:rsidR="00623697">
        <w:rPr>
          <w:sz w:val="24"/>
          <w:szCs w:val="24"/>
        </w:rPr>
        <w:t>: Rådgivning 08-54551990</w:t>
      </w:r>
    </w:p>
    <w:p w14:paraId="0E3D4DE7" w14:textId="77777777" w:rsidR="00C32FBD" w:rsidRPr="00C32FBD" w:rsidRDefault="00C32FBD" w:rsidP="00C32FBD">
      <w:pPr>
        <w:rPr>
          <w:b/>
          <w:bCs/>
          <w:sz w:val="24"/>
          <w:szCs w:val="24"/>
        </w:rPr>
      </w:pPr>
    </w:p>
    <w:p w14:paraId="3EBA0775" w14:textId="1107D8CF" w:rsidR="00C435B2" w:rsidRDefault="00C435B2" w:rsidP="00D85359"/>
    <w:p w14:paraId="7E3DFB60" w14:textId="77777777" w:rsidR="00D85359" w:rsidRDefault="00D85359" w:rsidP="00D85359"/>
    <w:sectPr w:rsidR="00D85359" w:rsidSect="00367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A19D2"/>
    <w:multiLevelType w:val="hybridMultilevel"/>
    <w:tmpl w:val="8E2257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56DA4"/>
    <w:multiLevelType w:val="hybridMultilevel"/>
    <w:tmpl w:val="F62C7F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91BE0"/>
    <w:multiLevelType w:val="hybridMultilevel"/>
    <w:tmpl w:val="3BC2FC5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04A27"/>
    <w:multiLevelType w:val="hybridMultilevel"/>
    <w:tmpl w:val="1C58A3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55F65"/>
    <w:multiLevelType w:val="hybridMultilevel"/>
    <w:tmpl w:val="DFBA5E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87B72"/>
    <w:multiLevelType w:val="hybridMultilevel"/>
    <w:tmpl w:val="11C86B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903668">
    <w:abstractNumId w:val="5"/>
  </w:num>
  <w:num w:numId="2" w16cid:durableId="1003976673">
    <w:abstractNumId w:val="3"/>
  </w:num>
  <w:num w:numId="3" w16cid:durableId="379089325">
    <w:abstractNumId w:val="2"/>
  </w:num>
  <w:num w:numId="4" w16cid:durableId="1614021552">
    <w:abstractNumId w:val="0"/>
  </w:num>
  <w:num w:numId="5" w16cid:durableId="2030179536">
    <w:abstractNumId w:val="1"/>
  </w:num>
  <w:num w:numId="6" w16cid:durableId="1627197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CF3"/>
    <w:rsid w:val="00050E28"/>
    <w:rsid w:val="00127F1E"/>
    <w:rsid w:val="00146F9C"/>
    <w:rsid w:val="001B521E"/>
    <w:rsid w:val="0023010F"/>
    <w:rsid w:val="002457A6"/>
    <w:rsid w:val="0036704B"/>
    <w:rsid w:val="003D2DCC"/>
    <w:rsid w:val="003E0F96"/>
    <w:rsid w:val="003F3233"/>
    <w:rsid w:val="004D20D4"/>
    <w:rsid w:val="00504EC2"/>
    <w:rsid w:val="00623697"/>
    <w:rsid w:val="00784C6C"/>
    <w:rsid w:val="00802D9B"/>
    <w:rsid w:val="008337A0"/>
    <w:rsid w:val="008641C7"/>
    <w:rsid w:val="00865627"/>
    <w:rsid w:val="008A0031"/>
    <w:rsid w:val="008B3D23"/>
    <w:rsid w:val="0099343E"/>
    <w:rsid w:val="00A305CD"/>
    <w:rsid w:val="00A32877"/>
    <w:rsid w:val="00A441B0"/>
    <w:rsid w:val="00AC54CB"/>
    <w:rsid w:val="00B04751"/>
    <w:rsid w:val="00B20A87"/>
    <w:rsid w:val="00B2397D"/>
    <w:rsid w:val="00B327E7"/>
    <w:rsid w:val="00B37242"/>
    <w:rsid w:val="00BB5CF3"/>
    <w:rsid w:val="00C32FBD"/>
    <w:rsid w:val="00C435B2"/>
    <w:rsid w:val="00C5246B"/>
    <w:rsid w:val="00C56836"/>
    <w:rsid w:val="00C6367B"/>
    <w:rsid w:val="00CB7370"/>
    <w:rsid w:val="00CD0084"/>
    <w:rsid w:val="00D16067"/>
    <w:rsid w:val="00D85359"/>
    <w:rsid w:val="00DD269E"/>
    <w:rsid w:val="00DD5394"/>
    <w:rsid w:val="00F63ECC"/>
    <w:rsid w:val="00F77B85"/>
    <w:rsid w:val="00FB0615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1D474"/>
  <w15:chartTrackingRefBased/>
  <w15:docId w15:val="{AAE6574D-9163-433C-8B3A-F4A1C2F9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B3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3D23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F63ECC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0475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04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ger.fahlesso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Lundqvist</dc:creator>
  <cp:keywords/>
  <dc:description/>
  <cp:lastModifiedBy>Michel Lundqvist</cp:lastModifiedBy>
  <cp:revision>2</cp:revision>
  <cp:lastPrinted>2019-09-09T13:17:00Z</cp:lastPrinted>
  <dcterms:created xsi:type="dcterms:W3CDTF">2025-01-28T14:31:00Z</dcterms:created>
  <dcterms:modified xsi:type="dcterms:W3CDTF">2025-01-28T14:31:00Z</dcterms:modified>
</cp:coreProperties>
</file>