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B1918E2" w14:textId="77777777" w:rsidR="000D2E3F" w:rsidRDefault="00000000">
      <w:pPr>
        <w:rPr>
          <w:b/>
          <w:bCs/>
          <w:sz w:val="32"/>
          <w:szCs w:val="32"/>
        </w:rPr>
      </w:pPr>
      <w:r>
        <w:rPr>
          <w:b/>
          <w:bCs/>
          <w:sz w:val="32"/>
          <w:szCs w:val="32"/>
        </w:rPr>
        <w:t>Instruktion ansvar bastutider Crystal Sauna CIF</w:t>
      </w:r>
    </w:p>
    <w:p w14:paraId="2CDC6347" w14:textId="77777777" w:rsidR="000D2E3F" w:rsidRDefault="00000000">
      <w:r>
        <w:t xml:space="preserve">För att se bokning gå in på: </w:t>
      </w:r>
      <w:hyperlink r:id="rId5">
        <w:r>
          <w:rPr>
            <w:color w:val="000000"/>
            <w:u w:val="single"/>
          </w:rPr>
          <w:t>www.visitskelleftea.se</w:t>
        </w:r>
      </w:hyperlink>
      <w:r>
        <w:t xml:space="preserve"> klicka på Wasteland, boka bastu, klicka på de dagar som ni har ansvar för bastun för att se om den är bokad i kalendern.</w:t>
      </w:r>
    </w:p>
    <w:p w14:paraId="1DD97815" w14:textId="77777777" w:rsidR="000D2E3F" w:rsidRDefault="00000000">
      <w:r>
        <w:t xml:space="preserve">Bokningsbara dagar och tider som ni sköter är: </w:t>
      </w:r>
    </w:p>
    <w:p w14:paraId="3AE07693" w14:textId="77777777" w:rsidR="000D2E3F" w:rsidRDefault="00000000">
      <w:r>
        <w:t>Onsdagar</w:t>
      </w:r>
      <w:r>
        <w:tab/>
        <w:t>18.00 – 20.00</w:t>
      </w:r>
    </w:p>
    <w:p w14:paraId="5031C10A" w14:textId="77777777" w:rsidR="000D2E3F" w:rsidRDefault="00000000">
      <w:r>
        <w:t>Fredagar</w:t>
      </w:r>
      <w:r>
        <w:tab/>
        <w:t>18.00 – 20.00</w:t>
      </w:r>
    </w:p>
    <w:p w14:paraId="1FC77C18" w14:textId="77777777" w:rsidR="000D2E3F" w:rsidRDefault="00000000">
      <w:r>
        <w:t>Lördagar</w:t>
      </w:r>
      <w:r>
        <w:tab/>
        <w:t>12.00 – 14.00 samt 15.00 – 17.00</w:t>
      </w:r>
    </w:p>
    <w:p w14:paraId="42F067EE" w14:textId="77777777" w:rsidR="000D2E3F" w:rsidRDefault="00000000">
      <w:r>
        <w:t>Söndagar</w:t>
      </w:r>
      <w:r>
        <w:tab/>
        <w:t>13.00 – 15.00</w:t>
      </w:r>
      <w:r>
        <w:tab/>
      </w:r>
    </w:p>
    <w:p w14:paraId="1BCFECAE" w14:textId="77777777" w:rsidR="000D2E3F" w:rsidRDefault="00000000">
      <w:r>
        <w:t>CIF har jämna veckor, och veckorna ert lag ansvara för har gått ut på mail till lagledare alt ansvarig för erat lag.</w:t>
      </w:r>
    </w:p>
    <w:p w14:paraId="12B7932D" w14:textId="77777777" w:rsidR="000D2E3F" w:rsidRDefault="00000000">
      <w:r>
        <w:t xml:space="preserve">Man kan boka bastun framtill </w:t>
      </w:r>
      <w:r>
        <w:rPr>
          <w:b/>
          <w:bCs/>
        </w:rPr>
        <w:t>4 timmar</w:t>
      </w:r>
      <w:r>
        <w:t xml:space="preserve"> före start av bastutid, så det är </w:t>
      </w:r>
      <w:r>
        <w:rPr>
          <w:b/>
          <w:bCs/>
        </w:rPr>
        <w:t>VIKTIGT</w:t>
      </w:r>
      <w:r>
        <w:t xml:space="preserve"> att ni kontrollerar samma dag ni har ansvar </w:t>
      </w:r>
      <w:r>
        <w:rPr>
          <w:b/>
          <w:bCs/>
        </w:rPr>
        <w:t>3,5 timme</w:t>
      </w:r>
      <w:r>
        <w:t xml:space="preserve"> före er tid ni har ansvar för.</w:t>
      </w:r>
    </w:p>
    <w:p w14:paraId="2795CF29" w14:textId="77777777" w:rsidR="000D2E3F" w:rsidRDefault="00000000">
      <w:r>
        <w:t>Det ska alltid finnas minst två personer över 18 år på plats per bokning, både för er egen säkerhet och för att kunna hjälpas åt vid hantering av större grupper. Det är tillåtet att lämna området under tiden gruppen bastar, men i sådana fall ska ni säkerställa att ett kontakttelefonnummer lämnas så att gruppen kan nå er vid behov. Ni ska också vara tillbaka innan bastutiden avslutas för att kunna svara på eventuella frågor eller funderingar samt genomföra en kontroll av området, det finns ett fikarum att tillgå under tiden gruppen bastar om man är kvar på området</w:t>
      </w:r>
    </w:p>
    <w:p w14:paraId="39391902" w14:textId="77777777" w:rsidR="000D2E3F" w:rsidRDefault="00000000">
      <w:pPr>
        <w:rPr>
          <w:b/>
          <w:bCs/>
        </w:rPr>
      </w:pPr>
      <w:r>
        <w:rPr>
          <w:b/>
          <w:bCs/>
        </w:rPr>
        <w:t xml:space="preserve">Övergripande riktlinjer: </w:t>
      </w:r>
    </w:p>
    <w:p w14:paraId="5E8135A5" w14:textId="77777777" w:rsidR="000D2E3F" w:rsidRDefault="00000000">
      <w:pPr>
        <w:numPr>
          <w:ilvl w:val="0"/>
          <w:numId w:val="18"/>
        </w:numPr>
        <w:pBdr>
          <w:top w:val="nil"/>
          <w:left w:val="nil"/>
          <w:bottom w:val="nil"/>
          <w:right w:val="nil"/>
          <w:between w:val="nil"/>
        </w:pBdr>
        <w:spacing w:after="0"/>
      </w:pPr>
      <w:r>
        <w:rPr>
          <w:color w:val="000000"/>
        </w:rPr>
        <w:t>Utställningsområdet är tillgängligt för alla åldrar.</w:t>
      </w:r>
    </w:p>
    <w:p w14:paraId="1DF3E591" w14:textId="77777777" w:rsidR="000D2E3F" w:rsidRDefault="00000000">
      <w:pPr>
        <w:numPr>
          <w:ilvl w:val="0"/>
          <w:numId w:val="18"/>
        </w:numPr>
        <w:pBdr>
          <w:top w:val="nil"/>
          <w:left w:val="nil"/>
          <w:bottom w:val="nil"/>
          <w:right w:val="nil"/>
          <w:between w:val="nil"/>
        </w:pBdr>
        <w:spacing w:after="0"/>
      </w:pPr>
      <w:r>
        <w:rPr>
          <w:color w:val="000000"/>
        </w:rPr>
        <w:t>Besökare uppmanas att röra sig varsamt och visa hänsyn till natur, konstverk och andra besökare.</w:t>
      </w:r>
    </w:p>
    <w:p w14:paraId="30BAB15C" w14:textId="77777777" w:rsidR="000D2E3F" w:rsidRDefault="00000000">
      <w:pPr>
        <w:numPr>
          <w:ilvl w:val="0"/>
          <w:numId w:val="18"/>
        </w:numPr>
        <w:pBdr>
          <w:top w:val="nil"/>
          <w:left w:val="nil"/>
          <w:bottom w:val="nil"/>
          <w:right w:val="nil"/>
          <w:between w:val="nil"/>
        </w:pBdr>
        <w:spacing w:after="0"/>
      </w:pPr>
      <w:r>
        <w:rPr>
          <w:color w:val="000000"/>
        </w:rPr>
        <w:t>Eld, vatten och rörliga delar förekommer – följ alltid anvisad skyltning.</w:t>
      </w:r>
    </w:p>
    <w:p w14:paraId="0532ED6B" w14:textId="77777777" w:rsidR="000D2E3F" w:rsidRDefault="00000000">
      <w:pPr>
        <w:numPr>
          <w:ilvl w:val="0"/>
          <w:numId w:val="18"/>
        </w:numPr>
        <w:pBdr>
          <w:top w:val="nil"/>
          <w:left w:val="nil"/>
          <w:bottom w:val="nil"/>
          <w:right w:val="nil"/>
          <w:between w:val="nil"/>
        </w:pBdr>
      </w:pPr>
      <w:r>
        <w:rPr>
          <w:color w:val="000000"/>
        </w:rPr>
        <w:t>Samtliga verk är integrerade i landskapet och ska behandlas som både konst- och aktiveringsplats.</w:t>
      </w:r>
    </w:p>
    <w:p w14:paraId="0DCAD0EE" w14:textId="77777777" w:rsidR="000D2E3F" w:rsidRDefault="00000000">
      <w:pPr>
        <w:rPr>
          <w:b/>
          <w:bCs/>
        </w:rPr>
      </w:pPr>
      <w:r>
        <w:rPr>
          <w:b/>
          <w:bCs/>
        </w:rPr>
        <w:t>Nyckel hantering:</w:t>
      </w:r>
    </w:p>
    <w:p w14:paraId="38BDF0A3" w14:textId="77777777" w:rsidR="000D2E3F" w:rsidRDefault="00000000">
      <w:pPr>
        <w:numPr>
          <w:ilvl w:val="0"/>
          <w:numId w:val="12"/>
        </w:numPr>
        <w:pBdr>
          <w:top w:val="nil"/>
          <w:left w:val="nil"/>
          <w:bottom w:val="nil"/>
          <w:right w:val="nil"/>
          <w:between w:val="nil"/>
        </w:pBdr>
        <w:spacing w:after="0"/>
      </w:pPr>
      <w:r>
        <w:rPr>
          <w:color w:val="000000"/>
        </w:rPr>
        <w:t xml:space="preserve">Nyckel till omklädningsrum och fikarum hämtas på kansliet måndag eller tisdag samma vecka som ni har ansvar för bastun, ta kontakt med Isak för att komma överens om tid. </w:t>
      </w:r>
    </w:p>
    <w:p w14:paraId="69C55D34" w14:textId="77777777" w:rsidR="000D2E3F" w:rsidRDefault="00000000">
      <w:pPr>
        <w:numPr>
          <w:ilvl w:val="0"/>
          <w:numId w:val="12"/>
        </w:numPr>
        <w:pBdr>
          <w:top w:val="nil"/>
          <w:left w:val="nil"/>
          <w:bottom w:val="nil"/>
          <w:right w:val="nil"/>
          <w:between w:val="nil"/>
        </w:pBdr>
        <w:spacing w:after="0"/>
      </w:pPr>
      <w:r>
        <w:rPr>
          <w:color w:val="000000"/>
        </w:rPr>
        <w:t>Nyckeln återlämnas till Isak kansliet måndag eller tisdag veckan efter er ansvarsvecka, ta kontakt med Isak för att komma överens om en tid</w:t>
      </w:r>
    </w:p>
    <w:p w14:paraId="53957260" w14:textId="77777777" w:rsidR="000D2E3F" w:rsidRDefault="00000000">
      <w:pPr>
        <w:numPr>
          <w:ilvl w:val="0"/>
          <w:numId w:val="12"/>
        </w:numPr>
        <w:pBdr>
          <w:top w:val="nil"/>
          <w:left w:val="nil"/>
          <w:bottom w:val="nil"/>
          <w:right w:val="nil"/>
          <w:between w:val="nil"/>
        </w:pBdr>
        <w:spacing w:after="0"/>
      </w:pPr>
      <w:r>
        <w:rPr>
          <w:color w:val="000000"/>
        </w:rPr>
        <w:t xml:space="preserve">Förlorad nyckel ska omgående rapporteras in till kommunens koordinerande resurs Elin </w:t>
      </w:r>
      <w:proofErr w:type="spellStart"/>
      <w:r>
        <w:rPr>
          <w:color w:val="000000"/>
        </w:rPr>
        <w:t>Leppiaho</w:t>
      </w:r>
      <w:proofErr w:type="spellEnd"/>
    </w:p>
    <w:p w14:paraId="2751A897" w14:textId="77777777" w:rsidR="000D2E3F" w:rsidRDefault="00000000">
      <w:pPr>
        <w:numPr>
          <w:ilvl w:val="0"/>
          <w:numId w:val="12"/>
        </w:numPr>
        <w:pBdr>
          <w:top w:val="nil"/>
          <w:left w:val="nil"/>
          <w:bottom w:val="nil"/>
          <w:right w:val="nil"/>
          <w:between w:val="nil"/>
        </w:pBdr>
      </w:pPr>
      <w:r>
        <w:rPr>
          <w:color w:val="000000"/>
        </w:rPr>
        <w:t>Om fel uppstår med nyckel och lås rapporteras detta in till Internservice och Anders Lundgren hos kommunen</w:t>
      </w:r>
    </w:p>
    <w:p w14:paraId="02BD68EC" w14:textId="77777777" w:rsidR="000D2E3F" w:rsidRDefault="00000000">
      <w:pPr>
        <w:rPr>
          <w:i/>
          <w:iCs/>
        </w:rPr>
      </w:pPr>
      <w:r>
        <w:rPr>
          <w:i/>
          <w:iCs/>
        </w:rPr>
        <w:t xml:space="preserve">(Under semesterperioden </w:t>
      </w:r>
      <w:r w:rsidRPr="00C17FDB">
        <w:rPr>
          <w:i/>
          <w:iCs/>
        </w:rPr>
        <w:t xml:space="preserve">V28-32 kommer </w:t>
      </w:r>
      <w:r>
        <w:rPr>
          <w:i/>
          <w:iCs/>
        </w:rPr>
        <w:t>upplägget vara annat, Isak kommer ta kontakt med dessa lagledare separat)</w:t>
      </w:r>
    </w:p>
    <w:p w14:paraId="376EE4D3" w14:textId="77777777" w:rsidR="000D2E3F" w:rsidRDefault="00000000">
      <w:pPr>
        <w:numPr>
          <w:ilvl w:val="0"/>
          <w:numId w:val="20"/>
        </w:numPr>
        <w:pBdr>
          <w:top w:val="nil"/>
          <w:left w:val="nil"/>
          <w:bottom w:val="nil"/>
          <w:right w:val="nil"/>
          <w:between w:val="nil"/>
        </w:pBdr>
        <w:spacing w:after="0"/>
      </w:pPr>
      <w:r>
        <w:rPr>
          <w:color w:val="000000"/>
        </w:rPr>
        <w:t>Nyckel till bastun finns i fikarum – dörr längst in i omklädningsrum till vänster (samma nyckel som till omklädningsrummet) skåpet sitter inne till vänster på väggen</w:t>
      </w:r>
    </w:p>
    <w:p w14:paraId="344D4A3F" w14:textId="77777777" w:rsidR="000D2E3F" w:rsidRDefault="00000000">
      <w:pPr>
        <w:numPr>
          <w:ilvl w:val="0"/>
          <w:numId w:val="20"/>
        </w:numPr>
        <w:pBdr>
          <w:top w:val="nil"/>
          <w:left w:val="nil"/>
          <w:bottom w:val="nil"/>
          <w:right w:val="nil"/>
          <w:between w:val="nil"/>
        </w:pBdr>
      </w:pPr>
      <w:r>
        <w:rPr>
          <w:color w:val="000000"/>
        </w:rPr>
        <w:lastRenderedPageBreak/>
        <w:t>Fikarum får nyttjas av de som sköter bastun, ej av gäster och ska vara låst. I fikarummet finns också städartiklar, städartiklar finns även i torkskåpet i omklädningsrummet</w:t>
      </w:r>
    </w:p>
    <w:p w14:paraId="14262A55" w14:textId="77777777" w:rsidR="000D2E3F" w:rsidRDefault="00000000">
      <w:pPr>
        <w:rPr>
          <w:b/>
          <w:bCs/>
        </w:rPr>
      </w:pPr>
      <w:r>
        <w:rPr>
          <w:b/>
          <w:bCs/>
        </w:rPr>
        <w:t>Vid bokad tid förberedelse:</w:t>
      </w:r>
    </w:p>
    <w:p w14:paraId="1732B162" w14:textId="77777777" w:rsidR="000D2E3F" w:rsidRDefault="00000000">
      <w:pPr>
        <w:numPr>
          <w:ilvl w:val="0"/>
          <w:numId w:val="1"/>
        </w:numPr>
        <w:pBdr>
          <w:top w:val="nil"/>
          <w:left w:val="nil"/>
          <w:bottom w:val="nil"/>
          <w:right w:val="nil"/>
          <w:between w:val="nil"/>
        </w:pBdr>
        <w:spacing w:after="0"/>
      </w:pPr>
      <w:r>
        <w:rPr>
          <w:color w:val="000000"/>
        </w:rPr>
        <w:t xml:space="preserve">Bastun ska sättas </w:t>
      </w:r>
      <w:r>
        <w:rPr>
          <w:b/>
          <w:bCs/>
          <w:color w:val="000000"/>
        </w:rPr>
        <w:t>igång minst 2h före</w:t>
      </w:r>
      <w:r>
        <w:rPr>
          <w:color w:val="000000"/>
        </w:rPr>
        <w:t xml:space="preserve"> så den hinner bli varm (se nedan för hur man starta den)</w:t>
      </w:r>
    </w:p>
    <w:p w14:paraId="0ECBC06A" w14:textId="77777777" w:rsidR="000D2E3F" w:rsidRDefault="00000000">
      <w:pPr>
        <w:numPr>
          <w:ilvl w:val="0"/>
          <w:numId w:val="1"/>
        </w:numPr>
        <w:pBdr>
          <w:top w:val="nil"/>
          <w:left w:val="nil"/>
          <w:bottom w:val="nil"/>
          <w:right w:val="nil"/>
          <w:between w:val="nil"/>
        </w:pBdr>
        <w:spacing w:after="0"/>
        <w:rPr>
          <w:b/>
          <w:bCs/>
          <w:color w:val="000000"/>
        </w:rPr>
      </w:pPr>
      <w:r>
        <w:rPr>
          <w:color w:val="000000"/>
        </w:rPr>
        <w:t xml:space="preserve">Omklädminsrummen samt bastun ska låsas upp och ställa upp dom yttre dörrarna på bastun </w:t>
      </w:r>
      <w:r>
        <w:rPr>
          <w:b/>
          <w:bCs/>
          <w:color w:val="000000"/>
        </w:rPr>
        <w:t>30 min före bastutiden</w:t>
      </w:r>
    </w:p>
    <w:p w14:paraId="39A164BF" w14:textId="77777777" w:rsidR="000D2E3F" w:rsidRDefault="00000000">
      <w:pPr>
        <w:numPr>
          <w:ilvl w:val="0"/>
          <w:numId w:val="1"/>
        </w:numPr>
        <w:pBdr>
          <w:top w:val="nil"/>
          <w:left w:val="nil"/>
          <w:bottom w:val="nil"/>
          <w:right w:val="nil"/>
          <w:between w:val="nil"/>
        </w:pBdr>
        <w:spacing w:after="0"/>
      </w:pPr>
      <w:r>
        <w:rPr>
          <w:color w:val="000000"/>
        </w:rPr>
        <w:t>Gå ett varv på närområdet av bastun och omklädningsrummet och se så det ser bra ut, inte ligger skräp utspritt och att installationerna är intakt.</w:t>
      </w:r>
    </w:p>
    <w:p w14:paraId="7FA2BCBD" w14:textId="77777777" w:rsidR="000D2E3F" w:rsidRDefault="00000000">
      <w:pPr>
        <w:numPr>
          <w:ilvl w:val="0"/>
          <w:numId w:val="1"/>
        </w:numPr>
        <w:pBdr>
          <w:top w:val="nil"/>
          <w:left w:val="nil"/>
          <w:bottom w:val="nil"/>
          <w:right w:val="nil"/>
          <w:between w:val="nil"/>
        </w:pBdr>
        <w:spacing w:after="0"/>
      </w:pPr>
      <w:r>
        <w:rPr>
          <w:color w:val="000000"/>
        </w:rPr>
        <w:t>Fyll på vatten i vattenhinken i bastun vid behov (finns en grön vattenkannan i omklädningsrummet som man kan använda till detta, vatten tas från omklädningsrummet)</w:t>
      </w:r>
    </w:p>
    <w:p w14:paraId="212F9832" w14:textId="77777777" w:rsidR="000D2E3F" w:rsidRDefault="00000000">
      <w:pPr>
        <w:numPr>
          <w:ilvl w:val="0"/>
          <w:numId w:val="1"/>
        </w:numPr>
        <w:pBdr>
          <w:top w:val="nil"/>
          <w:left w:val="nil"/>
          <w:bottom w:val="nil"/>
          <w:right w:val="nil"/>
          <w:between w:val="nil"/>
        </w:pBdr>
        <w:rPr>
          <w:b/>
          <w:bCs/>
          <w:color w:val="000000"/>
        </w:rPr>
      </w:pPr>
      <w:r>
        <w:rPr>
          <w:color w:val="000000"/>
        </w:rPr>
        <w:t>Skrinda för att dra grejer fram och tillbaka finns i omklädningsrummet, denna dras ut ur omklädningsrummet när det används och ställs tillbaka när gruppen avslutat.</w:t>
      </w:r>
    </w:p>
    <w:p w14:paraId="39EE819E" w14:textId="77777777" w:rsidR="000D2E3F" w:rsidRDefault="00000000">
      <w:pPr>
        <w:rPr>
          <w:b/>
          <w:bCs/>
        </w:rPr>
      </w:pPr>
      <w:r>
        <w:rPr>
          <w:b/>
          <w:bCs/>
        </w:rPr>
        <w:t>Mottagande av grupp:</w:t>
      </w:r>
    </w:p>
    <w:p w14:paraId="0DEF60DE" w14:textId="77777777" w:rsidR="000D2E3F" w:rsidRDefault="00000000">
      <w:pPr>
        <w:numPr>
          <w:ilvl w:val="0"/>
          <w:numId w:val="21"/>
        </w:numPr>
        <w:pBdr>
          <w:top w:val="nil"/>
          <w:left w:val="nil"/>
          <w:bottom w:val="nil"/>
          <w:right w:val="nil"/>
          <w:between w:val="nil"/>
        </w:pBdr>
        <w:spacing w:after="0"/>
      </w:pPr>
      <w:r>
        <w:rPr>
          <w:color w:val="000000"/>
        </w:rPr>
        <w:t>Ta emot gruppen och visa vars omklädningsrum/duschar och liknande finns</w:t>
      </w:r>
    </w:p>
    <w:p w14:paraId="3363EFA7" w14:textId="77777777" w:rsidR="000D2E3F" w:rsidRDefault="00000000">
      <w:pPr>
        <w:numPr>
          <w:ilvl w:val="0"/>
          <w:numId w:val="21"/>
        </w:numPr>
        <w:pBdr>
          <w:top w:val="nil"/>
          <w:left w:val="nil"/>
          <w:bottom w:val="nil"/>
          <w:right w:val="nil"/>
          <w:between w:val="nil"/>
        </w:pBdr>
        <w:spacing w:after="0"/>
      </w:pPr>
      <w:r>
        <w:rPr>
          <w:color w:val="000000"/>
        </w:rPr>
        <w:t>Informera om ordningsreglerna och vid händelse av brand, incident</w:t>
      </w:r>
    </w:p>
    <w:p w14:paraId="1BEDACB1" w14:textId="77777777" w:rsidR="000D2E3F" w:rsidRDefault="00000000">
      <w:pPr>
        <w:numPr>
          <w:ilvl w:val="0"/>
          <w:numId w:val="21"/>
        </w:numPr>
        <w:pBdr>
          <w:top w:val="nil"/>
          <w:left w:val="nil"/>
          <w:bottom w:val="nil"/>
          <w:right w:val="nil"/>
          <w:between w:val="nil"/>
        </w:pBdr>
        <w:spacing w:after="0"/>
      </w:pPr>
      <w:r>
        <w:rPr>
          <w:color w:val="000000"/>
        </w:rPr>
        <w:t>Gå igenom guidning huvudattraktion Crystal Sauna  i samband med bastuupplevelsen (se nedan), uppmana även att läsa på utsatta skyltar och använda QR koderna på området där finns även information om området</w:t>
      </w:r>
    </w:p>
    <w:p w14:paraId="0806BFAC" w14:textId="77777777" w:rsidR="000D2E3F" w:rsidRDefault="00000000">
      <w:pPr>
        <w:numPr>
          <w:ilvl w:val="0"/>
          <w:numId w:val="21"/>
        </w:numPr>
        <w:pBdr>
          <w:top w:val="nil"/>
          <w:left w:val="nil"/>
          <w:bottom w:val="nil"/>
          <w:right w:val="nil"/>
          <w:between w:val="nil"/>
        </w:pBdr>
      </w:pPr>
      <w:r>
        <w:rPr>
          <w:color w:val="000000"/>
        </w:rPr>
        <w:t>Tofflor i omklädningsrummet är för utlåning till/från bastun</w:t>
      </w:r>
    </w:p>
    <w:p w14:paraId="05F3D3E6" w14:textId="77777777" w:rsidR="000D2E3F" w:rsidRDefault="00000000">
      <w:r>
        <w:rPr>
          <w:b/>
          <w:bCs/>
        </w:rPr>
        <w:t>Ordningsregler:</w:t>
      </w:r>
    </w:p>
    <w:p w14:paraId="7614CAAF" w14:textId="77777777" w:rsidR="000D2E3F" w:rsidRDefault="00000000">
      <w:pPr>
        <w:numPr>
          <w:ilvl w:val="0"/>
          <w:numId w:val="22"/>
        </w:numPr>
        <w:pBdr>
          <w:top w:val="nil"/>
          <w:left w:val="nil"/>
          <w:bottom w:val="nil"/>
          <w:right w:val="nil"/>
          <w:between w:val="nil"/>
        </w:pBdr>
        <w:spacing w:after="0"/>
      </w:pPr>
      <w:r>
        <w:rPr>
          <w:color w:val="000000"/>
        </w:rPr>
        <w:t>Bokningsansvarig, den person som bokat bastun ansvarar för att hela sällskapet visar hänsyn till omgivning och följer gällande regler, bokade tiden ska respekteras och bastun får endast nyttjas under den tiden som bokningen avser, den bokningsansvariga ansvara även för sällskapet lämnar anläggningen i tid</w:t>
      </w:r>
    </w:p>
    <w:p w14:paraId="16B09B41" w14:textId="77777777" w:rsidR="000D2E3F" w:rsidRDefault="00000000">
      <w:pPr>
        <w:numPr>
          <w:ilvl w:val="0"/>
          <w:numId w:val="22"/>
        </w:numPr>
        <w:pBdr>
          <w:top w:val="nil"/>
          <w:left w:val="nil"/>
          <w:bottom w:val="nil"/>
          <w:right w:val="nil"/>
          <w:between w:val="nil"/>
        </w:pBdr>
        <w:spacing w:after="0"/>
      </w:pPr>
      <w:r>
        <w:rPr>
          <w:color w:val="000000"/>
        </w:rPr>
        <w:t>Endast tillträde enligt basturegler och bokade tider</w:t>
      </w:r>
    </w:p>
    <w:p w14:paraId="1040D3E0" w14:textId="77777777" w:rsidR="000D2E3F" w:rsidRDefault="00000000">
      <w:pPr>
        <w:numPr>
          <w:ilvl w:val="0"/>
          <w:numId w:val="22"/>
        </w:numPr>
        <w:pBdr>
          <w:top w:val="nil"/>
          <w:left w:val="nil"/>
          <w:bottom w:val="nil"/>
          <w:right w:val="nil"/>
          <w:between w:val="nil"/>
        </w:pBdr>
        <w:spacing w:after="0"/>
      </w:pPr>
      <w:r>
        <w:rPr>
          <w:color w:val="000000"/>
        </w:rPr>
        <w:t>Maxantal i bastun är 12 personer</w:t>
      </w:r>
    </w:p>
    <w:p w14:paraId="220CE1E3" w14:textId="77777777" w:rsidR="000D2E3F" w:rsidRDefault="00000000">
      <w:pPr>
        <w:numPr>
          <w:ilvl w:val="0"/>
          <w:numId w:val="22"/>
        </w:numPr>
        <w:pBdr>
          <w:top w:val="nil"/>
          <w:left w:val="nil"/>
          <w:bottom w:val="nil"/>
          <w:right w:val="nil"/>
          <w:between w:val="nil"/>
        </w:pBdr>
        <w:spacing w:after="0"/>
      </w:pPr>
      <w:r>
        <w:rPr>
          <w:color w:val="000000"/>
        </w:rPr>
        <w:t>Upplys att det är bra om dom sitter på handduk eller ett sittunderlag (skyddar bänkarna från hudkontakt och fettfläckar)</w:t>
      </w:r>
    </w:p>
    <w:p w14:paraId="63428D11" w14:textId="77777777" w:rsidR="000D2E3F" w:rsidRDefault="00000000">
      <w:pPr>
        <w:numPr>
          <w:ilvl w:val="0"/>
          <w:numId w:val="22"/>
        </w:numPr>
        <w:pBdr>
          <w:top w:val="nil"/>
          <w:left w:val="nil"/>
          <w:bottom w:val="nil"/>
          <w:right w:val="nil"/>
          <w:between w:val="nil"/>
        </w:pBdr>
        <w:spacing w:after="0"/>
      </w:pPr>
      <w:r>
        <w:rPr>
          <w:color w:val="000000"/>
        </w:rPr>
        <w:t>Användning av bastun och vistelsen på området sker på egen risk</w:t>
      </w:r>
    </w:p>
    <w:p w14:paraId="0B2AA995" w14:textId="77777777" w:rsidR="000D2E3F" w:rsidRDefault="00000000">
      <w:pPr>
        <w:numPr>
          <w:ilvl w:val="0"/>
          <w:numId w:val="22"/>
        </w:numPr>
        <w:pBdr>
          <w:top w:val="nil"/>
          <w:left w:val="nil"/>
          <w:bottom w:val="nil"/>
          <w:right w:val="nil"/>
          <w:between w:val="nil"/>
        </w:pBdr>
        <w:spacing w:after="0"/>
      </w:pPr>
      <w:r>
        <w:rPr>
          <w:color w:val="000000"/>
        </w:rPr>
        <w:t xml:space="preserve">Bastuaggregat, det är ej tillåtet att ändra inställningarna på </w:t>
      </w:r>
      <w:proofErr w:type="spellStart"/>
      <w:r>
        <w:rPr>
          <w:color w:val="000000"/>
        </w:rPr>
        <w:t>bastuagregatet</w:t>
      </w:r>
      <w:proofErr w:type="spellEnd"/>
    </w:p>
    <w:p w14:paraId="7EB87BE3" w14:textId="77777777" w:rsidR="000D2E3F" w:rsidRDefault="00000000">
      <w:pPr>
        <w:numPr>
          <w:ilvl w:val="0"/>
          <w:numId w:val="22"/>
        </w:numPr>
        <w:pBdr>
          <w:top w:val="nil"/>
          <w:left w:val="nil"/>
          <w:bottom w:val="nil"/>
          <w:right w:val="nil"/>
          <w:between w:val="nil"/>
        </w:pBdr>
        <w:spacing w:after="0"/>
      </w:pPr>
      <w:r>
        <w:rPr>
          <w:color w:val="000000"/>
        </w:rPr>
        <w:t>Glas och glasflaskor, för allas säkerhet är glas och glasflaskor inte tillåtna på området/i bastun i övrigt får dryck medtagas i bastun</w:t>
      </w:r>
    </w:p>
    <w:p w14:paraId="0675AD9A" w14:textId="77777777" w:rsidR="000D2E3F" w:rsidRDefault="00000000">
      <w:pPr>
        <w:numPr>
          <w:ilvl w:val="0"/>
          <w:numId w:val="22"/>
        </w:numPr>
        <w:pBdr>
          <w:top w:val="nil"/>
          <w:left w:val="nil"/>
          <w:bottom w:val="nil"/>
          <w:right w:val="nil"/>
          <w:between w:val="nil"/>
        </w:pBdr>
        <w:spacing w:after="0"/>
      </w:pPr>
      <w:r>
        <w:rPr>
          <w:color w:val="000000"/>
        </w:rPr>
        <w:t>Skor är inte tillåtet i bastun, då golvet är gjort av trä och tar skada, skor tas av och lämnas utanför dörren eller lyfts in innanför dörren i bastun (lånetofflor finns i omklädningsrummet)</w:t>
      </w:r>
    </w:p>
    <w:p w14:paraId="6B91A36A" w14:textId="77777777" w:rsidR="000D2E3F" w:rsidRDefault="00000000">
      <w:pPr>
        <w:numPr>
          <w:ilvl w:val="0"/>
          <w:numId w:val="22"/>
        </w:numPr>
        <w:pBdr>
          <w:top w:val="nil"/>
          <w:left w:val="nil"/>
          <w:bottom w:val="nil"/>
          <w:right w:val="nil"/>
          <w:between w:val="nil"/>
        </w:pBdr>
        <w:spacing w:after="0"/>
      </w:pPr>
      <w:r>
        <w:rPr>
          <w:color w:val="000000"/>
        </w:rPr>
        <w:t>Skor ska inte användas innanför sko gränsen i omklädningsrummen</w:t>
      </w:r>
    </w:p>
    <w:p w14:paraId="4D371BBC" w14:textId="77777777" w:rsidR="000D2E3F" w:rsidRDefault="00000000">
      <w:pPr>
        <w:numPr>
          <w:ilvl w:val="0"/>
          <w:numId w:val="22"/>
        </w:numPr>
        <w:pBdr>
          <w:top w:val="nil"/>
          <w:left w:val="nil"/>
          <w:bottom w:val="nil"/>
          <w:right w:val="nil"/>
          <w:between w:val="nil"/>
        </w:pBdr>
        <w:spacing w:after="0"/>
      </w:pPr>
      <w:r>
        <w:rPr>
          <w:color w:val="000000"/>
        </w:rPr>
        <w:t xml:space="preserve">Städning, bastun och tillhörande utrymmen ska lämnas i ordnat och i städat skick efter besöket, ta med avfall och släng i det anvisade kärlen </w:t>
      </w:r>
    </w:p>
    <w:p w14:paraId="562FC972" w14:textId="77777777" w:rsidR="000D2E3F" w:rsidRDefault="00000000">
      <w:pPr>
        <w:numPr>
          <w:ilvl w:val="0"/>
          <w:numId w:val="22"/>
        </w:numPr>
        <w:pBdr>
          <w:top w:val="nil"/>
          <w:left w:val="nil"/>
          <w:bottom w:val="nil"/>
          <w:right w:val="nil"/>
          <w:between w:val="nil"/>
        </w:pBdr>
        <w:spacing w:after="0"/>
      </w:pPr>
      <w:r>
        <w:rPr>
          <w:color w:val="000000"/>
        </w:rPr>
        <w:t xml:space="preserve">Värdesaker ansvara besökarna själva för </w:t>
      </w:r>
    </w:p>
    <w:p w14:paraId="02500591" w14:textId="77777777" w:rsidR="000D2E3F" w:rsidRDefault="00000000">
      <w:pPr>
        <w:numPr>
          <w:ilvl w:val="0"/>
          <w:numId w:val="22"/>
        </w:numPr>
        <w:pBdr>
          <w:top w:val="nil"/>
          <w:left w:val="nil"/>
          <w:bottom w:val="nil"/>
          <w:right w:val="nil"/>
          <w:between w:val="nil"/>
        </w:pBdr>
        <w:spacing w:after="0"/>
      </w:pPr>
      <w:r>
        <w:rPr>
          <w:color w:val="000000"/>
        </w:rPr>
        <w:t>Rökning sker på anvisad plats</w:t>
      </w:r>
    </w:p>
    <w:p w14:paraId="52F23569" w14:textId="77777777" w:rsidR="000D2E3F" w:rsidRDefault="00000000">
      <w:pPr>
        <w:numPr>
          <w:ilvl w:val="0"/>
          <w:numId w:val="22"/>
        </w:numPr>
        <w:pBdr>
          <w:top w:val="nil"/>
          <w:left w:val="nil"/>
          <w:bottom w:val="nil"/>
          <w:right w:val="nil"/>
          <w:between w:val="nil"/>
        </w:pBdr>
      </w:pPr>
      <w:r>
        <w:rPr>
          <w:color w:val="000000"/>
        </w:rPr>
        <w:t>Det avråds från bad på platser i nuläget, och allt eventuellt bad sker på egen risk</w:t>
      </w:r>
    </w:p>
    <w:p w14:paraId="30F7DDA8" w14:textId="77777777" w:rsidR="000D2E3F" w:rsidRDefault="00000000">
      <w:pPr>
        <w:rPr>
          <w:b/>
          <w:bCs/>
        </w:rPr>
      </w:pPr>
      <w:r>
        <w:rPr>
          <w:b/>
          <w:bCs/>
        </w:rPr>
        <w:lastRenderedPageBreak/>
        <w:t>Vid händelse av brand eller olycka:</w:t>
      </w:r>
    </w:p>
    <w:p w14:paraId="2FFF3EB7" w14:textId="77777777" w:rsidR="000D2E3F" w:rsidRDefault="00000000">
      <w:pPr>
        <w:numPr>
          <w:ilvl w:val="0"/>
          <w:numId w:val="10"/>
        </w:numPr>
        <w:pBdr>
          <w:top w:val="nil"/>
          <w:left w:val="nil"/>
          <w:bottom w:val="nil"/>
          <w:right w:val="nil"/>
          <w:between w:val="nil"/>
        </w:pBdr>
        <w:spacing w:after="0"/>
      </w:pPr>
      <w:r>
        <w:rPr>
          <w:color w:val="000000"/>
        </w:rPr>
        <w:t>Incidenter som olyckor och brand gäller rädda, larma och HLR</w:t>
      </w:r>
    </w:p>
    <w:p w14:paraId="6E15AD4C" w14:textId="77777777" w:rsidR="000D2E3F" w:rsidRDefault="00000000">
      <w:pPr>
        <w:numPr>
          <w:ilvl w:val="0"/>
          <w:numId w:val="22"/>
        </w:numPr>
        <w:pBdr>
          <w:top w:val="nil"/>
          <w:left w:val="nil"/>
          <w:bottom w:val="nil"/>
          <w:right w:val="nil"/>
          <w:between w:val="nil"/>
        </w:pBdr>
        <w:spacing w:after="0"/>
      </w:pPr>
      <w:r>
        <w:rPr>
          <w:color w:val="000000"/>
        </w:rPr>
        <w:t xml:space="preserve">Vid brand utrym lokalen omedelbart, gå till en säker plats  </w:t>
      </w:r>
    </w:p>
    <w:p w14:paraId="50A62D00" w14:textId="77777777" w:rsidR="000D2E3F" w:rsidRDefault="00000000">
      <w:pPr>
        <w:numPr>
          <w:ilvl w:val="0"/>
          <w:numId w:val="22"/>
        </w:numPr>
        <w:pBdr>
          <w:top w:val="nil"/>
          <w:left w:val="nil"/>
          <w:bottom w:val="nil"/>
          <w:right w:val="nil"/>
          <w:between w:val="nil"/>
        </w:pBdr>
        <w:spacing w:after="0"/>
      </w:pPr>
      <w:r>
        <w:rPr>
          <w:color w:val="000000"/>
        </w:rPr>
        <w:t xml:space="preserve">Larma 112 Adress: </w:t>
      </w:r>
      <w:proofErr w:type="spellStart"/>
      <w:r>
        <w:rPr>
          <w:color w:val="000000"/>
        </w:rPr>
        <w:t>Wasterland</w:t>
      </w:r>
      <w:proofErr w:type="spellEnd"/>
      <w:r>
        <w:rPr>
          <w:color w:val="000000"/>
        </w:rPr>
        <w:t xml:space="preserve"> 932 36 ursviken, fastighetsbeteckning Ursviken 2:1 skifte 2.</w:t>
      </w:r>
    </w:p>
    <w:p w14:paraId="12194486" w14:textId="77777777" w:rsidR="000D2E3F" w:rsidRDefault="00000000">
      <w:pPr>
        <w:numPr>
          <w:ilvl w:val="0"/>
          <w:numId w:val="22"/>
        </w:numPr>
        <w:pBdr>
          <w:top w:val="nil"/>
          <w:left w:val="nil"/>
          <w:bottom w:val="nil"/>
          <w:right w:val="nil"/>
          <w:between w:val="nil"/>
        </w:pBdr>
        <w:spacing w:after="0"/>
      </w:pPr>
      <w:r>
        <w:rPr>
          <w:color w:val="000000"/>
        </w:rPr>
        <w:t>Om det går, ta</w:t>
      </w:r>
      <w:r>
        <w:rPr>
          <w:b/>
          <w:bCs/>
          <w:color w:val="000000"/>
        </w:rPr>
        <w:t xml:space="preserve"> INGA</w:t>
      </w:r>
      <w:r>
        <w:rPr>
          <w:color w:val="000000"/>
        </w:rPr>
        <w:t xml:space="preserve"> onödiga risker – försök släcka branden</w:t>
      </w:r>
    </w:p>
    <w:p w14:paraId="6E669541" w14:textId="77777777" w:rsidR="000D2E3F" w:rsidRDefault="00000000">
      <w:pPr>
        <w:numPr>
          <w:ilvl w:val="0"/>
          <w:numId w:val="22"/>
        </w:numPr>
        <w:pBdr>
          <w:top w:val="nil"/>
          <w:left w:val="nil"/>
          <w:bottom w:val="nil"/>
          <w:right w:val="nil"/>
          <w:between w:val="nil"/>
        </w:pBdr>
        <w:spacing w:after="0"/>
      </w:pPr>
      <w:r>
        <w:rPr>
          <w:color w:val="000000"/>
        </w:rPr>
        <w:t>Uppsamlingsplats vid brand eller olycksfalls är parkeringsplatsen</w:t>
      </w:r>
    </w:p>
    <w:p w14:paraId="7078D0E0" w14:textId="77777777" w:rsidR="000D2E3F" w:rsidRDefault="00000000">
      <w:pPr>
        <w:numPr>
          <w:ilvl w:val="0"/>
          <w:numId w:val="22"/>
        </w:numPr>
        <w:pBdr>
          <w:top w:val="nil"/>
          <w:left w:val="nil"/>
          <w:bottom w:val="nil"/>
          <w:right w:val="nil"/>
          <w:between w:val="nil"/>
        </w:pBdr>
        <w:spacing w:after="0"/>
      </w:pPr>
      <w:r>
        <w:rPr>
          <w:color w:val="000000"/>
        </w:rPr>
        <w:t>Möte upp räddningsfordon vid parkeringsplatsen</w:t>
      </w:r>
    </w:p>
    <w:p w14:paraId="65F221BA" w14:textId="77777777" w:rsidR="000D2E3F" w:rsidRDefault="00000000">
      <w:pPr>
        <w:numPr>
          <w:ilvl w:val="0"/>
          <w:numId w:val="22"/>
        </w:numPr>
        <w:pBdr>
          <w:top w:val="nil"/>
          <w:left w:val="nil"/>
          <w:bottom w:val="nil"/>
          <w:right w:val="nil"/>
          <w:between w:val="nil"/>
        </w:pBdr>
      </w:pPr>
      <w:r>
        <w:rPr>
          <w:color w:val="000000"/>
        </w:rPr>
        <w:t xml:space="preserve">Vid incident skriver föreningen med koordinerande resurs en incidentrapport ta kontakt med föreningsansvarig </w:t>
      </w:r>
    </w:p>
    <w:p w14:paraId="1504BC42" w14:textId="77777777" w:rsidR="000D2E3F" w:rsidRDefault="00000000">
      <w:pPr>
        <w:rPr>
          <w:b/>
          <w:bCs/>
        </w:rPr>
      </w:pPr>
      <w:r>
        <w:rPr>
          <w:b/>
          <w:bCs/>
        </w:rPr>
        <w:t>Vid annan oförutsedd händelse:</w:t>
      </w:r>
    </w:p>
    <w:p w14:paraId="71B6E1BA" w14:textId="77777777" w:rsidR="000D2E3F" w:rsidRPr="00C17FDB" w:rsidRDefault="00000000">
      <w:pPr>
        <w:numPr>
          <w:ilvl w:val="0"/>
          <w:numId w:val="7"/>
        </w:numPr>
        <w:pBdr>
          <w:top w:val="nil"/>
          <w:left w:val="nil"/>
          <w:bottom w:val="nil"/>
          <w:right w:val="nil"/>
          <w:between w:val="nil"/>
        </w:pBdr>
        <w:spacing w:after="0"/>
      </w:pPr>
      <w:r>
        <w:rPr>
          <w:color w:val="000000"/>
        </w:rPr>
        <w:t xml:space="preserve">Vid hädelse av att bastun inte startat eller att det är något tekniskt fel, sanitär olägenhet </w:t>
      </w:r>
      <w:r w:rsidRPr="00C17FDB">
        <w:rPr>
          <w:color w:val="000000"/>
        </w:rPr>
        <w:t>eller liknande kan vi inte göra mycket på plats där och då, be om ursäkt till gruppen som bokat och be dom ta kontakt via bokningssidan för att kunna boka en ny tid</w:t>
      </w:r>
    </w:p>
    <w:p w14:paraId="0FFE8DCA" w14:textId="77777777" w:rsidR="000D2E3F" w:rsidRPr="00C17FDB" w:rsidRDefault="00000000">
      <w:pPr>
        <w:numPr>
          <w:ilvl w:val="0"/>
          <w:numId w:val="7"/>
        </w:numPr>
        <w:pBdr>
          <w:top w:val="nil"/>
          <w:left w:val="nil"/>
          <w:bottom w:val="nil"/>
          <w:right w:val="nil"/>
          <w:between w:val="nil"/>
        </w:pBdr>
        <w:spacing w:after="0"/>
      </w:pPr>
      <w:r w:rsidRPr="00C17FDB">
        <w:t xml:space="preserve">Vid obehag ta kontakt med bevakningsbolaget </w:t>
      </w:r>
      <w:proofErr w:type="spellStart"/>
      <w:r w:rsidRPr="00C17FDB">
        <w:t>Avarn</w:t>
      </w:r>
      <w:proofErr w:type="spellEnd"/>
      <w:r w:rsidRPr="00C17FDB">
        <w:t>, 010-222 23 90……avlägsna er från platsen vid behov</w:t>
      </w:r>
    </w:p>
    <w:p w14:paraId="3392438B" w14:textId="61E39B83" w:rsidR="000D2E3F" w:rsidRDefault="00000000">
      <w:pPr>
        <w:numPr>
          <w:ilvl w:val="0"/>
          <w:numId w:val="7"/>
        </w:numPr>
        <w:pBdr>
          <w:top w:val="nil"/>
          <w:left w:val="nil"/>
          <w:bottom w:val="nil"/>
          <w:right w:val="nil"/>
          <w:between w:val="nil"/>
        </w:pBdr>
        <w:spacing w:after="0"/>
      </w:pPr>
      <w:r>
        <w:rPr>
          <w:color w:val="000000"/>
        </w:rPr>
        <w:t xml:space="preserve">Vid pågående hot eller våld avlägsna </w:t>
      </w:r>
      <w:r w:rsidRPr="00C17FDB">
        <w:rPr>
          <w:color w:val="000000"/>
        </w:rPr>
        <w:t>er f</w:t>
      </w:r>
      <w:r w:rsidR="00C17FDB" w:rsidRPr="00C17FDB">
        <w:rPr>
          <w:color w:val="000000"/>
        </w:rPr>
        <w:t>rå</w:t>
      </w:r>
      <w:r w:rsidRPr="00C17FDB">
        <w:rPr>
          <w:color w:val="000000"/>
        </w:rPr>
        <w:t>n plasten</w:t>
      </w:r>
      <w:r>
        <w:rPr>
          <w:color w:val="000000"/>
        </w:rPr>
        <w:t xml:space="preserve"> och ring polisen på 112 </w:t>
      </w:r>
    </w:p>
    <w:p w14:paraId="0D35F814" w14:textId="77777777" w:rsidR="000D2E3F" w:rsidRDefault="00000000">
      <w:pPr>
        <w:numPr>
          <w:ilvl w:val="0"/>
          <w:numId w:val="7"/>
        </w:numPr>
        <w:pBdr>
          <w:top w:val="nil"/>
          <w:left w:val="nil"/>
          <w:bottom w:val="nil"/>
          <w:right w:val="nil"/>
          <w:between w:val="nil"/>
        </w:pBdr>
      </w:pPr>
      <w:r>
        <w:rPr>
          <w:color w:val="000000"/>
        </w:rPr>
        <w:t>Vid sanitär olägenhet ska kontakt tas med kommunens felanmälan. Vi ansvarar inte för sanering av bastu eller omklädningsrum vid sådana tillfällen, om det inträffar mellan två boknings (lördagar) så möt upp om nästa grupp på deras bokade tid och meddela detta om saneringen ej hunnit genomföras</w:t>
      </w:r>
    </w:p>
    <w:p w14:paraId="6A7ABCCD" w14:textId="77777777" w:rsidR="000D2E3F" w:rsidRDefault="00000000">
      <w:pPr>
        <w:rPr>
          <w:b/>
          <w:bCs/>
        </w:rPr>
      </w:pPr>
      <w:r>
        <w:rPr>
          <w:b/>
          <w:bCs/>
        </w:rPr>
        <w:t>Omklädningsrum och toa:</w:t>
      </w:r>
    </w:p>
    <w:p w14:paraId="01AA04C1" w14:textId="77777777" w:rsidR="000D2E3F" w:rsidRDefault="00000000">
      <w:pPr>
        <w:numPr>
          <w:ilvl w:val="0"/>
          <w:numId w:val="23"/>
        </w:numPr>
        <w:pBdr>
          <w:top w:val="nil"/>
          <w:left w:val="nil"/>
          <w:bottom w:val="nil"/>
          <w:right w:val="nil"/>
          <w:between w:val="nil"/>
        </w:pBdr>
      </w:pPr>
      <w:r>
        <w:rPr>
          <w:color w:val="000000"/>
        </w:rPr>
        <w:t>På ”torget” står ett omklädningsrum med fyra duschmöjligheter invändigt samt en utedusch som drivs av solceller. Det är ett tillfälligt omklädningsrum därav ingen uppdelning efter kön så sällskapet behöver själv göra upp om hur de kan samsas i omgångar, tre duschar går låsa, använd i fösta hand duscharna på toaletterna och inte duschkabinen, det blir väldigt blött på golvet.</w:t>
      </w:r>
    </w:p>
    <w:p w14:paraId="72851263" w14:textId="77777777" w:rsidR="000D2E3F" w:rsidRPr="00C17FDB" w:rsidRDefault="00000000">
      <w:r>
        <w:rPr>
          <w:b/>
          <w:bCs/>
        </w:rPr>
        <w:t>Crystal Sauna (guidning huvudattraktion):</w:t>
      </w:r>
    </w:p>
    <w:p w14:paraId="761F5B98" w14:textId="77777777" w:rsidR="000D2E3F" w:rsidRDefault="00000000">
      <w:pPr>
        <w:numPr>
          <w:ilvl w:val="0"/>
          <w:numId w:val="2"/>
        </w:numPr>
        <w:pBdr>
          <w:top w:val="nil"/>
          <w:left w:val="nil"/>
          <w:bottom w:val="nil"/>
          <w:right w:val="nil"/>
          <w:between w:val="nil"/>
        </w:pBdr>
        <w:spacing w:after="0"/>
      </w:pPr>
      <w:r>
        <w:rPr>
          <w:color w:val="000000"/>
        </w:rPr>
        <w:t>Crystal Sauna är Parkens visuella landmärke och bastu i drift</w:t>
      </w:r>
    </w:p>
    <w:p w14:paraId="2C09D6B9" w14:textId="77777777" w:rsidR="000D2E3F" w:rsidRDefault="00000000">
      <w:pPr>
        <w:numPr>
          <w:ilvl w:val="0"/>
          <w:numId w:val="2"/>
        </w:numPr>
        <w:pBdr>
          <w:top w:val="nil"/>
          <w:left w:val="nil"/>
          <w:bottom w:val="nil"/>
          <w:right w:val="nil"/>
          <w:between w:val="nil"/>
        </w:pBdr>
        <w:spacing w:after="0"/>
      </w:pPr>
      <w:r>
        <w:rPr>
          <w:color w:val="000000"/>
        </w:rPr>
        <w:t xml:space="preserve">Skapad av </w:t>
      </w:r>
      <w:proofErr w:type="spellStart"/>
      <w:r>
        <w:rPr>
          <w:color w:val="000000"/>
        </w:rPr>
        <w:t>Bigert</w:t>
      </w:r>
      <w:proofErr w:type="spellEnd"/>
      <w:r>
        <w:rPr>
          <w:color w:val="000000"/>
        </w:rPr>
        <w:t xml:space="preserve"> &amp; Bergström.</w:t>
      </w:r>
    </w:p>
    <w:p w14:paraId="107F3E78" w14:textId="77777777" w:rsidR="000D2E3F" w:rsidRDefault="00000000">
      <w:pPr>
        <w:numPr>
          <w:ilvl w:val="0"/>
          <w:numId w:val="2"/>
        </w:numPr>
        <w:pBdr>
          <w:top w:val="nil"/>
          <w:left w:val="nil"/>
          <w:bottom w:val="nil"/>
          <w:right w:val="nil"/>
          <w:between w:val="nil"/>
        </w:pBdr>
        <w:spacing w:after="0"/>
      </w:pPr>
      <w:r>
        <w:rPr>
          <w:color w:val="000000"/>
        </w:rPr>
        <w:t xml:space="preserve">Formgiven som en rosa litiumkristall, sammansatt likt pelare av </w:t>
      </w:r>
      <w:proofErr w:type="spellStart"/>
      <w:r>
        <w:rPr>
          <w:color w:val="000000"/>
        </w:rPr>
        <w:t>basaltsten</w:t>
      </w:r>
      <w:proofErr w:type="spellEnd"/>
      <w:r>
        <w:rPr>
          <w:color w:val="000000"/>
        </w:rPr>
        <w:t>. Litium representerar det grundämne som behövs för nya batterier och elektrifieringen av det hållbara samhället. Samtidigt utgör litium basen i världens mest använda psykofarmaka mot bipolär sjukdom.</w:t>
      </w:r>
    </w:p>
    <w:p w14:paraId="7C8C2B1A" w14:textId="77777777" w:rsidR="000D2E3F" w:rsidRDefault="00000000">
      <w:pPr>
        <w:numPr>
          <w:ilvl w:val="0"/>
          <w:numId w:val="2"/>
        </w:numPr>
        <w:pBdr>
          <w:top w:val="nil"/>
          <w:left w:val="nil"/>
          <w:bottom w:val="nil"/>
          <w:right w:val="nil"/>
          <w:between w:val="nil"/>
        </w:pBdr>
      </w:pPr>
      <w:r>
        <w:rPr>
          <w:color w:val="000000"/>
        </w:rPr>
        <w:t>Eldrivet aggregat som drivs med förnybar energi. Möjligt att drivas off-</w:t>
      </w:r>
      <w:proofErr w:type="spellStart"/>
      <w:r>
        <w:rPr>
          <w:color w:val="000000"/>
        </w:rPr>
        <w:t>grid</w:t>
      </w:r>
      <w:proofErr w:type="spellEnd"/>
      <w:r>
        <w:rPr>
          <w:color w:val="000000"/>
        </w:rPr>
        <w:t xml:space="preserve"> med smart optimerad energilösning med hjälp av batteri och elbilsbatteri.</w:t>
      </w:r>
    </w:p>
    <w:p w14:paraId="285E766A" w14:textId="77777777" w:rsidR="000D2E3F" w:rsidRDefault="00000000">
      <w:pPr>
        <w:rPr>
          <w:b/>
          <w:bCs/>
        </w:rPr>
      </w:pPr>
      <w:r>
        <w:rPr>
          <w:b/>
          <w:bCs/>
        </w:rPr>
        <w:t xml:space="preserve">Exteriör och Konstruktion </w:t>
      </w:r>
    </w:p>
    <w:p w14:paraId="4AF17E9F" w14:textId="77777777" w:rsidR="000D2E3F" w:rsidRDefault="00000000">
      <w:pPr>
        <w:numPr>
          <w:ilvl w:val="0"/>
          <w:numId w:val="3"/>
        </w:numPr>
        <w:pBdr>
          <w:top w:val="nil"/>
          <w:left w:val="nil"/>
          <w:bottom w:val="nil"/>
          <w:right w:val="nil"/>
          <w:between w:val="nil"/>
        </w:pBdr>
        <w:spacing w:after="0"/>
      </w:pPr>
      <w:r>
        <w:rPr>
          <w:color w:val="000000"/>
        </w:rPr>
        <w:t xml:space="preserve">Form: Gestaltad som en asymmetrisk bergkristall uppbyggd av hexagoner, inspirerad av isländska basaltformationer. </w:t>
      </w:r>
    </w:p>
    <w:p w14:paraId="2D9389DB" w14:textId="77777777" w:rsidR="000D2E3F" w:rsidRDefault="00000000">
      <w:pPr>
        <w:numPr>
          <w:ilvl w:val="0"/>
          <w:numId w:val="3"/>
        </w:numPr>
        <w:pBdr>
          <w:top w:val="nil"/>
          <w:left w:val="nil"/>
          <w:bottom w:val="nil"/>
          <w:right w:val="nil"/>
          <w:between w:val="nil"/>
        </w:pBdr>
        <w:spacing w:after="0"/>
      </w:pPr>
      <w:r>
        <w:rPr>
          <w:color w:val="000000"/>
        </w:rPr>
        <w:t xml:space="preserve">Organisk lutning: Hela strukturen lutar cirka fyra grader bakåt för att undvika ett stelt intryck och istället efterlikna hur natur och klippor möter vinden. </w:t>
      </w:r>
    </w:p>
    <w:p w14:paraId="101C6636" w14:textId="77777777" w:rsidR="000D2E3F" w:rsidRDefault="00000000">
      <w:pPr>
        <w:numPr>
          <w:ilvl w:val="0"/>
          <w:numId w:val="3"/>
        </w:numPr>
        <w:pBdr>
          <w:top w:val="nil"/>
          <w:left w:val="nil"/>
          <w:bottom w:val="nil"/>
          <w:right w:val="nil"/>
          <w:between w:val="nil"/>
        </w:pBdr>
        <w:spacing w:after="0"/>
      </w:pPr>
      <w:r>
        <w:rPr>
          <w:color w:val="000000"/>
        </w:rPr>
        <w:lastRenderedPageBreak/>
        <w:t xml:space="preserve">Rosa spegelfasad: Består av cirka 280 prismor klädda i titanpläterad rostfri spegelplåt. Den unika rosa färgen har skapats genom att plåten utsatts för specifik elektrisk spänning i en vakuumkammare. </w:t>
      </w:r>
    </w:p>
    <w:p w14:paraId="2C89DC51" w14:textId="77777777" w:rsidR="000D2E3F" w:rsidRDefault="00000000">
      <w:pPr>
        <w:numPr>
          <w:ilvl w:val="0"/>
          <w:numId w:val="3"/>
        </w:numPr>
        <w:pBdr>
          <w:top w:val="nil"/>
          <w:left w:val="nil"/>
          <w:bottom w:val="nil"/>
          <w:right w:val="nil"/>
          <w:between w:val="nil"/>
        </w:pBdr>
        <w:spacing w:after="0"/>
      </w:pPr>
      <w:r>
        <w:rPr>
          <w:color w:val="000000"/>
        </w:rPr>
        <w:t xml:space="preserve">Digitalt pussel: Byggprocessen har krävt extrem precision. Skulpturen ritades helt digitalt och de drygt 140 plåtbitarna (57/58 toppbitar och 86 sidbitar) är </w:t>
      </w:r>
      <w:proofErr w:type="spellStart"/>
      <w:r>
        <w:rPr>
          <w:color w:val="000000"/>
        </w:rPr>
        <w:t>laserskurna</w:t>
      </w:r>
      <w:proofErr w:type="spellEnd"/>
      <w:r>
        <w:rPr>
          <w:color w:val="000000"/>
        </w:rPr>
        <w:t xml:space="preserve"> och hopfogade med över 3 500 skruvar. </w:t>
      </w:r>
    </w:p>
    <w:p w14:paraId="3FD5D9D4" w14:textId="77777777" w:rsidR="000D2E3F" w:rsidRDefault="00000000">
      <w:pPr>
        <w:numPr>
          <w:ilvl w:val="0"/>
          <w:numId w:val="3"/>
        </w:numPr>
        <w:pBdr>
          <w:top w:val="nil"/>
          <w:left w:val="nil"/>
          <w:bottom w:val="nil"/>
          <w:right w:val="nil"/>
          <w:between w:val="nil"/>
        </w:pBdr>
      </w:pPr>
      <w:r>
        <w:rPr>
          <w:color w:val="000000"/>
        </w:rPr>
        <w:t xml:space="preserve">Bastun är placerad på ett stort hexagonformat </w:t>
      </w:r>
      <w:proofErr w:type="spellStart"/>
      <w:r>
        <w:rPr>
          <w:color w:val="000000"/>
        </w:rPr>
        <w:t>trädäck</w:t>
      </w:r>
      <w:proofErr w:type="spellEnd"/>
      <w:r>
        <w:rPr>
          <w:color w:val="000000"/>
        </w:rPr>
        <w:t>.</w:t>
      </w:r>
    </w:p>
    <w:p w14:paraId="0A128205" w14:textId="77777777" w:rsidR="000D2E3F" w:rsidRDefault="00000000">
      <w:pPr>
        <w:rPr>
          <w:b/>
          <w:bCs/>
        </w:rPr>
      </w:pPr>
      <w:r>
        <w:rPr>
          <w:b/>
          <w:bCs/>
        </w:rPr>
        <w:t xml:space="preserve">Interiör ("Trägrottan") </w:t>
      </w:r>
    </w:p>
    <w:p w14:paraId="0312B1CB" w14:textId="77777777" w:rsidR="000D2E3F" w:rsidRDefault="00000000">
      <w:pPr>
        <w:numPr>
          <w:ilvl w:val="0"/>
          <w:numId w:val="5"/>
        </w:numPr>
        <w:pBdr>
          <w:top w:val="nil"/>
          <w:left w:val="nil"/>
          <w:bottom w:val="nil"/>
          <w:right w:val="nil"/>
          <w:between w:val="nil"/>
        </w:pBdr>
        <w:spacing w:after="0"/>
      </w:pPr>
      <w:proofErr w:type="spellStart"/>
      <w:r>
        <w:rPr>
          <w:color w:val="000000"/>
        </w:rPr>
        <w:t>Designidé</w:t>
      </w:r>
      <w:proofErr w:type="spellEnd"/>
      <w:r>
        <w:rPr>
          <w:color w:val="000000"/>
        </w:rPr>
        <w:t xml:space="preserve">: Insidan bryter mot det högteknologiska yttre och är formad som en uråldrig grotta – en hyllning till människans första bosättningar i den afrikanska Riftdalen där vi först började tämja elden. </w:t>
      </w:r>
    </w:p>
    <w:p w14:paraId="7F3B6028" w14:textId="77777777" w:rsidR="000D2E3F" w:rsidRDefault="00000000">
      <w:pPr>
        <w:numPr>
          <w:ilvl w:val="0"/>
          <w:numId w:val="5"/>
        </w:numPr>
        <w:pBdr>
          <w:top w:val="nil"/>
          <w:left w:val="nil"/>
          <w:bottom w:val="nil"/>
          <w:right w:val="nil"/>
          <w:between w:val="nil"/>
        </w:pBdr>
      </w:pPr>
      <w:r>
        <w:rPr>
          <w:color w:val="000000"/>
        </w:rPr>
        <w:t xml:space="preserve">Kemikaliefritt material: Golv och väggar är byggda av naturligt </w:t>
      </w:r>
      <w:proofErr w:type="spellStart"/>
      <w:r>
        <w:rPr>
          <w:color w:val="000000"/>
        </w:rPr>
        <w:t>kådimpregnerat</w:t>
      </w:r>
      <w:proofErr w:type="spellEnd"/>
      <w:r>
        <w:rPr>
          <w:color w:val="000000"/>
        </w:rPr>
        <w:t xml:space="preserve"> </w:t>
      </w:r>
      <w:proofErr w:type="spellStart"/>
      <w:r>
        <w:rPr>
          <w:color w:val="000000"/>
        </w:rPr>
        <w:t>kärnträ</w:t>
      </w:r>
      <w:proofErr w:type="spellEnd"/>
      <w:r>
        <w:rPr>
          <w:color w:val="000000"/>
        </w:rPr>
        <w:t xml:space="preserve">. Genom röntgenteknik, i samarbete med Norra Skog, har man kunnat välja ut virke som inte behöver behandlas med kemikalier. Bastulavarna är gjorda i asp. </w:t>
      </w:r>
    </w:p>
    <w:p w14:paraId="23E4CD34" w14:textId="77777777" w:rsidR="000D2E3F" w:rsidRDefault="00000000">
      <w:pPr>
        <w:rPr>
          <w:b/>
          <w:bCs/>
        </w:rPr>
      </w:pPr>
      <w:r>
        <w:rPr>
          <w:b/>
          <w:bCs/>
        </w:rPr>
        <w:t xml:space="preserve">Världsunikt Bastuaggregat </w:t>
      </w:r>
    </w:p>
    <w:p w14:paraId="1BA1193D" w14:textId="77777777" w:rsidR="000D2E3F" w:rsidRDefault="00000000">
      <w:pPr>
        <w:numPr>
          <w:ilvl w:val="0"/>
          <w:numId w:val="6"/>
        </w:numPr>
        <w:pBdr>
          <w:top w:val="nil"/>
          <w:left w:val="nil"/>
          <w:bottom w:val="nil"/>
          <w:right w:val="nil"/>
          <w:between w:val="nil"/>
        </w:pBdr>
        <w:spacing w:after="0"/>
      </w:pPr>
      <w:r>
        <w:rPr>
          <w:color w:val="000000"/>
        </w:rPr>
        <w:t xml:space="preserve">Stenåldersform: Själva eldhärden är formgiven som människans allra första verktyg – en massiv, spetsig </w:t>
      </w:r>
      <w:proofErr w:type="spellStart"/>
      <w:r>
        <w:rPr>
          <w:color w:val="000000"/>
        </w:rPr>
        <w:t>flintasten</w:t>
      </w:r>
      <w:proofErr w:type="spellEnd"/>
      <w:r>
        <w:rPr>
          <w:color w:val="000000"/>
        </w:rPr>
        <w:t xml:space="preserve">. </w:t>
      </w:r>
    </w:p>
    <w:p w14:paraId="0E51E85E" w14:textId="77777777" w:rsidR="000D2E3F" w:rsidRDefault="00000000">
      <w:pPr>
        <w:numPr>
          <w:ilvl w:val="0"/>
          <w:numId w:val="6"/>
        </w:numPr>
        <w:pBdr>
          <w:top w:val="nil"/>
          <w:left w:val="nil"/>
          <w:bottom w:val="nil"/>
          <w:right w:val="nil"/>
          <w:between w:val="nil"/>
        </w:pBdr>
        <w:spacing w:after="0"/>
      </w:pPr>
      <w:r>
        <w:rPr>
          <w:color w:val="000000"/>
        </w:rPr>
        <w:t xml:space="preserve">Material: Aggregatet är fyllt med </w:t>
      </w:r>
      <w:proofErr w:type="spellStart"/>
      <w:r>
        <w:rPr>
          <w:color w:val="000000"/>
        </w:rPr>
        <w:t>olivinsten</w:t>
      </w:r>
      <w:proofErr w:type="spellEnd"/>
      <w:r>
        <w:rPr>
          <w:color w:val="000000"/>
        </w:rPr>
        <w:t>.</w:t>
      </w:r>
    </w:p>
    <w:p w14:paraId="774C2241" w14:textId="77777777" w:rsidR="000D2E3F" w:rsidRDefault="00000000">
      <w:pPr>
        <w:numPr>
          <w:ilvl w:val="0"/>
          <w:numId w:val="6"/>
        </w:numPr>
        <w:pBdr>
          <w:top w:val="nil"/>
          <w:left w:val="nil"/>
          <w:bottom w:val="nil"/>
          <w:right w:val="nil"/>
          <w:between w:val="nil"/>
        </w:pBdr>
      </w:pPr>
      <w:r>
        <w:rPr>
          <w:color w:val="000000"/>
        </w:rPr>
        <w:t>Tech och innovation: Detta är världens första batteridrivna bastuaggregat. Dessutom finns teknik för "</w:t>
      </w:r>
      <w:proofErr w:type="spellStart"/>
      <w:r>
        <w:rPr>
          <w:color w:val="000000"/>
        </w:rPr>
        <w:t>Vehicle</w:t>
      </w:r>
      <w:proofErr w:type="spellEnd"/>
      <w:r>
        <w:rPr>
          <w:color w:val="000000"/>
        </w:rPr>
        <w:t>-to-Sauna", vilket innebär att bastun kan interagera med och laddas via elbilar</w:t>
      </w:r>
    </w:p>
    <w:p w14:paraId="3ECB1C16" w14:textId="77777777" w:rsidR="000D2E3F" w:rsidRDefault="000D2E3F">
      <w:pPr>
        <w:rPr>
          <w:b/>
          <w:bCs/>
        </w:rPr>
      </w:pPr>
    </w:p>
    <w:p w14:paraId="1101573B" w14:textId="77777777" w:rsidR="000D2E3F" w:rsidRDefault="00000000">
      <w:pPr>
        <w:rPr>
          <w:b/>
          <w:bCs/>
        </w:rPr>
      </w:pPr>
      <w:r>
        <w:rPr>
          <w:b/>
          <w:bCs/>
        </w:rPr>
        <w:t>Övrig info vid frågor eller intresse av området Wasteland</w:t>
      </w:r>
    </w:p>
    <w:p w14:paraId="7B7C20BC" w14:textId="77777777" w:rsidR="000D2E3F" w:rsidRDefault="00000000">
      <w:pPr>
        <w:rPr>
          <w:i/>
          <w:iCs/>
        </w:rPr>
      </w:pPr>
      <w:r>
        <w:rPr>
          <w:i/>
          <w:iCs/>
        </w:rPr>
        <w:t>Berätta kort om att platsen aktiveras genom samarbeten. Platsen har till exempel en</w:t>
      </w:r>
      <w:r>
        <w:rPr>
          <w:b/>
          <w:bCs/>
          <w:i/>
          <w:iCs/>
        </w:rPr>
        <w:t xml:space="preserve"> </w:t>
      </w:r>
      <w:proofErr w:type="spellStart"/>
      <w:r>
        <w:rPr>
          <w:b/>
          <w:bCs/>
          <w:i/>
          <w:iCs/>
        </w:rPr>
        <w:t>gagarink</w:t>
      </w:r>
      <w:proofErr w:type="spellEnd"/>
      <w:r>
        <w:rPr>
          <w:i/>
          <w:iCs/>
        </w:rPr>
        <w:t xml:space="preserve"> på plats på det vi kallar torget. Det är ett samarbete med Peab, samt att PRO Ursviken har byggt en </w:t>
      </w:r>
      <w:r>
        <w:rPr>
          <w:b/>
          <w:bCs/>
          <w:i/>
          <w:iCs/>
        </w:rPr>
        <w:t>boulebana</w:t>
      </w:r>
      <w:r>
        <w:rPr>
          <w:i/>
          <w:iCs/>
        </w:rPr>
        <w:t xml:space="preserve"> på platsen (fyra banor). På torget står </w:t>
      </w:r>
      <w:r>
        <w:rPr>
          <w:b/>
          <w:bCs/>
          <w:i/>
          <w:iCs/>
        </w:rPr>
        <w:t>hammockar</w:t>
      </w:r>
      <w:r>
        <w:rPr>
          <w:i/>
          <w:iCs/>
        </w:rPr>
        <w:t xml:space="preserve">, en anslagstavla och en postlåda som ingår i </w:t>
      </w:r>
      <w:proofErr w:type="spellStart"/>
      <w:r>
        <w:rPr>
          <w:i/>
          <w:iCs/>
        </w:rPr>
        <w:t>Bigert</w:t>
      </w:r>
      <w:proofErr w:type="spellEnd"/>
      <w:r>
        <w:rPr>
          <w:i/>
          <w:iCs/>
        </w:rPr>
        <w:t xml:space="preserve"> &amp; Bergströms utställning Broken Greenhouse. Det välkomnar oss till referenspunkten. I klimatforskningen görs mätningar som bildar mönster över tid, som över tid beskrivs som klimat. Vädret blir på så sätt en slags skiss till ett framtida klimat. Vid hammockarna uppmuntras sällskapet skapa meddelanden till framtiden som postas i postlådan bredvid. Berätta också att </w:t>
      </w:r>
      <w:r>
        <w:rPr>
          <w:b/>
          <w:bCs/>
          <w:i/>
          <w:iCs/>
        </w:rPr>
        <w:t>grillplatsen</w:t>
      </w:r>
      <w:r>
        <w:rPr>
          <w:i/>
          <w:iCs/>
        </w:rPr>
        <w:t xml:space="preserve"> har Bottenvikens skärgårdskommuner bidragit med och att stockarna som är bänkmaterial är ett bidrag från privatpersoner. Parken har en demonstrationsyta som är ett samarbete med Skellefteå Kraft som visar deras elektrifieringslösningar </w:t>
      </w:r>
      <w:proofErr w:type="spellStart"/>
      <w:r>
        <w:rPr>
          <w:i/>
          <w:iCs/>
        </w:rPr>
        <w:t>Vehicle</w:t>
      </w:r>
      <w:proofErr w:type="spellEnd"/>
      <w:r>
        <w:rPr>
          <w:i/>
          <w:iCs/>
        </w:rPr>
        <w:t xml:space="preserve"> to sauna under SE-26. Den tekniken visar hur energi från bilbatterier kan användas som </w:t>
      </w:r>
      <w:proofErr w:type="spellStart"/>
      <w:r>
        <w:rPr>
          <w:i/>
          <w:iCs/>
        </w:rPr>
        <w:t>laddlösning</w:t>
      </w:r>
      <w:proofErr w:type="spellEnd"/>
      <w:r>
        <w:rPr>
          <w:i/>
          <w:iCs/>
        </w:rPr>
        <w:t xml:space="preserve"> till byggnader och/eller elnät.   </w:t>
      </w:r>
    </w:p>
    <w:p w14:paraId="6400D63D" w14:textId="77777777" w:rsidR="000D2E3F" w:rsidRDefault="00000000">
      <w:pPr>
        <w:rPr>
          <w:b/>
          <w:bCs/>
        </w:rPr>
      </w:pPr>
      <w:r>
        <w:rPr>
          <w:b/>
          <w:bCs/>
        </w:rPr>
        <w:t xml:space="preserve">Vid avslutande av bastutid: </w:t>
      </w:r>
    </w:p>
    <w:p w14:paraId="0F27CB70" w14:textId="77777777" w:rsidR="000D2E3F" w:rsidRDefault="00000000">
      <w:pPr>
        <w:numPr>
          <w:ilvl w:val="0"/>
          <w:numId w:val="4"/>
        </w:numPr>
        <w:pBdr>
          <w:top w:val="nil"/>
          <w:left w:val="nil"/>
          <w:bottom w:val="nil"/>
          <w:right w:val="nil"/>
          <w:between w:val="nil"/>
        </w:pBdr>
        <w:spacing w:after="0"/>
      </w:pPr>
      <w:r>
        <w:rPr>
          <w:color w:val="000000"/>
        </w:rPr>
        <w:t xml:space="preserve">När bastutiden är slut slå av bastun, man slår av den som man startar den men i omvänd ordning samt </w:t>
      </w:r>
      <w:proofErr w:type="spellStart"/>
      <w:r>
        <w:rPr>
          <w:color w:val="000000"/>
        </w:rPr>
        <w:t>grovstädar</w:t>
      </w:r>
      <w:proofErr w:type="spellEnd"/>
      <w:r>
        <w:rPr>
          <w:color w:val="000000"/>
        </w:rPr>
        <w:t xml:space="preserve"> bastu och omklädningsrum (se nedan för instruktion)</w:t>
      </w:r>
    </w:p>
    <w:p w14:paraId="04B44309" w14:textId="77777777" w:rsidR="000D2E3F" w:rsidRDefault="00000000">
      <w:pPr>
        <w:numPr>
          <w:ilvl w:val="0"/>
          <w:numId w:val="4"/>
        </w:numPr>
        <w:pBdr>
          <w:top w:val="nil"/>
          <w:left w:val="nil"/>
          <w:bottom w:val="nil"/>
          <w:right w:val="nil"/>
          <w:between w:val="nil"/>
        </w:pBdr>
      </w:pPr>
      <w:r>
        <w:rPr>
          <w:color w:val="000000"/>
        </w:rPr>
        <w:t xml:space="preserve">Plocka ihop eventuellt skräp och släng i utsedd sopstationen </w:t>
      </w:r>
    </w:p>
    <w:p w14:paraId="127C5E5B" w14:textId="77777777" w:rsidR="000D2E3F" w:rsidRDefault="00000000">
      <w:pPr>
        <w:rPr>
          <w:b/>
          <w:bCs/>
        </w:rPr>
      </w:pPr>
      <w:r>
        <w:rPr>
          <w:b/>
          <w:bCs/>
        </w:rPr>
        <w:t>Städning bastu:</w:t>
      </w:r>
    </w:p>
    <w:p w14:paraId="483C715F" w14:textId="77777777" w:rsidR="000D2E3F" w:rsidRDefault="00000000">
      <w:pPr>
        <w:numPr>
          <w:ilvl w:val="0"/>
          <w:numId w:val="8"/>
        </w:numPr>
        <w:pBdr>
          <w:top w:val="nil"/>
          <w:left w:val="nil"/>
          <w:bottom w:val="nil"/>
          <w:right w:val="nil"/>
          <w:between w:val="nil"/>
        </w:pBdr>
        <w:spacing w:after="0"/>
      </w:pPr>
      <w:r>
        <w:rPr>
          <w:color w:val="000000"/>
        </w:rPr>
        <w:t>Stäng av bastun och ställ upp dörren så bastun får torka ur</w:t>
      </w:r>
    </w:p>
    <w:p w14:paraId="51D618B6" w14:textId="77777777" w:rsidR="000D2E3F" w:rsidRDefault="00000000">
      <w:pPr>
        <w:numPr>
          <w:ilvl w:val="0"/>
          <w:numId w:val="8"/>
        </w:numPr>
        <w:pBdr>
          <w:top w:val="nil"/>
          <w:left w:val="nil"/>
          <w:bottom w:val="nil"/>
          <w:right w:val="nil"/>
          <w:between w:val="nil"/>
        </w:pBdr>
        <w:spacing w:after="0"/>
      </w:pPr>
      <w:r>
        <w:rPr>
          <w:color w:val="000000"/>
        </w:rPr>
        <w:lastRenderedPageBreak/>
        <w:t>Torka av sitt ytorna från grus med fuktig trasa</w:t>
      </w:r>
    </w:p>
    <w:p w14:paraId="1D7ED7BC" w14:textId="77777777" w:rsidR="000D2E3F" w:rsidRDefault="00000000">
      <w:pPr>
        <w:numPr>
          <w:ilvl w:val="0"/>
          <w:numId w:val="8"/>
        </w:numPr>
        <w:pBdr>
          <w:top w:val="nil"/>
          <w:left w:val="nil"/>
          <w:bottom w:val="nil"/>
          <w:right w:val="nil"/>
          <w:between w:val="nil"/>
        </w:pBdr>
        <w:spacing w:after="0"/>
      </w:pPr>
      <w:r>
        <w:rPr>
          <w:color w:val="000000"/>
        </w:rPr>
        <w:t>Sopa golvet i bastun och utanför från grus</w:t>
      </w:r>
    </w:p>
    <w:p w14:paraId="26270411" w14:textId="77777777" w:rsidR="000D2E3F" w:rsidRDefault="00000000">
      <w:pPr>
        <w:numPr>
          <w:ilvl w:val="0"/>
          <w:numId w:val="8"/>
        </w:numPr>
        <w:pBdr>
          <w:top w:val="nil"/>
          <w:left w:val="nil"/>
          <w:bottom w:val="nil"/>
          <w:right w:val="nil"/>
          <w:between w:val="nil"/>
        </w:pBdr>
        <w:spacing w:after="0"/>
      </w:pPr>
      <w:r>
        <w:rPr>
          <w:color w:val="000000"/>
        </w:rPr>
        <w:t>Samla ihop eventuella kvarlämnade sopor/burkar</w:t>
      </w:r>
    </w:p>
    <w:p w14:paraId="41D3BF91" w14:textId="77777777" w:rsidR="000D2E3F" w:rsidRDefault="00000000">
      <w:pPr>
        <w:numPr>
          <w:ilvl w:val="0"/>
          <w:numId w:val="8"/>
        </w:numPr>
        <w:pBdr>
          <w:top w:val="nil"/>
          <w:left w:val="nil"/>
          <w:bottom w:val="nil"/>
          <w:right w:val="nil"/>
          <w:between w:val="nil"/>
        </w:pBdr>
        <w:spacing w:after="0"/>
      </w:pPr>
      <w:r>
        <w:rPr>
          <w:color w:val="000000"/>
        </w:rPr>
        <w:t>Lavarna sköljas av och torka av dem med en fuktig trasa</w:t>
      </w:r>
    </w:p>
    <w:p w14:paraId="7368EAC6" w14:textId="77777777" w:rsidR="000D2E3F" w:rsidRDefault="00000000">
      <w:pPr>
        <w:numPr>
          <w:ilvl w:val="0"/>
          <w:numId w:val="8"/>
        </w:numPr>
        <w:pBdr>
          <w:top w:val="nil"/>
          <w:left w:val="nil"/>
          <w:bottom w:val="nil"/>
          <w:right w:val="nil"/>
          <w:between w:val="nil"/>
        </w:pBdr>
      </w:pPr>
      <w:r>
        <w:rPr>
          <w:color w:val="000000"/>
        </w:rPr>
        <w:t>Stäng och lås dörrarna</w:t>
      </w:r>
    </w:p>
    <w:p w14:paraId="1B03AA9D" w14:textId="77777777" w:rsidR="000D2E3F" w:rsidRDefault="00000000">
      <w:pPr>
        <w:rPr>
          <w:b/>
          <w:bCs/>
        </w:rPr>
      </w:pPr>
      <w:r>
        <w:rPr>
          <w:b/>
          <w:bCs/>
        </w:rPr>
        <w:t>Städning av omklädningsrum:</w:t>
      </w:r>
    </w:p>
    <w:p w14:paraId="76B50619" w14:textId="77777777" w:rsidR="000D2E3F" w:rsidRDefault="00000000">
      <w:pPr>
        <w:numPr>
          <w:ilvl w:val="0"/>
          <w:numId w:val="11"/>
        </w:numPr>
        <w:pBdr>
          <w:top w:val="nil"/>
          <w:left w:val="nil"/>
          <w:bottom w:val="nil"/>
          <w:right w:val="nil"/>
          <w:between w:val="nil"/>
        </w:pBdr>
        <w:spacing w:after="0"/>
      </w:pPr>
      <w:r>
        <w:rPr>
          <w:color w:val="000000"/>
        </w:rPr>
        <w:t>Skölj av torka väggarna i duscharna med rengöringsmedel från tvål och schamporester</w:t>
      </w:r>
    </w:p>
    <w:p w14:paraId="19B7EEB6" w14:textId="77777777" w:rsidR="000D2E3F" w:rsidRDefault="00000000">
      <w:pPr>
        <w:numPr>
          <w:ilvl w:val="0"/>
          <w:numId w:val="11"/>
        </w:numPr>
        <w:pBdr>
          <w:top w:val="nil"/>
          <w:left w:val="nil"/>
          <w:bottom w:val="nil"/>
          <w:right w:val="nil"/>
          <w:between w:val="nil"/>
        </w:pBdr>
        <w:spacing w:after="0"/>
      </w:pPr>
      <w:r>
        <w:rPr>
          <w:color w:val="000000"/>
        </w:rPr>
        <w:t xml:space="preserve">Torka upp runt golvbrunnarna </w:t>
      </w:r>
    </w:p>
    <w:p w14:paraId="404D78E2" w14:textId="77777777" w:rsidR="000D2E3F" w:rsidRDefault="00000000">
      <w:pPr>
        <w:numPr>
          <w:ilvl w:val="0"/>
          <w:numId w:val="11"/>
        </w:numPr>
        <w:pBdr>
          <w:top w:val="nil"/>
          <w:left w:val="nil"/>
          <w:bottom w:val="nil"/>
          <w:right w:val="nil"/>
          <w:between w:val="nil"/>
        </w:pBdr>
        <w:spacing w:after="0"/>
      </w:pPr>
      <w:r>
        <w:rPr>
          <w:color w:val="000000"/>
        </w:rPr>
        <w:t xml:space="preserve">Torka av ytor och kranar på toan och i omklädningsrummen </w:t>
      </w:r>
    </w:p>
    <w:p w14:paraId="77235BDA" w14:textId="77777777" w:rsidR="000D2E3F" w:rsidRDefault="00000000">
      <w:pPr>
        <w:numPr>
          <w:ilvl w:val="0"/>
          <w:numId w:val="11"/>
        </w:numPr>
        <w:pBdr>
          <w:top w:val="nil"/>
          <w:left w:val="nil"/>
          <w:bottom w:val="nil"/>
          <w:right w:val="nil"/>
          <w:between w:val="nil"/>
        </w:pBdr>
        <w:spacing w:after="0"/>
      </w:pPr>
      <w:r>
        <w:rPr>
          <w:color w:val="000000"/>
        </w:rPr>
        <w:t xml:space="preserve">Säkerställ att toan är ren och fräsch </w:t>
      </w:r>
    </w:p>
    <w:p w14:paraId="2287ADA9" w14:textId="77777777" w:rsidR="000D2E3F" w:rsidRDefault="00000000">
      <w:pPr>
        <w:numPr>
          <w:ilvl w:val="0"/>
          <w:numId w:val="11"/>
        </w:numPr>
        <w:pBdr>
          <w:top w:val="nil"/>
          <w:left w:val="nil"/>
          <w:bottom w:val="nil"/>
          <w:right w:val="nil"/>
          <w:between w:val="nil"/>
        </w:pBdr>
        <w:spacing w:after="0"/>
      </w:pPr>
      <w:r>
        <w:rPr>
          <w:color w:val="000000"/>
        </w:rPr>
        <w:t>Fyll på med pappershanddukar och toapapper vid behov</w:t>
      </w:r>
    </w:p>
    <w:p w14:paraId="4A1E02C9" w14:textId="77777777" w:rsidR="000D2E3F" w:rsidRDefault="00000000">
      <w:pPr>
        <w:numPr>
          <w:ilvl w:val="0"/>
          <w:numId w:val="11"/>
        </w:numPr>
        <w:pBdr>
          <w:top w:val="nil"/>
          <w:left w:val="nil"/>
          <w:bottom w:val="nil"/>
          <w:right w:val="nil"/>
          <w:between w:val="nil"/>
        </w:pBdr>
        <w:spacing w:after="0"/>
      </w:pPr>
      <w:r>
        <w:rPr>
          <w:color w:val="000000"/>
        </w:rPr>
        <w:t xml:space="preserve">Dammsuga och skura utrymmena </w:t>
      </w:r>
    </w:p>
    <w:p w14:paraId="7C5DC36A" w14:textId="77777777" w:rsidR="000D2E3F" w:rsidRDefault="00000000">
      <w:pPr>
        <w:numPr>
          <w:ilvl w:val="0"/>
          <w:numId w:val="11"/>
        </w:numPr>
        <w:pBdr>
          <w:top w:val="nil"/>
          <w:left w:val="nil"/>
          <w:bottom w:val="nil"/>
          <w:right w:val="nil"/>
          <w:between w:val="nil"/>
        </w:pBdr>
        <w:spacing w:after="0"/>
      </w:pPr>
      <w:r>
        <w:rPr>
          <w:color w:val="000000"/>
        </w:rPr>
        <w:t>Töm soptunnorna i omklädningsrummet</w:t>
      </w:r>
    </w:p>
    <w:p w14:paraId="341EB704" w14:textId="77777777" w:rsidR="000D2E3F" w:rsidRDefault="00000000">
      <w:pPr>
        <w:numPr>
          <w:ilvl w:val="0"/>
          <w:numId w:val="11"/>
        </w:numPr>
        <w:pBdr>
          <w:top w:val="nil"/>
          <w:left w:val="nil"/>
          <w:bottom w:val="nil"/>
          <w:right w:val="nil"/>
          <w:between w:val="nil"/>
        </w:pBdr>
        <w:spacing w:after="0"/>
      </w:pPr>
      <w:r>
        <w:rPr>
          <w:color w:val="000000"/>
        </w:rPr>
        <w:t>Sopa av bron och rampen upp till omklädningsrummet från grus</w:t>
      </w:r>
    </w:p>
    <w:p w14:paraId="195FD186" w14:textId="77777777" w:rsidR="000D2E3F" w:rsidRDefault="00000000">
      <w:pPr>
        <w:numPr>
          <w:ilvl w:val="0"/>
          <w:numId w:val="11"/>
        </w:numPr>
        <w:pBdr>
          <w:top w:val="nil"/>
          <w:left w:val="nil"/>
          <w:bottom w:val="nil"/>
          <w:right w:val="nil"/>
          <w:between w:val="nil"/>
        </w:pBdr>
      </w:pPr>
      <w:r>
        <w:rPr>
          <w:color w:val="000000"/>
        </w:rPr>
        <w:t>Smutsig städutrustning (moppar, trasor osv) läggs i låda smutsigt vatten (ska tas med till Kansliet av den som har sista ansvars dagen, söndag för tvättning)</w:t>
      </w:r>
    </w:p>
    <w:p w14:paraId="0BF5B695" w14:textId="77777777" w:rsidR="000D2E3F" w:rsidRDefault="00000000">
      <w:r>
        <w:t xml:space="preserve">Sunt förnuft vid städning – Hur vill jag att det ska se ut om jag kommer och bastar </w:t>
      </w:r>
      <w:r>
        <w:rPr>
          <w:rFonts w:ascii="Quattrocento Sans" w:eastAsia="Quattrocento Sans" w:hAnsi="Quattrocento Sans" w:cs="Quattrocento Sans"/>
        </w:rPr>
        <w:t>😊</w:t>
      </w:r>
      <w:r>
        <w:t xml:space="preserve"> </w:t>
      </w:r>
    </w:p>
    <w:p w14:paraId="6C6A2EBE" w14:textId="77777777" w:rsidR="000D2E3F" w:rsidRDefault="00000000">
      <w:pPr>
        <w:rPr>
          <w:b/>
          <w:bCs/>
        </w:rPr>
      </w:pPr>
      <w:r>
        <w:rPr>
          <w:b/>
          <w:bCs/>
        </w:rPr>
        <w:t>Tvättning av städutrustning (1 gång i veckan) Söndagar</w:t>
      </w:r>
    </w:p>
    <w:p w14:paraId="40902D34" w14:textId="77777777" w:rsidR="000D2E3F" w:rsidRDefault="00000000">
      <w:pPr>
        <w:numPr>
          <w:ilvl w:val="0"/>
          <w:numId w:val="13"/>
        </w:numPr>
        <w:pBdr>
          <w:top w:val="nil"/>
          <w:left w:val="nil"/>
          <w:bottom w:val="nil"/>
          <w:right w:val="nil"/>
          <w:between w:val="nil"/>
        </w:pBdr>
      </w:pPr>
      <w:r>
        <w:rPr>
          <w:color w:val="000000"/>
        </w:rPr>
        <w:t xml:space="preserve">Lådan som är märkt smutsigt vatten tas med av den ansvariga som har sista tiden på sin ansvarsvecka (söndag) denna ska tvättas, det gör kansliet och återställer till onsdagen, men ren städutrustning </w:t>
      </w:r>
    </w:p>
    <w:p w14:paraId="7622F93B" w14:textId="77777777" w:rsidR="000D2E3F" w:rsidRDefault="00000000">
      <w:pPr>
        <w:rPr>
          <w:b/>
          <w:bCs/>
        </w:rPr>
      </w:pPr>
      <w:r>
        <w:rPr>
          <w:b/>
          <w:bCs/>
        </w:rPr>
        <w:t>Nyckelskåp i fikarummet (nycklar till bastu och elskåp)</w:t>
      </w:r>
    </w:p>
    <w:p w14:paraId="36C0485E" w14:textId="77777777" w:rsidR="000D2E3F" w:rsidRDefault="00000000">
      <w:pPr>
        <w:numPr>
          <w:ilvl w:val="0"/>
          <w:numId w:val="9"/>
        </w:numPr>
        <w:pBdr>
          <w:top w:val="nil"/>
          <w:left w:val="nil"/>
          <w:bottom w:val="nil"/>
          <w:right w:val="nil"/>
          <w:between w:val="nil"/>
        </w:pBdr>
        <w:spacing w:after="0"/>
      </w:pPr>
      <w:r>
        <w:rPr>
          <w:color w:val="000000"/>
        </w:rPr>
        <w:t xml:space="preserve">Kod till nyckelskåpet är: 353 </w:t>
      </w:r>
    </w:p>
    <w:p w14:paraId="09A50269" w14:textId="77777777" w:rsidR="000D2E3F" w:rsidRDefault="00000000">
      <w:pPr>
        <w:numPr>
          <w:ilvl w:val="0"/>
          <w:numId w:val="9"/>
        </w:numPr>
        <w:pBdr>
          <w:top w:val="nil"/>
          <w:left w:val="nil"/>
          <w:bottom w:val="nil"/>
          <w:right w:val="nil"/>
          <w:between w:val="nil"/>
        </w:pBdr>
        <w:spacing w:after="0"/>
      </w:pPr>
      <w:r>
        <w:rPr>
          <w:color w:val="000000"/>
        </w:rPr>
        <w:t>I nyckelskåpet hänger en nyckel till bastun (Rosa nyckelring) och det ligger en nyckel till elskåpet i botten</w:t>
      </w:r>
    </w:p>
    <w:p w14:paraId="1A5A3BD5" w14:textId="77777777" w:rsidR="000D2E3F" w:rsidRDefault="00000000">
      <w:pPr>
        <w:pBdr>
          <w:top w:val="nil"/>
          <w:left w:val="nil"/>
          <w:bottom w:val="nil"/>
          <w:right w:val="nil"/>
          <w:between w:val="nil"/>
        </w:pBdr>
        <w:ind w:left="720"/>
        <w:jc w:val="center"/>
        <w:rPr>
          <w:color w:val="000000"/>
        </w:rPr>
      </w:pPr>
      <w:r>
        <w:rPr>
          <w:noProof/>
          <w:color w:val="000000"/>
        </w:rPr>
        <w:drawing>
          <wp:inline distT="0" distB="0" distL="0" distR="0" wp14:anchorId="3F9770DC" wp14:editId="2FD180B7">
            <wp:extent cx="1702346" cy="2274896"/>
            <wp:effectExtent l="0" t="0" r="0" b="0"/>
            <wp:docPr id="7"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6"/>
                    <a:srcRect/>
                    <a:stretch>
                      <a:fillRect/>
                    </a:stretch>
                  </pic:blipFill>
                  <pic:spPr>
                    <a:xfrm>
                      <a:off x="0" y="0"/>
                      <a:ext cx="1702346" cy="2274896"/>
                    </a:xfrm>
                    <a:prstGeom prst="rect">
                      <a:avLst/>
                    </a:prstGeom>
                    <a:ln/>
                  </pic:spPr>
                </pic:pic>
              </a:graphicData>
            </a:graphic>
          </wp:inline>
        </w:drawing>
      </w:r>
    </w:p>
    <w:p w14:paraId="12B60B03" w14:textId="77777777" w:rsidR="000D2E3F" w:rsidRDefault="000D2E3F">
      <w:pPr>
        <w:rPr>
          <w:b/>
          <w:bCs/>
        </w:rPr>
      </w:pPr>
    </w:p>
    <w:p w14:paraId="6CD12124" w14:textId="77777777" w:rsidR="000D2E3F" w:rsidRDefault="000D2E3F">
      <w:pPr>
        <w:rPr>
          <w:b/>
          <w:bCs/>
        </w:rPr>
      </w:pPr>
    </w:p>
    <w:p w14:paraId="2DF164FB" w14:textId="77777777" w:rsidR="000D2E3F" w:rsidRDefault="000D2E3F">
      <w:pPr>
        <w:rPr>
          <w:b/>
          <w:bCs/>
        </w:rPr>
      </w:pPr>
    </w:p>
    <w:p w14:paraId="20BBB140" w14:textId="77777777" w:rsidR="000D2E3F" w:rsidRDefault="000D2E3F">
      <w:pPr>
        <w:rPr>
          <w:b/>
          <w:bCs/>
        </w:rPr>
      </w:pPr>
    </w:p>
    <w:p w14:paraId="5B8BA357" w14:textId="77777777" w:rsidR="000D2E3F" w:rsidRDefault="000D2E3F">
      <w:pPr>
        <w:rPr>
          <w:b/>
          <w:bCs/>
        </w:rPr>
      </w:pPr>
    </w:p>
    <w:p w14:paraId="17061833" w14:textId="77777777" w:rsidR="000D2E3F" w:rsidRDefault="000D2E3F">
      <w:pPr>
        <w:rPr>
          <w:b/>
          <w:bCs/>
        </w:rPr>
      </w:pPr>
    </w:p>
    <w:p w14:paraId="5FDB1CF7" w14:textId="77777777" w:rsidR="000D2E3F" w:rsidRDefault="000D2E3F">
      <w:pPr>
        <w:rPr>
          <w:b/>
          <w:bCs/>
        </w:rPr>
      </w:pPr>
    </w:p>
    <w:p w14:paraId="73F311A9" w14:textId="77777777" w:rsidR="000D2E3F" w:rsidRDefault="00000000">
      <w:pPr>
        <w:rPr>
          <w:b/>
          <w:bCs/>
        </w:rPr>
      </w:pPr>
      <w:r>
        <w:rPr>
          <w:b/>
          <w:bCs/>
        </w:rPr>
        <w:t>Så här startar man och stänger av bastun</w:t>
      </w:r>
    </w:p>
    <w:p w14:paraId="4EF969BE" w14:textId="77777777" w:rsidR="000D2E3F" w:rsidRDefault="00000000">
      <w:pPr>
        <w:rPr>
          <w:b/>
          <w:bCs/>
        </w:rPr>
      </w:pPr>
      <w:r>
        <w:rPr>
          <w:b/>
          <w:bCs/>
        </w:rPr>
        <w:t>Starta:</w:t>
      </w:r>
    </w:p>
    <w:p w14:paraId="515A86D9" w14:textId="77777777" w:rsidR="000D2E3F" w:rsidRDefault="00000000">
      <w:r>
        <w:t>1.Öppna elskåpet, vrid åt ”</w:t>
      </w:r>
      <w:proofErr w:type="spellStart"/>
      <w:r>
        <w:t>open</w:t>
      </w:r>
      <w:proofErr w:type="spellEnd"/>
      <w:r>
        <w:t>” för att öppna och ”</w:t>
      </w:r>
      <w:proofErr w:type="spellStart"/>
      <w:r>
        <w:t>close</w:t>
      </w:r>
      <w:proofErr w:type="spellEnd"/>
      <w:r>
        <w:t>” när man ska stänga</w:t>
      </w:r>
    </w:p>
    <w:p w14:paraId="18F41118" w14:textId="77777777" w:rsidR="000D2E3F" w:rsidRDefault="00000000">
      <w:pPr>
        <w:rPr>
          <w:b/>
          <w:bCs/>
        </w:rPr>
      </w:pPr>
      <w:r>
        <w:rPr>
          <w:b/>
          <w:bCs/>
        </w:rPr>
        <w:t>OBS! Elskåpet är lite trögt få upp.</w:t>
      </w:r>
    </w:p>
    <w:p w14:paraId="66408C86" w14:textId="77777777" w:rsidR="000D2E3F" w:rsidRDefault="00000000">
      <w:pPr>
        <w:jc w:val="center"/>
        <w:rPr>
          <w:b/>
          <w:bCs/>
        </w:rPr>
      </w:pPr>
      <w:r>
        <w:rPr>
          <w:b/>
          <w:bCs/>
          <w:noProof/>
        </w:rPr>
        <w:drawing>
          <wp:inline distT="0" distB="0" distL="0" distR="0" wp14:anchorId="1343A953" wp14:editId="25C39B83">
            <wp:extent cx="2520000" cy="3362400"/>
            <wp:effectExtent l="0" t="0" r="0" b="0"/>
            <wp:docPr id="9" name="image6.png"/>
            <wp:cNvGraphicFramePr/>
            <a:graphic xmlns:a="http://schemas.openxmlformats.org/drawingml/2006/main">
              <a:graphicData uri="http://schemas.openxmlformats.org/drawingml/2006/picture">
                <pic:pic xmlns:pic="http://schemas.openxmlformats.org/drawingml/2006/picture">
                  <pic:nvPicPr>
                    <pic:cNvPr id="0" name="image6.png"/>
                    <pic:cNvPicPr preferRelativeResize="0"/>
                  </pic:nvPicPr>
                  <pic:blipFill>
                    <a:blip r:embed="rId7"/>
                    <a:srcRect/>
                    <a:stretch>
                      <a:fillRect/>
                    </a:stretch>
                  </pic:blipFill>
                  <pic:spPr>
                    <a:xfrm>
                      <a:off x="0" y="0"/>
                      <a:ext cx="2520000" cy="3362400"/>
                    </a:xfrm>
                    <a:prstGeom prst="rect">
                      <a:avLst/>
                    </a:prstGeom>
                    <a:ln/>
                  </pic:spPr>
                </pic:pic>
              </a:graphicData>
            </a:graphic>
          </wp:inline>
        </w:drawing>
      </w:r>
      <w:r>
        <w:rPr>
          <w:noProof/>
        </w:rPr>
        <mc:AlternateContent>
          <mc:Choice Requires="wpg">
            <w:drawing>
              <wp:anchor distT="0" distB="0" distL="114300" distR="114300" simplePos="0" relativeHeight="251658240" behindDoc="0" locked="0" layoutInCell="1" hidden="0" allowOverlap="1" wp14:anchorId="5C31B992" wp14:editId="7AA8ECBA">
                <wp:simplePos x="0" y="0"/>
                <wp:positionH relativeFrom="column">
                  <wp:posOffset>2319337</wp:posOffset>
                </wp:positionH>
                <wp:positionV relativeFrom="paragraph">
                  <wp:posOffset>1221740</wp:posOffset>
                </wp:positionV>
                <wp:extent cx="1122045" cy="541655"/>
                <wp:effectExtent l="0" t="0" r="0" b="0"/>
                <wp:wrapNone/>
                <wp:docPr id="1" name="Rektangel 1"/>
                <wp:cNvGraphicFramePr/>
                <a:graphic xmlns:a="http://schemas.openxmlformats.org/drawingml/2006/main">
                  <a:graphicData uri="http://schemas.microsoft.com/office/word/2010/wordprocessingShape">
                    <wps:wsp>
                      <wps:cNvSpPr/>
                      <wps:spPr>
                        <a:xfrm>
                          <a:off x="4813553" y="3537748"/>
                          <a:ext cx="1064895" cy="484505"/>
                        </a:xfrm>
                        <a:prstGeom prst="rect">
                          <a:avLst/>
                        </a:prstGeom>
                        <a:noFill/>
                        <a:ln w="57150" cap="flat" cmpd="sng">
                          <a:solidFill>
                            <a:srgbClr val="FF0000"/>
                          </a:solidFill>
                          <a:prstDash val="solid"/>
                          <a:miter lim="8000"/>
                          <a:headEnd type="none" w="sm" len="sm"/>
                          <a:tailEnd type="none" w="sm" len="sm"/>
                        </a:ln>
                      </wps:spPr>
                      <wps:txbx>
                        <w:txbxContent>
                          <w:p w14:paraId="3CA891CF" w14:textId="77777777" w:rsidR="000D2E3F" w:rsidRDefault="000D2E3F">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xmlns:cr="http://schemas.microsoft.com/office/comments/2020/reactions" xmlns="http://schemas.microsoft.com/office/tasks/2019/documenttasks"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2319337</wp:posOffset>
                </wp:positionH>
                <wp:positionV relativeFrom="paragraph">
                  <wp:posOffset>1221740</wp:posOffset>
                </wp:positionV>
                <wp:extent cx="1122045" cy="541655"/>
                <wp:effectExtent b="0" l="0" r="0" t="0"/>
                <wp:wrapNone/>
                <wp:docPr id="1" name="image11.png"/>
                <a:graphic>
                  <a:graphicData uri="http://schemas.openxmlformats.org/drawingml/2006/picture">
                    <pic:pic>
                      <pic:nvPicPr>
                        <pic:cNvPr id="0" name="image11.png"/>
                        <pic:cNvPicPr preferRelativeResize="0"/>
                      </pic:nvPicPr>
                      <pic:blipFill>
                        <a:blip r:embed="rId9"/>
                        <a:srcRect/>
                        <a:stretch>
                          <a:fillRect/>
                        </a:stretch>
                      </pic:blipFill>
                      <pic:spPr>
                        <a:xfrm>
                          <a:off x="0" y="0"/>
                          <a:ext cx="1122045" cy="541655"/>
                        </a:xfrm>
                        <a:prstGeom prst="rect"/>
                        <a:ln/>
                      </pic:spPr>
                    </pic:pic>
                  </a:graphicData>
                </a:graphic>
              </wp:anchor>
            </w:drawing>
          </mc:Fallback>
        </mc:AlternateContent>
      </w:r>
    </w:p>
    <w:p w14:paraId="555BE378" w14:textId="77777777" w:rsidR="000D2E3F" w:rsidRDefault="00000000">
      <w:r>
        <w:t xml:space="preserve">2. Tryck på röd knapp fläkt </w:t>
      </w:r>
      <w:r>
        <w:rPr>
          <w:b/>
          <w:bCs/>
        </w:rPr>
        <w:t>OBS! bild på knappen visar att den är av, för att slå på vippa upp till 1</w:t>
      </w:r>
    </w:p>
    <w:p w14:paraId="413256EC" w14:textId="77777777" w:rsidR="000D2E3F" w:rsidRDefault="00000000">
      <w:pPr>
        <w:jc w:val="center"/>
      </w:pPr>
      <w:r>
        <w:rPr>
          <w:noProof/>
        </w:rPr>
        <w:lastRenderedPageBreak/>
        <w:drawing>
          <wp:inline distT="0" distB="0" distL="0" distR="0" wp14:anchorId="3D8EA1D8" wp14:editId="23E3A221">
            <wp:extent cx="2520000" cy="3362400"/>
            <wp:effectExtent l="0" t="0" r="0" b="0"/>
            <wp:docPr id="8" name="image10.png"/>
            <wp:cNvGraphicFramePr/>
            <a:graphic xmlns:a="http://schemas.openxmlformats.org/drawingml/2006/main">
              <a:graphicData uri="http://schemas.openxmlformats.org/drawingml/2006/picture">
                <pic:pic xmlns:pic="http://schemas.openxmlformats.org/drawingml/2006/picture">
                  <pic:nvPicPr>
                    <pic:cNvPr id="0" name="image10.png"/>
                    <pic:cNvPicPr preferRelativeResize="0"/>
                  </pic:nvPicPr>
                  <pic:blipFill>
                    <a:blip r:embed="rId10"/>
                    <a:srcRect/>
                    <a:stretch>
                      <a:fillRect/>
                    </a:stretch>
                  </pic:blipFill>
                  <pic:spPr>
                    <a:xfrm>
                      <a:off x="0" y="0"/>
                      <a:ext cx="2520000" cy="3362400"/>
                    </a:xfrm>
                    <a:prstGeom prst="rect">
                      <a:avLst/>
                    </a:prstGeom>
                    <a:ln/>
                  </pic:spPr>
                </pic:pic>
              </a:graphicData>
            </a:graphic>
          </wp:inline>
        </w:drawing>
      </w:r>
      <w:r>
        <w:rPr>
          <w:noProof/>
        </w:rPr>
        <mc:AlternateContent>
          <mc:Choice Requires="wpg">
            <w:drawing>
              <wp:anchor distT="0" distB="0" distL="114300" distR="114300" simplePos="0" relativeHeight="251659264" behindDoc="0" locked="0" layoutInCell="1" hidden="0" allowOverlap="1" wp14:anchorId="6ECF8A7A" wp14:editId="2B0056E5">
                <wp:simplePos x="0" y="0"/>
                <wp:positionH relativeFrom="column">
                  <wp:posOffset>2409825</wp:posOffset>
                </wp:positionH>
                <wp:positionV relativeFrom="paragraph">
                  <wp:posOffset>1028700</wp:posOffset>
                </wp:positionV>
                <wp:extent cx="534035" cy="573405"/>
                <wp:effectExtent l="0" t="0" r="0" b="0"/>
                <wp:wrapNone/>
                <wp:docPr id="6" name="Rektangel 6"/>
                <wp:cNvGraphicFramePr/>
                <a:graphic xmlns:a="http://schemas.openxmlformats.org/drawingml/2006/main">
                  <a:graphicData uri="http://schemas.microsoft.com/office/word/2010/wordprocessingShape">
                    <wps:wsp>
                      <wps:cNvSpPr/>
                      <wps:spPr>
                        <a:xfrm>
                          <a:off x="5107558" y="3521873"/>
                          <a:ext cx="476885" cy="516255"/>
                        </a:xfrm>
                        <a:prstGeom prst="rect">
                          <a:avLst/>
                        </a:prstGeom>
                        <a:noFill/>
                        <a:ln w="57150" cap="flat" cmpd="sng">
                          <a:solidFill>
                            <a:srgbClr val="FF0000"/>
                          </a:solidFill>
                          <a:prstDash val="solid"/>
                          <a:miter lim="8000"/>
                          <a:headEnd type="none" w="sm" len="sm"/>
                          <a:tailEnd type="none" w="sm" len="sm"/>
                        </a:ln>
                      </wps:spPr>
                      <wps:txbx>
                        <w:txbxContent>
                          <w:p w14:paraId="3D294834" w14:textId="77777777" w:rsidR="000D2E3F" w:rsidRDefault="000D2E3F">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xmlns:cr="http://schemas.microsoft.com/office/comments/2020/reactions" xmlns="http://schemas.microsoft.com/office/tasks/2019/documenttasks"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2409825</wp:posOffset>
                </wp:positionH>
                <wp:positionV relativeFrom="paragraph">
                  <wp:posOffset>1028700</wp:posOffset>
                </wp:positionV>
                <wp:extent cx="534035" cy="573405"/>
                <wp:effectExtent b="0" l="0" r="0" t="0"/>
                <wp:wrapNone/>
                <wp:docPr id="6" name="image16.png"/>
                <a:graphic>
                  <a:graphicData uri="http://schemas.openxmlformats.org/drawingml/2006/picture">
                    <pic:pic>
                      <pic:nvPicPr>
                        <pic:cNvPr id="0" name="image16.png"/>
                        <pic:cNvPicPr preferRelativeResize="0"/>
                      </pic:nvPicPr>
                      <pic:blipFill>
                        <a:blip r:embed="rId9"/>
                        <a:srcRect/>
                        <a:stretch>
                          <a:fillRect/>
                        </a:stretch>
                      </pic:blipFill>
                      <pic:spPr>
                        <a:xfrm>
                          <a:off x="0" y="0"/>
                          <a:ext cx="534035" cy="573405"/>
                        </a:xfrm>
                        <a:prstGeom prst="rect"/>
                        <a:ln/>
                      </pic:spPr>
                    </pic:pic>
                  </a:graphicData>
                </a:graphic>
              </wp:anchor>
            </w:drawing>
          </mc:Fallback>
        </mc:AlternateContent>
      </w:r>
    </w:p>
    <w:p w14:paraId="433D7DE4" w14:textId="77777777" w:rsidR="000D2E3F" w:rsidRDefault="000D2E3F"/>
    <w:p w14:paraId="29136BB9" w14:textId="77777777" w:rsidR="000D2E3F" w:rsidRDefault="000D2E3F"/>
    <w:p w14:paraId="69184E27" w14:textId="77777777" w:rsidR="000D2E3F" w:rsidRDefault="00000000">
      <w:r>
        <w:t xml:space="preserve">3.Tryck på ljus- och på knapp. </w:t>
      </w:r>
      <w:r>
        <w:rPr>
          <w:b/>
          <w:bCs/>
        </w:rPr>
        <w:t>OBS! Tryck ej på den översta knappen med klockan</w:t>
      </w:r>
    </w:p>
    <w:p w14:paraId="647B25FA" w14:textId="77777777" w:rsidR="000D2E3F" w:rsidRDefault="00000000">
      <w:pPr>
        <w:jc w:val="center"/>
      </w:pPr>
      <w:r>
        <w:rPr>
          <w:noProof/>
        </w:rPr>
        <w:drawing>
          <wp:inline distT="0" distB="0" distL="0" distR="0" wp14:anchorId="47124A4F" wp14:editId="23B99E9B">
            <wp:extent cx="2520000" cy="3355200"/>
            <wp:effectExtent l="0" t="0" r="0" b="0"/>
            <wp:docPr id="11" name="image9.png"/>
            <wp:cNvGraphicFramePr/>
            <a:graphic xmlns:a="http://schemas.openxmlformats.org/drawingml/2006/main">
              <a:graphicData uri="http://schemas.openxmlformats.org/drawingml/2006/picture">
                <pic:pic xmlns:pic="http://schemas.openxmlformats.org/drawingml/2006/picture">
                  <pic:nvPicPr>
                    <pic:cNvPr id="0" name="image9.png"/>
                    <pic:cNvPicPr preferRelativeResize="0"/>
                  </pic:nvPicPr>
                  <pic:blipFill>
                    <a:blip r:embed="rId11"/>
                    <a:srcRect/>
                    <a:stretch>
                      <a:fillRect/>
                    </a:stretch>
                  </pic:blipFill>
                  <pic:spPr>
                    <a:xfrm>
                      <a:off x="0" y="0"/>
                      <a:ext cx="2520000" cy="3355200"/>
                    </a:xfrm>
                    <a:prstGeom prst="rect">
                      <a:avLst/>
                    </a:prstGeom>
                    <a:ln/>
                  </pic:spPr>
                </pic:pic>
              </a:graphicData>
            </a:graphic>
          </wp:inline>
        </w:drawing>
      </w:r>
      <w:r>
        <w:rPr>
          <w:noProof/>
        </w:rPr>
        <mc:AlternateContent>
          <mc:Choice Requires="wpg">
            <w:drawing>
              <wp:anchor distT="0" distB="0" distL="114300" distR="114300" simplePos="0" relativeHeight="251660288" behindDoc="0" locked="0" layoutInCell="1" hidden="0" allowOverlap="1" wp14:anchorId="230654FC" wp14:editId="44F7159F">
                <wp:simplePos x="0" y="0"/>
                <wp:positionH relativeFrom="column">
                  <wp:posOffset>2760345</wp:posOffset>
                </wp:positionH>
                <wp:positionV relativeFrom="paragraph">
                  <wp:posOffset>1392555</wp:posOffset>
                </wp:positionV>
                <wp:extent cx="565785" cy="454660"/>
                <wp:effectExtent l="0" t="0" r="0" b="0"/>
                <wp:wrapNone/>
                <wp:docPr id="5" name="Rektangel 5"/>
                <wp:cNvGraphicFramePr/>
                <a:graphic xmlns:a="http://schemas.openxmlformats.org/drawingml/2006/main">
                  <a:graphicData uri="http://schemas.microsoft.com/office/word/2010/wordprocessingShape">
                    <wps:wsp>
                      <wps:cNvSpPr/>
                      <wps:spPr>
                        <a:xfrm>
                          <a:off x="5091683" y="3581245"/>
                          <a:ext cx="508635" cy="397510"/>
                        </a:xfrm>
                        <a:prstGeom prst="rect">
                          <a:avLst/>
                        </a:prstGeom>
                        <a:noFill/>
                        <a:ln w="57150" cap="flat" cmpd="sng">
                          <a:solidFill>
                            <a:srgbClr val="FF0000"/>
                          </a:solidFill>
                          <a:prstDash val="solid"/>
                          <a:miter lim="8000"/>
                          <a:headEnd type="none" w="sm" len="sm"/>
                          <a:tailEnd type="none" w="sm" len="sm"/>
                        </a:ln>
                      </wps:spPr>
                      <wps:txbx>
                        <w:txbxContent>
                          <w:p w14:paraId="3B7A9D9F" w14:textId="77777777" w:rsidR="000D2E3F" w:rsidRDefault="000D2E3F">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xmlns:cr="http://schemas.microsoft.com/office/comments/2020/reactions" xmlns="http://schemas.microsoft.com/office/tasks/2019/documenttasks"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2760345</wp:posOffset>
                </wp:positionH>
                <wp:positionV relativeFrom="paragraph">
                  <wp:posOffset>1392555</wp:posOffset>
                </wp:positionV>
                <wp:extent cx="565785" cy="454660"/>
                <wp:effectExtent b="0" l="0" r="0" t="0"/>
                <wp:wrapNone/>
                <wp:docPr id="5" name="image15.png"/>
                <a:graphic>
                  <a:graphicData uri="http://schemas.openxmlformats.org/drawingml/2006/picture">
                    <pic:pic>
                      <pic:nvPicPr>
                        <pic:cNvPr id="0" name="image15.png"/>
                        <pic:cNvPicPr preferRelativeResize="0"/>
                      </pic:nvPicPr>
                      <pic:blipFill>
                        <a:blip r:embed="rId9"/>
                        <a:srcRect/>
                        <a:stretch>
                          <a:fillRect/>
                        </a:stretch>
                      </pic:blipFill>
                      <pic:spPr>
                        <a:xfrm>
                          <a:off x="0" y="0"/>
                          <a:ext cx="565785" cy="454660"/>
                        </a:xfrm>
                        <a:prstGeom prst="rect"/>
                        <a:ln/>
                      </pic:spPr>
                    </pic:pic>
                  </a:graphicData>
                </a:graphic>
              </wp:anchor>
            </w:drawing>
          </mc:Fallback>
        </mc:AlternateContent>
      </w:r>
    </w:p>
    <w:p w14:paraId="636CD2AB" w14:textId="77777777" w:rsidR="000D2E3F" w:rsidRDefault="00000000">
      <w:r>
        <w:t xml:space="preserve">4.Tryck på runda svarta knappen. Bastun ”knäpper” till då” och visar antal grader. Vrid till önskad temperatur. Kontrollera att bastun är igång. Temperatur rekommenderas vara ca 80–90 grader. </w:t>
      </w:r>
    </w:p>
    <w:p w14:paraId="60DAC4B5" w14:textId="77777777" w:rsidR="000D2E3F" w:rsidRDefault="00000000">
      <w:pPr>
        <w:jc w:val="center"/>
      </w:pPr>
      <w:r>
        <w:rPr>
          <w:noProof/>
        </w:rPr>
        <w:lastRenderedPageBreak/>
        <w:drawing>
          <wp:inline distT="0" distB="0" distL="0" distR="0" wp14:anchorId="560558F1" wp14:editId="2631E9C6">
            <wp:extent cx="3011805" cy="2261870"/>
            <wp:effectExtent l="0" t="0" r="0" b="0"/>
            <wp:docPr id="10"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12"/>
                    <a:srcRect/>
                    <a:stretch>
                      <a:fillRect/>
                    </a:stretch>
                  </pic:blipFill>
                  <pic:spPr>
                    <a:xfrm>
                      <a:off x="0" y="0"/>
                      <a:ext cx="3011805" cy="2261870"/>
                    </a:xfrm>
                    <a:prstGeom prst="rect">
                      <a:avLst/>
                    </a:prstGeom>
                    <a:ln/>
                  </pic:spPr>
                </pic:pic>
              </a:graphicData>
            </a:graphic>
          </wp:inline>
        </w:drawing>
      </w:r>
      <w:r>
        <w:rPr>
          <w:noProof/>
        </w:rPr>
        <mc:AlternateContent>
          <mc:Choice Requires="wpg">
            <w:drawing>
              <wp:anchor distT="0" distB="0" distL="114300" distR="114300" simplePos="0" relativeHeight="251661312" behindDoc="0" locked="0" layoutInCell="1" hidden="0" allowOverlap="1" wp14:anchorId="63E20AB3" wp14:editId="71C15096">
                <wp:simplePos x="0" y="0"/>
                <wp:positionH relativeFrom="column">
                  <wp:posOffset>3423285</wp:posOffset>
                </wp:positionH>
                <wp:positionV relativeFrom="paragraph">
                  <wp:posOffset>940435</wp:posOffset>
                </wp:positionV>
                <wp:extent cx="621665" cy="573405"/>
                <wp:effectExtent l="0" t="0" r="0" b="0"/>
                <wp:wrapNone/>
                <wp:docPr id="2" name="Rektangel 2"/>
                <wp:cNvGraphicFramePr/>
                <a:graphic xmlns:a="http://schemas.openxmlformats.org/drawingml/2006/main">
                  <a:graphicData uri="http://schemas.microsoft.com/office/word/2010/wordprocessingShape">
                    <wps:wsp>
                      <wps:cNvSpPr/>
                      <wps:spPr>
                        <a:xfrm>
                          <a:off x="5063743" y="3521873"/>
                          <a:ext cx="564515" cy="516255"/>
                        </a:xfrm>
                        <a:prstGeom prst="rect">
                          <a:avLst/>
                        </a:prstGeom>
                        <a:noFill/>
                        <a:ln w="57150" cap="flat" cmpd="sng">
                          <a:solidFill>
                            <a:srgbClr val="FF0000"/>
                          </a:solidFill>
                          <a:prstDash val="solid"/>
                          <a:miter lim="8000"/>
                          <a:headEnd type="none" w="sm" len="sm"/>
                          <a:tailEnd type="none" w="sm" len="sm"/>
                        </a:ln>
                      </wps:spPr>
                      <wps:txbx>
                        <w:txbxContent>
                          <w:p w14:paraId="43C095B9" w14:textId="77777777" w:rsidR="000D2E3F" w:rsidRDefault="000D2E3F">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xmlns:cr="http://schemas.microsoft.com/office/comments/2020/reactions" xmlns="http://schemas.microsoft.com/office/tasks/2019/documenttasks"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3423285</wp:posOffset>
                </wp:positionH>
                <wp:positionV relativeFrom="paragraph">
                  <wp:posOffset>940435</wp:posOffset>
                </wp:positionV>
                <wp:extent cx="621665" cy="573405"/>
                <wp:effectExtent b="0" l="0" r="0" t="0"/>
                <wp:wrapNone/>
                <wp:docPr id="2" name="image12.png"/>
                <a:graphic>
                  <a:graphicData uri="http://schemas.openxmlformats.org/drawingml/2006/picture">
                    <pic:pic>
                      <pic:nvPicPr>
                        <pic:cNvPr id="0" name="image12.png"/>
                        <pic:cNvPicPr preferRelativeResize="0"/>
                      </pic:nvPicPr>
                      <pic:blipFill>
                        <a:blip r:embed="rId9"/>
                        <a:srcRect/>
                        <a:stretch>
                          <a:fillRect/>
                        </a:stretch>
                      </pic:blipFill>
                      <pic:spPr>
                        <a:xfrm>
                          <a:off x="0" y="0"/>
                          <a:ext cx="621665" cy="573405"/>
                        </a:xfrm>
                        <a:prstGeom prst="rect"/>
                        <a:ln/>
                      </pic:spPr>
                    </pic:pic>
                  </a:graphicData>
                </a:graphic>
              </wp:anchor>
            </w:drawing>
          </mc:Fallback>
        </mc:AlternateContent>
      </w:r>
    </w:p>
    <w:p w14:paraId="43B944BF" w14:textId="77777777" w:rsidR="000D2E3F" w:rsidRDefault="000D2E3F">
      <w:pPr>
        <w:rPr>
          <w:b/>
          <w:bCs/>
        </w:rPr>
      </w:pPr>
    </w:p>
    <w:p w14:paraId="358F29EE" w14:textId="77777777" w:rsidR="000D2E3F" w:rsidRDefault="00000000">
      <w:pPr>
        <w:rPr>
          <w:b/>
          <w:bCs/>
        </w:rPr>
      </w:pPr>
      <w:r>
        <w:rPr>
          <w:b/>
          <w:bCs/>
        </w:rPr>
        <w:t>Stäng:</w:t>
      </w:r>
    </w:p>
    <w:p w14:paraId="5048616F" w14:textId="77777777" w:rsidR="000D2E3F" w:rsidRDefault="00000000">
      <w:pPr>
        <w:numPr>
          <w:ilvl w:val="0"/>
          <w:numId w:val="19"/>
        </w:numPr>
        <w:pBdr>
          <w:top w:val="nil"/>
          <w:left w:val="nil"/>
          <w:bottom w:val="nil"/>
          <w:right w:val="nil"/>
          <w:between w:val="nil"/>
        </w:pBdr>
      </w:pPr>
      <w:r>
        <w:rPr>
          <w:color w:val="000000"/>
        </w:rPr>
        <w:t xml:space="preserve">Man stänger av bastun på samma sätt fast i omvänd ordning. Knappdisplayen ska vara släckt. </w:t>
      </w:r>
    </w:p>
    <w:p w14:paraId="03CEAE3A" w14:textId="77777777" w:rsidR="000D2E3F" w:rsidRDefault="000D2E3F">
      <w:pPr>
        <w:rPr>
          <w:b/>
          <w:bCs/>
        </w:rPr>
      </w:pPr>
    </w:p>
    <w:p w14:paraId="2AFEA4D0" w14:textId="77777777" w:rsidR="000D2E3F" w:rsidRDefault="000D2E3F">
      <w:pPr>
        <w:rPr>
          <w:b/>
          <w:bCs/>
        </w:rPr>
      </w:pPr>
    </w:p>
    <w:p w14:paraId="06058CD1" w14:textId="77777777" w:rsidR="000D2E3F" w:rsidRDefault="000D2E3F">
      <w:pPr>
        <w:rPr>
          <w:b/>
          <w:bCs/>
        </w:rPr>
      </w:pPr>
    </w:p>
    <w:p w14:paraId="1DF7EBD2" w14:textId="77777777" w:rsidR="000D2E3F" w:rsidRDefault="00000000">
      <w:pPr>
        <w:rPr>
          <w:b/>
          <w:bCs/>
        </w:rPr>
      </w:pPr>
      <w:r>
        <w:rPr>
          <w:b/>
          <w:bCs/>
        </w:rPr>
        <w:t xml:space="preserve">Bastudörren: </w:t>
      </w:r>
    </w:p>
    <w:p w14:paraId="4B1E8C1D" w14:textId="77777777" w:rsidR="000D2E3F" w:rsidRDefault="00000000">
      <w:pPr>
        <w:rPr>
          <w:b/>
          <w:bCs/>
        </w:rPr>
      </w:pPr>
      <w:r>
        <w:rPr>
          <w:b/>
          <w:bCs/>
        </w:rPr>
        <w:t>Lås upp:</w:t>
      </w:r>
    </w:p>
    <w:p w14:paraId="6DF2108B" w14:textId="77777777" w:rsidR="000D2E3F" w:rsidRDefault="00000000">
      <w:pPr>
        <w:numPr>
          <w:ilvl w:val="0"/>
          <w:numId w:val="16"/>
        </w:numPr>
        <w:pBdr>
          <w:top w:val="nil"/>
          <w:left w:val="nil"/>
          <w:bottom w:val="nil"/>
          <w:right w:val="nil"/>
          <w:between w:val="nil"/>
        </w:pBdr>
        <w:spacing w:after="0"/>
      </w:pPr>
      <w:r>
        <w:rPr>
          <w:color w:val="000000"/>
        </w:rPr>
        <w:t xml:space="preserve">Lås upp bastun med nyckel med rosa bastuknippa på </w:t>
      </w:r>
    </w:p>
    <w:p w14:paraId="7A71A6CB" w14:textId="77777777" w:rsidR="000D2E3F" w:rsidRDefault="00000000">
      <w:pPr>
        <w:numPr>
          <w:ilvl w:val="0"/>
          <w:numId w:val="16"/>
        </w:numPr>
        <w:pBdr>
          <w:top w:val="nil"/>
          <w:left w:val="nil"/>
          <w:bottom w:val="nil"/>
          <w:right w:val="nil"/>
          <w:between w:val="nil"/>
        </w:pBdr>
        <w:spacing w:after="0"/>
      </w:pPr>
      <w:r>
        <w:rPr>
          <w:color w:val="000000"/>
        </w:rPr>
        <w:t>Lossa metallsprintarna, både uppe och nere</w:t>
      </w:r>
    </w:p>
    <w:p w14:paraId="7518B526" w14:textId="77777777" w:rsidR="000D2E3F" w:rsidRDefault="00000000">
      <w:pPr>
        <w:numPr>
          <w:ilvl w:val="0"/>
          <w:numId w:val="16"/>
        </w:numPr>
        <w:pBdr>
          <w:top w:val="nil"/>
          <w:left w:val="nil"/>
          <w:bottom w:val="nil"/>
          <w:right w:val="nil"/>
          <w:between w:val="nil"/>
        </w:pBdr>
        <w:spacing w:after="0"/>
      </w:pPr>
      <w:r>
        <w:rPr>
          <w:color w:val="000000"/>
        </w:rPr>
        <w:t>Öppna dörrarna</w:t>
      </w:r>
    </w:p>
    <w:p w14:paraId="4FEA794D" w14:textId="77777777" w:rsidR="000D2E3F" w:rsidRDefault="00000000">
      <w:pPr>
        <w:numPr>
          <w:ilvl w:val="0"/>
          <w:numId w:val="16"/>
        </w:numPr>
        <w:pBdr>
          <w:top w:val="nil"/>
          <w:left w:val="nil"/>
          <w:bottom w:val="nil"/>
          <w:right w:val="nil"/>
          <w:between w:val="nil"/>
        </w:pBdr>
        <w:spacing w:after="0"/>
      </w:pPr>
      <w:r>
        <w:rPr>
          <w:color w:val="000000"/>
        </w:rPr>
        <w:t xml:space="preserve">Fäll ner metall pinnarna som håller fast dörren </w:t>
      </w:r>
    </w:p>
    <w:p w14:paraId="713C5A9B" w14:textId="77777777" w:rsidR="000D2E3F" w:rsidRDefault="00000000">
      <w:pPr>
        <w:numPr>
          <w:ilvl w:val="0"/>
          <w:numId w:val="16"/>
        </w:numPr>
        <w:pBdr>
          <w:top w:val="nil"/>
          <w:left w:val="nil"/>
          <w:bottom w:val="nil"/>
          <w:right w:val="nil"/>
          <w:between w:val="nil"/>
        </w:pBdr>
      </w:pPr>
      <w:r>
        <w:rPr>
          <w:color w:val="000000"/>
        </w:rPr>
        <w:t xml:space="preserve">När dörrarna är öppna ska man sätta </w:t>
      </w:r>
      <w:r>
        <w:rPr>
          <w:b/>
          <w:bCs/>
          <w:color w:val="000000"/>
          <w:u w:val="single"/>
        </w:rPr>
        <w:t xml:space="preserve">dit två extra </w:t>
      </w:r>
      <w:proofErr w:type="spellStart"/>
      <w:r>
        <w:rPr>
          <w:b/>
          <w:bCs/>
          <w:color w:val="000000"/>
          <w:u w:val="single"/>
        </w:rPr>
        <w:t>dörrstoppar</w:t>
      </w:r>
      <w:proofErr w:type="spellEnd"/>
      <w:r>
        <w:rPr>
          <w:color w:val="000000"/>
        </w:rPr>
        <w:t xml:space="preserve"> på varje sida av dörren, dom ligger på trallen och har utborrade hål dom ska fästas i  </w:t>
      </w:r>
    </w:p>
    <w:p w14:paraId="336CF222" w14:textId="77777777" w:rsidR="000D2E3F" w:rsidRDefault="000D2E3F"/>
    <w:p w14:paraId="7591C5B6" w14:textId="77777777" w:rsidR="000D2E3F" w:rsidRDefault="00000000">
      <w:pPr>
        <w:jc w:val="center"/>
      </w:pPr>
      <w:r>
        <w:rPr>
          <w:noProof/>
        </w:rPr>
        <w:lastRenderedPageBreak/>
        <w:drawing>
          <wp:inline distT="0" distB="0" distL="0" distR="0" wp14:anchorId="203D8959" wp14:editId="73CAE2BC">
            <wp:extent cx="2520000" cy="3362400"/>
            <wp:effectExtent l="0" t="0" r="0" b="0"/>
            <wp:docPr id="13" name="image7.png"/>
            <wp:cNvGraphicFramePr/>
            <a:graphic xmlns:a="http://schemas.openxmlformats.org/drawingml/2006/main">
              <a:graphicData uri="http://schemas.openxmlformats.org/drawingml/2006/picture">
                <pic:pic xmlns:pic="http://schemas.openxmlformats.org/drawingml/2006/picture">
                  <pic:nvPicPr>
                    <pic:cNvPr id="0" name="image7.png"/>
                    <pic:cNvPicPr preferRelativeResize="0"/>
                  </pic:nvPicPr>
                  <pic:blipFill>
                    <a:blip r:embed="rId13"/>
                    <a:srcRect/>
                    <a:stretch>
                      <a:fillRect/>
                    </a:stretch>
                  </pic:blipFill>
                  <pic:spPr>
                    <a:xfrm>
                      <a:off x="0" y="0"/>
                      <a:ext cx="2520000" cy="3362400"/>
                    </a:xfrm>
                    <a:prstGeom prst="rect">
                      <a:avLst/>
                    </a:prstGeom>
                    <a:ln/>
                  </pic:spPr>
                </pic:pic>
              </a:graphicData>
            </a:graphic>
          </wp:inline>
        </w:drawing>
      </w:r>
      <w:r>
        <w:rPr>
          <w:noProof/>
        </w:rPr>
        <w:drawing>
          <wp:inline distT="0" distB="0" distL="0" distR="0" wp14:anchorId="49694A78" wp14:editId="675AC751">
            <wp:extent cx="2520000" cy="3362400"/>
            <wp:effectExtent l="0" t="0" r="0" b="0"/>
            <wp:docPr id="12" name="image4.png"/>
            <wp:cNvGraphicFramePr/>
            <a:graphic xmlns:a="http://schemas.openxmlformats.org/drawingml/2006/main">
              <a:graphicData uri="http://schemas.openxmlformats.org/drawingml/2006/picture">
                <pic:pic xmlns:pic="http://schemas.openxmlformats.org/drawingml/2006/picture">
                  <pic:nvPicPr>
                    <pic:cNvPr id="0" name="image4.png"/>
                    <pic:cNvPicPr preferRelativeResize="0"/>
                  </pic:nvPicPr>
                  <pic:blipFill>
                    <a:blip r:embed="rId14"/>
                    <a:srcRect/>
                    <a:stretch>
                      <a:fillRect/>
                    </a:stretch>
                  </pic:blipFill>
                  <pic:spPr>
                    <a:xfrm>
                      <a:off x="0" y="0"/>
                      <a:ext cx="2520000" cy="3362400"/>
                    </a:xfrm>
                    <a:prstGeom prst="rect">
                      <a:avLst/>
                    </a:prstGeom>
                    <a:ln/>
                  </pic:spPr>
                </pic:pic>
              </a:graphicData>
            </a:graphic>
          </wp:inline>
        </w:drawing>
      </w:r>
      <w:r>
        <w:rPr>
          <w:noProof/>
        </w:rPr>
        <mc:AlternateContent>
          <mc:Choice Requires="wpg">
            <w:drawing>
              <wp:anchor distT="0" distB="0" distL="114300" distR="114300" simplePos="0" relativeHeight="251662336" behindDoc="0" locked="0" layoutInCell="1" hidden="0" allowOverlap="1" wp14:anchorId="209D5395" wp14:editId="4E9C36D9">
                <wp:simplePos x="0" y="0"/>
                <wp:positionH relativeFrom="column">
                  <wp:posOffset>683260</wp:posOffset>
                </wp:positionH>
                <wp:positionV relativeFrom="paragraph">
                  <wp:posOffset>632460</wp:posOffset>
                </wp:positionV>
                <wp:extent cx="944880" cy="1493520"/>
                <wp:effectExtent l="0" t="0" r="0" b="0"/>
                <wp:wrapNone/>
                <wp:docPr id="4" name="Rektangel 4"/>
                <wp:cNvGraphicFramePr/>
                <a:graphic xmlns:a="http://schemas.openxmlformats.org/drawingml/2006/main">
                  <a:graphicData uri="http://schemas.microsoft.com/office/word/2010/wordprocessingShape">
                    <wps:wsp>
                      <wps:cNvSpPr/>
                      <wps:spPr>
                        <a:xfrm>
                          <a:off x="4902135" y="3061815"/>
                          <a:ext cx="887730" cy="1436370"/>
                        </a:xfrm>
                        <a:prstGeom prst="rect">
                          <a:avLst/>
                        </a:prstGeom>
                        <a:noFill/>
                        <a:ln w="57150" cap="flat" cmpd="sng">
                          <a:solidFill>
                            <a:srgbClr val="FF0000"/>
                          </a:solidFill>
                          <a:prstDash val="solid"/>
                          <a:miter lim="8000"/>
                          <a:headEnd type="none" w="sm" len="sm"/>
                          <a:tailEnd type="none" w="sm" len="sm"/>
                        </a:ln>
                      </wps:spPr>
                      <wps:txbx>
                        <w:txbxContent>
                          <w:p w14:paraId="09FC4039" w14:textId="77777777" w:rsidR="000D2E3F" w:rsidRDefault="000D2E3F">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xmlns:cr="http://schemas.microsoft.com/office/comments/2020/reactions" xmlns="http://schemas.microsoft.com/office/tasks/2019/documenttasks"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683260</wp:posOffset>
                </wp:positionH>
                <wp:positionV relativeFrom="paragraph">
                  <wp:posOffset>632460</wp:posOffset>
                </wp:positionV>
                <wp:extent cx="944880" cy="1493520"/>
                <wp:effectExtent b="0" l="0" r="0" t="0"/>
                <wp:wrapNone/>
                <wp:docPr id="4" name="image14.png"/>
                <a:graphic>
                  <a:graphicData uri="http://schemas.openxmlformats.org/drawingml/2006/picture">
                    <pic:pic>
                      <pic:nvPicPr>
                        <pic:cNvPr id="0" name="image14.png"/>
                        <pic:cNvPicPr preferRelativeResize="0"/>
                      </pic:nvPicPr>
                      <pic:blipFill>
                        <a:blip r:embed="rId9"/>
                        <a:srcRect/>
                        <a:stretch>
                          <a:fillRect/>
                        </a:stretch>
                      </pic:blipFill>
                      <pic:spPr>
                        <a:xfrm>
                          <a:off x="0" y="0"/>
                          <a:ext cx="944880" cy="1493520"/>
                        </a:xfrm>
                        <a:prstGeom prst="rect"/>
                        <a:ln/>
                      </pic:spPr>
                    </pic:pic>
                  </a:graphicData>
                </a:graphic>
              </wp:anchor>
            </w:drawing>
          </mc:Fallback>
        </mc:AlternateContent>
      </w:r>
      <w:r>
        <w:rPr>
          <w:noProof/>
        </w:rPr>
        <mc:AlternateContent>
          <mc:Choice Requires="wpg">
            <w:drawing>
              <wp:anchor distT="0" distB="0" distL="114300" distR="114300" simplePos="0" relativeHeight="251663360" behindDoc="0" locked="0" layoutInCell="1" hidden="0" allowOverlap="1" wp14:anchorId="59F0F3C1" wp14:editId="0BC4138D">
                <wp:simplePos x="0" y="0"/>
                <wp:positionH relativeFrom="column">
                  <wp:posOffset>3590925</wp:posOffset>
                </wp:positionH>
                <wp:positionV relativeFrom="paragraph">
                  <wp:posOffset>1216025</wp:posOffset>
                </wp:positionV>
                <wp:extent cx="944880" cy="1493520"/>
                <wp:effectExtent l="0" t="0" r="0" b="0"/>
                <wp:wrapNone/>
                <wp:docPr id="3" name="Rektangel 3"/>
                <wp:cNvGraphicFramePr/>
                <a:graphic xmlns:a="http://schemas.openxmlformats.org/drawingml/2006/main">
                  <a:graphicData uri="http://schemas.microsoft.com/office/word/2010/wordprocessingShape">
                    <wps:wsp>
                      <wps:cNvSpPr/>
                      <wps:spPr>
                        <a:xfrm>
                          <a:off x="4902135" y="3061815"/>
                          <a:ext cx="887730" cy="1436370"/>
                        </a:xfrm>
                        <a:prstGeom prst="rect">
                          <a:avLst/>
                        </a:prstGeom>
                        <a:noFill/>
                        <a:ln w="57150" cap="flat" cmpd="sng">
                          <a:solidFill>
                            <a:srgbClr val="FF0000"/>
                          </a:solidFill>
                          <a:prstDash val="solid"/>
                          <a:miter lim="8000"/>
                          <a:headEnd type="none" w="sm" len="sm"/>
                          <a:tailEnd type="none" w="sm" len="sm"/>
                        </a:ln>
                      </wps:spPr>
                      <wps:txbx>
                        <w:txbxContent>
                          <w:p w14:paraId="6E1682AC" w14:textId="77777777" w:rsidR="000D2E3F" w:rsidRDefault="000D2E3F">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xmlns:cr="http://schemas.microsoft.com/office/comments/2020/reactions" xmlns="http://schemas.microsoft.com/office/tasks/2019/documenttasks"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3590925</wp:posOffset>
                </wp:positionH>
                <wp:positionV relativeFrom="paragraph">
                  <wp:posOffset>1216025</wp:posOffset>
                </wp:positionV>
                <wp:extent cx="944880" cy="1493520"/>
                <wp:effectExtent b="0" l="0" r="0" t="0"/>
                <wp:wrapNone/>
                <wp:docPr id="3" name="image13.png"/>
                <a:graphic>
                  <a:graphicData uri="http://schemas.openxmlformats.org/drawingml/2006/picture">
                    <pic:pic>
                      <pic:nvPicPr>
                        <pic:cNvPr id="0" name="image13.png"/>
                        <pic:cNvPicPr preferRelativeResize="0"/>
                      </pic:nvPicPr>
                      <pic:blipFill>
                        <a:blip r:embed="rId9"/>
                        <a:srcRect/>
                        <a:stretch>
                          <a:fillRect/>
                        </a:stretch>
                      </pic:blipFill>
                      <pic:spPr>
                        <a:xfrm>
                          <a:off x="0" y="0"/>
                          <a:ext cx="944880" cy="1493520"/>
                        </a:xfrm>
                        <a:prstGeom prst="rect"/>
                        <a:ln/>
                      </pic:spPr>
                    </pic:pic>
                  </a:graphicData>
                </a:graphic>
              </wp:anchor>
            </w:drawing>
          </mc:Fallback>
        </mc:AlternateContent>
      </w:r>
    </w:p>
    <w:p w14:paraId="745ABC44" w14:textId="77777777" w:rsidR="000D2E3F" w:rsidRDefault="000D2E3F"/>
    <w:p w14:paraId="57F5854C" w14:textId="77777777" w:rsidR="000D2E3F" w:rsidRDefault="00000000">
      <w:pPr>
        <w:rPr>
          <w:b/>
          <w:bCs/>
        </w:rPr>
      </w:pPr>
      <w:r>
        <w:rPr>
          <w:b/>
          <w:bCs/>
        </w:rPr>
        <w:t xml:space="preserve">Lås: </w:t>
      </w:r>
    </w:p>
    <w:p w14:paraId="0107938C" w14:textId="77777777" w:rsidR="000D2E3F" w:rsidRDefault="00000000">
      <w:pPr>
        <w:numPr>
          <w:ilvl w:val="0"/>
          <w:numId w:val="17"/>
        </w:numPr>
        <w:pBdr>
          <w:top w:val="nil"/>
          <w:left w:val="nil"/>
          <w:bottom w:val="nil"/>
          <w:right w:val="nil"/>
          <w:between w:val="nil"/>
        </w:pBdr>
        <w:spacing w:after="0"/>
      </w:pPr>
      <w:r>
        <w:rPr>
          <w:color w:val="000000"/>
        </w:rPr>
        <w:t>Lossa dom extra två dörrstopparna från trallen lägg dom åt sidan</w:t>
      </w:r>
    </w:p>
    <w:p w14:paraId="1AB41AA8" w14:textId="77777777" w:rsidR="000D2E3F" w:rsidRDefault="00000000">
      <w:pPr>
        <w:numPr>
          <w:ilvl w:val="0"/>
          <w:numId w:val="17"/>
        </w:numPr>
        <w:pBdr>
          <w:top w:val="nil"/>
          <w:left w:val="nil"/>
          <w:bottom w:val="nil"/>
          <w:right w:val="nil"/>
          <w:between w:val="nil"/>
        </w:pBdr>
        <w:spacing w:after="0"/>
      </w:pPr>
      <w:r>
        <w:rPr>
          <w:color w:val="000000"/>
        </w:rPr>
        <w:t>Fäll upp sprintarna och stäng igen dörren, när man stängt dörren fäller man ner metallsprintarna uppe och nere igen enligt bild ovan för att låsa ordentligt (dom kan vara lite tröga) men man känner när dom går i lås, urfrästa hål, se så sprintarna gå i dessa.</w:t>
      </w:r>
    </w:p>
    <w:p w14:paraId="0A6F6CBD" w14:textId="77777777" w:rsidR="000D2E3F" w:rsidRDefault="00000000">
      <w:pPr>
        <w:numPr>
          <w:ilvl w:val="0"/>
          <w:numId w:val="17"/>
        </w:numPr>
        <w:pBdr>
          <w:top w:val="nil"/>
          <w:left w:val="nil"/>
          <w:bottom w:val="nil"/>
          <w:right w:val="nil"/>
          <w:between w:val="nil"/>
        </w:pBdr>
      </w:pPr>
      <w:r>
        <w:rPr>
          <w:color w:val="000000"/>
        </w:rPr>
        <w:t xml:space="preserve">Lås med nyckel med rosa bastuknippa </w:t>
      </w:r>
    </w:p>
    <w:p w14:paraId="6FAB3522" w14:textId="77777777" w:rsidR="000D2E3F" w:rsidRDefault="000D2E3F"/>
    <w:p w14:paraId="162250D4" w14:textId="77777777" w:rsidR="000D2E3F" w:rsidRDefault="00000000">
      <w:pPr>
        <w:rPr>
          <w:b/>
          <w:bCs/>
          <w:sz w:val="24"/>
          <w:szCs w:val="24"/>
        </w:rPr>
      </w:pPr>
      <w:r>
        <w:rPr>
          <w:b/>
          <w:bCs/>
          <w:sz w:val="24"/>
          <w:szCs w:val="24"/>
        </w:rPr>
        <w:t>OBS! Nycklarna återställs i till fikarummet i nyckelskåpet efter man låst.</w:t>
      </w:r>
    </w:p>
    <w:p w14:paraId="3D838D70" w14:textId="77777777" w:rsidR="000D2E3F" w:rsidRDefault="000D2E3F">
      <w:pPr>
        <w:rPr>
          <w:b/>
          <w:bCs/>
        </w:rPr>
      </w:pPr>
    </w:p>
    <w:p w14:paraId="7AD5D2E8" w14:textId="77777777" w:rsidR="000D2E3F" w:rsidRDefault="000D2E3F"/>
    <w:p w14:paraId="78090A96" w14:textId="77777777" w:rsidR="000D2E3F" w:rsidRDefault="000D2E3F"/>
    <w:p w14:paraId="0DE80386" w14:textId="77777777" w:rsidR="000D2E3F" w:rsidRDefault="000D2E3F"/>
    <w:p w14:paraId="18DBD5DE" w14:textId="77777777" w:rsidR="000D2E3F" w:rsidRDefault="00000000">
      <w:pPr>
        <w:rPr>
          <w:b/>
          <w:bCs/>
        </w:rPr>
      </w:pPr>
      <w:r>
        <w:rPr>
          <w:b/>
          <w:bCs/>
        </w:rPr>
        <w:t xml:space="preserve">Sopstation: </w:t>
      </w:r>
    </w:p>
    <w:p w14:paraId="44A8633D" w14:textId="77777777" w:rsidR="000D2E3F" w:rsidRDefault="00000000">
      <w:pPr>
        <w:numPr>
          <w:ilvl w:val="0"/>
          <w:numId w:val="14"/>
        </w:numPr>
        <w:pBdr>
          <w:top w:val="nil"/>
          <w:left w:val="nil"/>
          <w:bottom w:val="nil"/>
          <w:right w:val="nil"/>
          <w:between w:val="nil"/>
        </w:pBdr>
        <w:spacing w:after="0"/>
      </w:pPr>
      <w:r>
        <w:rPr>
          <w:color w:val="000000"/>
        </w:rPr>
        <w:t>Det finns en sopstation på området, i denna sorteras avfallet</w:t>
      </w:r>
    </w:p>
    <w:p w14:paraId="0AF400D7" w14:textId="77777777" w:rsidR="000D2E3F" w:rsidRDefault="00000000">
      <w:pPr>
        <w:numPr>
          <w:ilvl w:val="0"/>
          <w:numId w:val="14"/>
        </w:numPr>
        <w:pBdr>
          <w:top w:val="nil"/>
          <w:left w:val="nil"/>
          <w:bottom w:val="nil"/>
          <w:right w:val="nil"/>
          <w:between w:val="nil"/>
        </w:pBdr>
      </w:pPr>
      <w:r>
        <w:rPr>
          <w:color w:val="000000"/>
        </w:rPr>
        <w:t>Uppmana gästerna att slänga sortera skräp i denna</w:t>
      </w:r>
    </w:p>
    <w:p w14:paraId="4DD0FE3D" w14:textId="77777777" w:rsidR="000D2E3F" w:rsidRDefault="00000000">
      <w:pPr>
        <w:jc w:val="center"/>
      </w:pPr>
      <w:r>
        <w:rPr>
          <w:noProof/>
        </w:rPr>
        <w:lastRenderedPageBreak/>
        <w:drawing>
          <wp:inline distT="0" distB="0" distL="0" distR="0" wp14:anchorId="7C2EB2EE" wp14:editId="269342D5">
            <wp:extent cx="2520000" cy="2480400"/>
            <wp:effectExtent l="0" t="0" r="0" b="0"/>
            <wp:docPr id="15" name="image8.png"/>
            <wp:cNvGraphicFramePr/>
            <a:graphic xmlns:a="http://schemas.openxmlformats.org/drawingml/2006/main">
              <a:graphicData uri="http://schemas.openxmlformats.org/drawingml/2006/picture">
                <pic:pic xmlns:pic="http://schemas.openxmlformats.org/drawingml/2006/picture">
                  <pic:nvPicPr>
                    <pic:cNvPr id="0" name="image8.png"/>
                    <pic:cNvPicPr preferRelativeResize="0"/>
                  </pic:nvPicPr>
                  <pic:blipFill>
                    <a:blip r:embed="rId15"/>
                    <a:srcRect/>
                    <a:stretch>
                      <a:fillRect/>
                    </a:stretch>
                  </pic:blipFill>
                  <pic:spPr>
                    <a:xfrm>
                      <a:off x="0" y="0"/>
                      <a:ext cx="2520000" cy="2480400"/>
                    </a:xfrm>
                    <a:prstGeom prst="rect">
                      <a:avLst/>
                    </a:prstGeom>
                    <a:ln/>
                  </pic:spPr>
                </pic:pic>
              </a:graphicData>
            </a:graphic>
          </wp:inline>
        </w:drawing>
      </w:r>
    </w:p>
    <w:p w14:paraId="65B64499" w14:textId="77777777" w:rsidR="000D2E3F" w:rsidRDefault="00000000">
      <w:pPr>
        <w:rPr>
          <w:b/>
          <w:bCs/>
        </w:rPr>
      </w:pPr>
      <w:r>
        <w:rPr>
          <w:b/>
          <w:bCs/>
        </w:rPr>
        <w:t xml:space="preserve">Skrinda: </w:t>
      </w:r>
    </w:p>
    <w:p w14:paraId="1C7284A4" w14:textId="77777777" w:rsidR="000D2E3F" w:rsidRDefault="00000000">
      <w:pPr>
        <w:numPr>
          <w:ilvl w:val="0"/>
          <w:numId w:val="15"/>
        </w:numPr>
        <w:pBdr>
          <w:top w:val="nil"/>
          <w:left w:val="nil"/>
          <w:bottom w:val="nil"/>
          <w:right w:val="nil"/>
          <w:between w:val="nil"/>
        </w:pBdr>
        <w:spacing w:after="0"/>
      </w:pPr>
      <w:r>
        <w:rPr>
          <w:color w:val="000000"/>
        </w:rPr>
        <w:t xml:space="preserve">Skrindan kan använda för att transportera material till/från bastun och till skräp </w:t>
      </w:r>
    </w:p>
    <w:p w14:paraId="70573FFF" w14:textId="77777777" w:rsidR="000D2E3F" w:rsidRDefault="00000000">
      <w:pPr>
        <w:numPr>
          <w:ilvl w:val="0"/>
          <w:numId w:val="15"/>
        </w:numPr>
        <w:pBdr>
          <w:top w:val="nil"/>
          <w:left w:val="nil"/>
          <w:bottom w:val="nil"/>
          <w:right w:val="nil"/>
          <w:between w:val="nil"/>
        </w:pBdr>
      </w:pPr>
      <w:r>
        <w:rPr>
          <w:color w:val="000000"/>
        </w:rPr>
        <w:t xml:space="preserve">Skrindan dras ut från omklädningsrummet när gruppen finns på plats och tillbaka innan man låser igen </w:t>
      </w:r>
    </w:p>
    <w:p w14:paraId="5E3F1139" w14:textId="77777777" w:rsidR="000D2E3F" w:rsidRDefault="00000000">
      <w:pPr>
        <w:rPr>
          <w:b/>
          <w:bCs/>
        </w:rPr>
      </w:pPr>
      <w:r>
        <w:rPr>
          <w:b/>
          <w:bCs/>
        </w:rPr>
        <w:t xml:space="preserve">Felanmälan: </w:t>
      </w:r>
    </w:p>
    <w:p w14:paraId="34848DA7" w14:textId="77777777" w:rsidR="000D2E3F" w:rsidRDefault="00000000">
      <w:r>
        <w:t>Dagtid: 0910–735000</w:t>
      </w:r>
    </w:p>
    <w:p w14:paraId="5C3B0041" w14:textId="77777777" w:rsidR="000D2E3F" w:rsidRDefault="00000000">
      <w:r>
        <w:t>Akuta fel kvällar och helger 0910–10803</w:t>
      </w:r>
    </w:p>
    <w:p w14:paraId="5E85AD7B" w14:textId="77777777" w:rsidR="000D2E3F" w:rsidRDefault="00000000">
      <w:pPr>
        <w:rPr>
          <w:b/>
          <w:bCs/>
        </w:rPr>
      </w:pPr>
      <w:r>
        <w:rPr>
          <w:b/>
          <w:bCs/>
        </w:rPr>
        <w:t>Kontaktlista:</w:t>
      </w:r>
    </w:p>
    <w:p w14:paraId="495D28CA" w14:textId="77777777" w:rsidR="000D2E3F" w:rsidRDefault="00000000">
      <w:pPr>
        <w:rPr>
          <w:b/>
          <w:bCs/>
        </w:rPr>
      </w:pPr>
      <w:r>
        <w:rPr>
          <w:b/>
          <w:bCs/>
          <w:noProof/>
        </w:rPr>
        <w:drawing>
          <wp:inline distT="0" distB="0" distL="0" distR="0" wp14:anchorId="7A77AE48" wp14:editId="5C65F63E">
            <wp:extent cx="5566410" cy="2840990"/>
            <wp:effectExtent l="0" t="0" r="0" b="0"/>
            <wp:docPr id="14"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16"/>
                    <a:srcRect/>
                    <a:stretch>
                      <a:fillRect/>
                    </a:stretch>
                  </pic:blipFill>
                  <pic:spPr>
                    <a:xfrm>
                      <a:off x="0" y="0"/>
                      <a:ext cx="5566410" cy="2840990"/>
                    </a:xfrm>
                    <a:prstGeom prst="rect">
                      <a:avLst/>
                    </a:prstGeom>
                    <a:ln/>
                  </pic:spPr>
                </pic:pic>
              </a:graphicData>
            </a:graphic>
          </wp:inline>
        </w:drawing>
      </w:r>
    </w:p>
    <w:p w14:paraId="7FCABCC1" w14:textId="77777777" w:rsidR="003F1362" w:rsidRDefault="003F1362"/>
    <w:p w14:paraId="36C5F5DE" w14:textId="77777777" w:rsidR="003F1362" w:rsidRDefault="003F1362"/>
    <w:p w14:paraId="1B5BEC7B" w14:textId="77777777" w:rsidR="000D2E3F" w:rsidRDefault="000D2E3F">
      <w:pPr>
        <w:rPr>
          <w:b/>
          <w:bCs/>
        </w:rPr>
      </w:pPr>
    </w:p>
    <w:p w14:paraId="308BF6E3" w14:textId="77777777" w:rsidR="000D2E3F" w:rsidRDefault="00000000">
      <w:pPr>
        <w:rPr>
          <w:b/>
          <w:bCs/>
        </w:rPr>
      </w:pPr>
      <w:r>
        <w:rPr>
          <w:b/>
          <w:bCs/>
        </w:rPr>
        <w:t xml:space="preserve">Parkområdeskarta: </w:t>
      </w:r>
    </w:p>
    <w:p w14:paraId="048B31E5" w14:textId="77777777" w:rsidR="000D2E3F" w:rsidRDefault="00000000">
      <w:r>
        <w:rPr>
          <w:noProof/>
        </w:rPr>
        <w:lastRenderedPageBreak/>
        <w:drawing>
          <wp:inline distT="0" distB="0" distL="0" distR="0" wp14:anchorId="4EA48C8D" wp14:editId="19B0E9DF">
            <wp:extent cx="5956124" cy="4211901"/>
            <wp:effectExtent l="0" t="0" r="0" b="0"/>
            <wp:docPr id="16" name="image5.png"/>
            <wp:cNvGraphicFramePr/>
            <a:graphic xmlns:a="http://schemas.openxmlformats.org/drawingml/2006/main">
              <a:graphicData uri="http://schemas.openxmlformats.org/drawingml/2006/picture">
                <pic:pic xmlns:pic="http://schemas.openxmlformats.org/drawingml/2006/picture">
                  <pic:nvPicPr>
                    <pic:cNvPr id="0" name="image5.png"/>
                    <pic:cNvPicPr preferRelativeResize="0"/>
                  </pic:nvPicPr>
                  <pic:blipFill>
                    <a:blip r:embed="rId17"/>
                    <a:srcRect/>
                    <a:stretch>
                      <a:fillRect/>
                    </a:stretch>
                  </pic:blipFill>
                  <pic:spPr>
                    <a:xfrm>
                      <a:off x="0" y="0"/>
                      <a:ext cx="5956124" cy="4211901"/>
                    </a:xfrm>
                    <a:prstGeom prst="rect">
                      <a:avLst/>
                    </a:prstGeom>
                    <a:ln/>
                  </pic:spPr>
                </pic:pic>
              </a:graphicData>
            </a:graphic>
          </wp:inline>
        </w:drawing>
      </w:r>
    </w:p>
    <w:p w14:paraId="6B05BFFB" w14:textId="77777777" w:rsidR="000D2E3F" w:rsidRDefault="000D2E3F"/>
    <w:p w14:paraId="56A2FD50" w14:textId="77777777" w:rsidR="000D2E3F" w:rsidRDefault="000D2E3F"/>
    <w:p w14:paraId="45DCCD17" w14:textId="77777777" w:rsidR="000D2E3F" w:rsidRDefault="000D2E3F"/>
    <w:p w14:paraId="42B4BBD4" w14:textId="77777777" w:rsidR="000D2E3F" w:rsidRDefault="000D2E3F"/>
    <w:p w14:paraId="2A969101" w14:textId="77777777" w:rsidR="000D2E3F" w:rsidRDefault="00000000">
      <w:r>
        <w:t xml:space="preserve">Tänk på att visa ett gott värdskap under er ansvarstid – ni är föreningens ansikte utåt och vi gör alla vårt bästa för att gruppen ska få en så bra upplevelse som möjligt under sin tid nere på området, Detta är ett samarbete med Skellefteå kommun och föreningslivet i Ursviken. </w:t>
      </w:r>
    </w:p>
    <w:p w14:paraId="6D4596CC" w14:textId="77777777" w:rsidR="000D2E3F" w:rsidRDefault="00000000">
      <w:r>
        <w:t>Vid frågor, funderingar eller förslag på förbättringar av rutiner och hantering nere på området, kontakta kansliet.</w:t>
      </w:r>
    </w:p>
    <w:p w14:paraId="21B6FC3C" w14:textId="77777777" w:rsidR="000D2E3F" w:rsidRDefault="00000000">
      <w:hyperlink r:id="rId18">
        <w:r>
          <w:rPr>
            <w:color w:val="467886"/>
            <w:u w:val="single"/>
          </w:rPr>
          <w:t>isak@clemensnasif.se</w:t>
        </w:r>
      </w:hyperlink>
      <w:r>
        <w:t xml:space="preserve"> alt 070-350 14 95</w:t>
      </w:r>
    </w:p>
    <w:p w14:paraId="03F74179" w14:textId="77777777" w:rsidR="000D2E3F" w:rsidRDefault="000D2E3F"/>
    <w:p w14:paraId="51DCEEA1" w14:textId="77777777" w:rsidR="003F1362" w:rsidRDefault="003F1362"/>
    <w:p w14:paraId="6C888D61" w14:textId="77777777" w:rsidR="003F1362" w:rsidRDefault="003F1362"/>
    <w:p w14:paraId="417FC05B" w14:textId="77777777" w:rsidR="003F1362" w:rsidRDefault="003F1362"/>
    <w:p w14:paraId="61B124CD" w14:textId="77777777" w:rsidR="003F1362" w:rsidRDefault="003F1362"/>
    <w:p w14:paraId="4B3EE5D8" w14:textId="77777777" w:rsidR="003F1362" w:rsidRDefault="003F1362"/>
    <w:p w14:paraId="0F236F0E" w14:textId="77777777" w:rsidR="003F1362" w:rsidRDefault="003F1362"/>
    <w:p w14:paraId="07D5960D" w14:textId="77777777" w:rsidR="003F1362" w:rsidRDefault="003F1362" w:rsidP="003F1362">
      <w:proofErr w:type="spellStart"/>
      <w:r>
        <w:lastRenderedPageBreak/>
        <w:t>ÄrendeFörvaltningKontaktpersonMailTele</w:t>
      </w:r>
      <w:proofErr w:type="spellEnd"/>
    </w:p>
    <w:p w14:paraId="27EA14FD" w14:textId="77777777" w:rsidR="003F1362" w:rsidRDefault="003F1362" w:rsidP="003F1362">
      <w:r>
        <w:t>Koordinerande resurs kommunen tom 5/7Michaela Bondesonmichaela.bondeson@skelleftea.se46702680777</w:t>
      </w:r>
    </w:p>
    <w:p w14:paraId="5A340473" w14:textId="77777777" w:rsidR="003F1362" w:rsidRDefault="003F1362" w:rsidP="003F1362">
      <w:r>
        <w:t>Koordinerande resurs kommunen 6/7-9/8KLKElin Leppiahoelin.leppiaho@skelleftea.se46730939795Semester 26 juni - 6 juli</w:t>
      </w:r>
    </w:p>
    <w:p w14:paraId="189BA81D" w14:textId="77777777" w:rsidR="003F1362" w:rsidRDefault="003F1362" w:rsidP="003F1362">
      <w:proofErr w:type="spellStart"/>
      <w:r>
        <w:t>NyckelhanteringSupport</w:t>
      </w:r>
      <w:proofErr w:type="spellEnd"/>
      <w:r>
        <w:t xml:space="preserve"> och </w:t>
      </w:r>
      <w:proofErr w:type="spellStart"/>
      <w:r>
        <w:t>lokalerInternservice</w:t>
      </w:r>
      <w:proofErr w:type="spellEnd"/>
      <w:r>
        <w:t>/Anders Lundgrenanders.b.lundgren@skelleftea.se46702864343</w:t>
      </w:r>
    </w:p>
    <w:p w14:paraId="268D2F70" w14:textId="77777777" w:rsidR="003F1362" w:rsidRDefault="003F1362" w:rsidP="003F1362">
      <w:r>
        <w:t>Drift tom v.30Support och lokalertill v.30 Jonathan Tjärnströmjonatan.tjarnstrom@skelleftea.se46722449884</w:t>
      </w:r>
    </w:p>
    <w:p w14:paraId="1161996E" w14:textId="77777777" w:rsidR="003F1362" w:rsidRDefault="003F1362" w:rsidP="003F1362">
      <w:r>
        <w:t xml:space="preserve">Drift efter v.30Support och </w:t>
      </w:r>
      <w:proofErr w:type="spellStart"/>
      <w:r>
        <w:t>lokalerEfter</w:t>
      </w:r>
      <w:proofErr w:type="spellEnd"/>
      <w:r>
        <w:t xml:space="preserve"> v.30 Jonas LarssonJonas.larsson@skelleftea.se46703142233</w:t>
      </w:r>
    </w:p>
    <w:p w14:paraId="6847DE36" w14:textId="77777777" w:rsidR="003F1362" w:rsidRDefault="003F1362" w:rsidP="003F1362">
      <w:r>
        <w:t>Felanmälan dagtidKundtjänst0910-735000</w:t>
      </w:r>
    </w:p>
    <w:p w14:paraId="2824A1DF" w14:textId="77777777" w:rsidR="003F1362" w:rsidRDefault="003F1362" w:rsidP="003F1362">
      <w:r>
        <w:t>Akuta fel kvällar &amp;</w:t>
      </w:r>
      <w:proofErr w:type="spellStart"/>
      <w:r>
        <w:t>amp</w:t>
      </w:r>
      <w:proofErr w:type="spellEnd"/>
      <w:r>
        <w:t>; helger0910-10803</w:t>
      </w:r>
    </w:p>
    <w:p w14:paraId="2062C334" w14:textId="77777777" w:rsidR="003F1362" w:rsidRDefault="003F1362" w:rsidP="003F1362">
      <w:r>
        <w:t>Kontakt CIF Isak Rådahlisak@clemensnasif.se46703501495</w:t>
      </w:r>
    </w:p>
    <w:p w14:paraId="07E7578B" w14:textId="77777777" w:rsidR="003F1362" w:rsidRDefault="003F1362" w:rsidP="003F1362">
      <w:r>
        <w:t xml:space="preserve">Kontakt </w:t>
      </w:r>
      <w:proofErr w:type="spellStart"/>
      <w:r>
        <w:t>CHCMichel</w:t>
      </w:r>
      <w:proofErr w:type="spellEnd"/>
      <w:r>
        <w:t xml:space="preserve"> Lundqvistmichel@clemensnashockey.nu46768318424</w:t>
      </w:r>
    </w:p>
    <w:p w14:paraId="51162512" w14:textId="77777777" w:rsidR="003F1362" w:rsidRDefault="003F1362" w:rsidP="003F1362">
      <w:r>
        <w:t xml:space="preserve">Kontakt </w:t>
      </w:r>
      <w:proofErr w:type="spellStart"/>
      <w:r>
        <w:t>BouleföreningenRoland</w:t>
      </w:r>
      <w:proofErr w:type="spellEnd"/>
      <w:r>
        <w:t xml:space="preserve"> Yanglund46722139964</w:t>
      </w:r>
    </w:p>
    <w:p w14:paraId="5998F882" w14:textId="77777777" w:rsidR="003F1362" w:rsidRDefault="003F1362" w:rsidP="003F1362">
      <w:r>
        <w:t>Övriga</w:t>
      </w:r>
    </w:p>
    <w:p w14:paraId="5C826C51" w14:textId="77777777" w:rsidR="003F1362" w:rsidRDefault="003F1362" w:rsidP="003F1362">
      <w:r>
        <w:t>Säkerhetsansvarig SE26-rådgivandeKLKLars Wahlberglars.wahlberg@skelleftea.se46702681380</w:t>
      </w:r>
    </w:p>
    <w:p w14:paraId="12823825" w14:textId="77777777" w:rsidR="003F1362" w:rsidRDefault="003F1362" w:rsidP="003F1362">
      <w:proofErr w:type="spellStart"/>
      <w:r>
        <w:t>UtvecklingsledareKLKMichaela</w:t>
      </w:r>
      <w:proofErr w:type="spellEnd"/>
      <w:r>
        <w:t xml:space="preserve"> Bondesonmichaela.bondeson@skelleftea.se46702680777Semester 7 juli - 10 augusti</w:t>
      </w:r>
    </w:p>
    <w:p w14:paraId="28B09951" w14:textId="77777777" w:rsidR="003F1362" w:rsidRDefault="003F1362" w:rsidP="003F1362">
      <w:proofErr w:type="spellStart"/>
      <w:r>
        <w:t>UtvecklingsledareKLKEmma</w:t>
      </w:r>
      <w:proofErr w:type="spellEnd"/>
      <w:r>
        <w:t xml:space="preserve"> Lindberg Stigbjörnsdotteremma.lindbergstigbjornsdotter@skelleftea.se46709906549Semester 24 juni-10 augusti</w:t>
      </w:r>
    </w:p>
    <w:p w14:paraId="00C5EF83" w14:textId="19F682E8" w:rsidR="003F1362" w:rsidRDefault="003F1362" w:rsidP="003F1362">
      <w:proofErr w:type="spellStart"/>
      <w:r>
        <w:t>UtvecklingsledareKLKLena</w:t>
      </w:r>
      <w:proofErr w:type="spellEnd"/>
      <w:r>
        <w:t xml:space="preserve"> Forsberglena.forsberg@skelleftea.se46705450690Semester 1 juli-29 juli. Samt 17 aug-21 aug.</w:t>
      </w:r>
    </w:p>
    <w:sectPr w:rsidR="003F1362">
      <w:pgSz w:w="11906" w:h="16838"/>
      <w:pgMar w:top="1417" w:right="1417" w:bottom="1417" w:left="1417" w:header="708" w:footer="708"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charset w:val="00"/>
    <w:family w:val="auto"/>
    <w:pitch w:val="default"/>
    <w:embedRegular r:id="rId1" w:fontKey="{88DDBC4F-364D-45D1-839A-C604E3DE2811}"/>
  </w:font>
  <w:font w:name="Courier New">
    <w:panose1 w:val="02070309020205020404"/>
    <w:charset w:val="00"/>
    <w:family w:val="modern"/>
    <w:pitch w:val="fixed"/>
    <w:sig w:usb0="E0002EFF" w:usb1="C0007843" w:usb2="00000009" w:usb3="00000000" w:csb0="000001FF" w:csb1="00000000"/>
  </w:font>
  <w:font w:name="Aptos">
    <w:charset w:val="00"/>
    <w:family w:val="swiss"/>
    <w:pitch w:val="variable"/>
    <w:sig w:usb0="20000287" w:usb1="00000003" w:usb2="00000000" w:usb3="00000000" w:csb0="0000019F" w:csb1="00000000"/>
    <w:embedRegular r:id="rId2" w:fontKey="{2C3FCE38-2924-4C1C-A964-BD537C96B607}"/>
    <w:embedBold r:id="rId3" w:fontKey="{B54C28D3-E1CF-4D1A-8C94-E43BFE6A5A74}"/>
    <w:embedItalic r:id="rId4" w:fontKey="{86F1F8CA-FC1F-4038-A59A-430BD12400C1}"/>
    <w:embedBoldItalic r:id="rId5" w:fontKey="{984A5D85-4FA3-4B6B-BADD-7192CE22FF0A}"/>
  </w:font>
  <w:font w:name="Play">
    <w:charset w:val="00"/>
    <w:family w:val="auto"/>
    <w:pitch w:val="default"/>
    <w:embedRegular r:id="rId6" w:fontKey="{D3C3C765-B264-44D4-AEC6-A2E98ACDF3FA}"/>
  </w:font>
  <w:font w:name="Times New Roman">
    <w:panose1 w:val="02020603050405020304"/>
    <w:charset w:val="00"/>
    <w:family w:val="roman"/>
    <w:pitch w:val="variable"/>
    <w:sig w:usb0="E0002EFF" w:usb1="C000785B" w:usb2="00000009" w:usb3="00000000" w:csb0="000001FF" w:csb1="00000000"/>
  </w:font>
  <w:font w:name="Quattrocento Sans">
    <w:charset w:val="00"/>
    <w:family w:val="swiss"/>
    <w:pitch w:val="variable"/>
    <w:sig w:usb0="800000BF" w:usb1="4000005B" w:usb2="00000000" w:usb3="00000000" w:csb0="00000001" w:csb1="00000000"/>
    <w:embedRegular r:id="rId7" w:fontKey="{2003D075-8776-4613-9701-0A27B9CAC3B8}"/>
  </w:font>
  <w:font w:name="Calibri">
    <w:panose1 w:val="020F0502020204030204"/>
    <w:charset w:val="00"/>
    <w:family w:val="swiss"/>
    <w:pitch w:val="variable"/>
    <w:sig w:usb0="E4002EFF" w:usb1="C200247B" w:usb2="00000009" w:usb3="00000000" w:csb0="000001FF" w:csb1="00000000"/>
    <w:embedRegular r:id="rId8" w:fontKey="{EE7A8F4C-C4D1-4210-8EA3-9544A2E52050}"/>
  </w:font>
  <w:font w:name="Cambria">
    <w:panose1 w:val="02040503050406030204"/>
    <w:charset w:val="00"/>
    <w:family w:val="roman"/>
    <w:pitch w:val="variable"/>
    <w:sig w:usb0="E00006FF" w:usb1="420024FF" w:usb2="02000000" w:usb3="00000000" w:csb0="0000019F" w:csb1="00000000"/>
    <w:embedRegular r:id="rId9" w:fontKey="{2D571BCE-603A-4DAE-9447-D744F2273678}"/>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881EA9"/>
    <w:multiLevelType w:val="multilevel"/>
    <w:tmpl w:val="BD1C849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 w15:restartNumberingAfterBreak="0">
    <w:nsid w:val="04C51FDA"/>
    <w:multiLevelType w:val="multilevel"/>
    <w:tmpl w:val="578023E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 w15:restartNumberingAfterBreak="0">
    <w:nsid w:val="0D0B14C2"/>
    <w:multiLevelType w:val="multilevel"/>
    <w:tmpl w:val="15969DE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 w15:restartNumberingAfterBreak="0">
    <w:nsid w:val="12712FA1"/>
    <w:multiLevelType w:val="multilevel"/>
    <w:tmpl w:val="E6FE632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 w15:restartNumberingAfterBreak="0">
    <w:nsid w:val="13CC1F13"/>
    <w:multiLevelType w:val="multilevel"/>
    <w:tmpl w:val="906CFAC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5" w15:restartNumberingAfterBreak="0">
    <w:nsid w:val="1B792DF2"/>
    <w:multiLevelType w:val="multilevel"/>
    <w:tmpl w:val="92A6690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6" w15:restartNumberingAfterBreak="0">
    <w:nsid w:val="1C2903DB"/>
    <w:multiLevelType w:val="multilevel"/>
    <w:tmpl w:val="1AC678E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7" w15:restartNumberingAfterBreak="0">
    <w:nsid w:val="224E500E"/>
    <w:multiLevelType w:val="multilevel"/>
    <w:tmpl w:val="D384219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8" w15:restartNumberingAfterBreak="0">
    <w:nsid w:val="2661186F"/>
    <w:multiLevelType w:val="multilevel"/>
    <w:tmpl w:val="265AB4C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9" w15:restartNumberingAfterBreak="0">
    <w:nsid w:val="273F600A"/>
    <w:multiLevelType w:val="multilevel"/>
    <w:tmpl w:val="364EB01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0" w15:restartNumberingAfterBreak="0">
    <w:nsid w:val="2B4B15A3"/>
    <w:multiLevelType w:val="multilevel"/>
    <w:tmpl w:val="791468E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1" w15:restartNumberingAfterBreak="0">
    <w:nsid w:val="2BAE6282"/>
    <w:multiLevelType w:val="multilevel"/>
    <w:tmpl w:val="E660804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2" w15:restartNumberingAfterBreak="0">
    <w:nsid w:val="3EBC6B99"/>
    <w:multiLevelType w:val="multilevel"/>
    <w:tmpl w:val="2C34133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3" w15:restartNumberingAfterBreak="0">
    <w:nsid w:val="42805C4D"/>
    <w:multiLevelType w:val="multilevel"/>
    <w:tmpl w:val="842C185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4" w15:restartNumberingAfterBreak="0">
    <w:nsid w:val="4EC930DA"/>
    <w:multiLevelType w:val="multilevel"/>
    <w:tmpl w:val="9586CC9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5" w15:restartNumberingAfterBreak="0">
    <w:nsid w:val="4F774141"/>
    <w:multiLevelType w:val="multilevel"/>
    <w:tmpl w:val="2D881B9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6" w15:restartNumberingAfterBreak="0">
    <w:nsid w:val="53F400CB"/>
    <w:multiLevelType w:val="multilevel"/>
    <w:tmpl w:val="557009F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7" w15:restartNumberingAfterBreak="0">
    <w:nsid w:val="54EE0063"/>
    <w:multiLevelType w:val="multilevel"/>
    <w:tmpl w:val="078261B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8" w15:restartNumberingAfterBreak="0">
    <w:nsid w:val="62081E2E"/>
    <w:multiLevelType w:val="multilevel"/>
    <w:tmpl w:val="11A2ECA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9" w15:restartNumberingAfterBreak="0">
    <w:nsid w:val="6CE260A9"/>
    <w:multiLevelType w:val="multilevel"/>
    <w:tmpl w:val="E782E33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0" w15:restartNumberingAfterBreak="0">
    <w:nsid w:val="706E7863"/>
    <w:multiLevelType w:val="multilevel"/>
    <w:tmpl w:val="9732052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1" w15:restartNumberingAfterBreak="0">
    <w:nsid w:val="73BA78F2"/>
    <w:multiLevelType w:val="multilevel"/>
    <w:tmpl w:val="79AC30B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2" w15:restartNumberingAfterBreak="0">
    <w:nsid w:val="76D93CC5"/>
    <w:multiLevelType w:val="multilevel"/>
    <w:tmpl w:val="34D8C59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16cid:durableId="1567911301">
    <w:abstractNumId w:val="11"/>
  </w:num>
  <w:num w:numId="2" w16cid:durableId="1624573680">
    <w:abstractNumId w:val="2"/>
  </w:num>
  <w:num w:numId="3" w16cid:durableId="1982152398">
    <w:abstractNumId w:val="6"/>
  </w:num>
  <w:num w:numId="4" w16cid:durableId="1117869863">
    <w:abstractNumId w:val="1"/>
  </w:num>
  <w:num w:numId="5" w16cid:durableId="122509027">
    <w:abstractNumId w:val="17"/>
  </w:num>
  <w:num w:numId="6" w16cid:durableId="1161386893">
    <w:abstractNumId w:val="9"/>
  </w:num>
  <w:num w:numId="7" w16cid:durableId="1006051443">
    <w:abstractNumId w:val="21"/>
  </w:num>
  <w:num w:numId="8" w16cid:durableId="803818381">
    <w:abstractNumId w:val="0"/>
  </w:num>
  <w:num w:numId="9" w16cid:durableId="1188906272">
    <w:abstractNumId w:val="16"/>
  </w:num>
  <w:num w:numId="10" w16cid:durableId="1694071411">
    <w:abstractNumId w:val="5"/>
  </w:num>
  <w:num w:numId="11" w16cid:durableId="1888181929">
    <w:abstractNumId w:val="4"/>
  </w:num>
  <w:num w:numId="12" w16cid:durableId="2034304513">
    <w:abstractNumId w:val="8"/>
  </w:num>
  <w:num w:numId="13" w16cid:durableId="773549147">
    <w:abstractNumId w:val="3"/>
  </w:num>
  <w:num w:numId="14" w16cid:durableId="1914969594">
    <w:abstractNumId w:val="13"/>
  </w:num>
  <w:num w:numId="15" w16cid:durableId="1501651892">
    <w:abstractNumId w:val="12"/>
  </w:num>
  <w:num w:numId="16" w16cid:durableId="1556772877">
    <w:abstractNumId w:val="15"/>
  </w:num>
  <w:num w:numId="17" w16cid:durableId="245114512">
    <w:abstractNumId w:val="22"/>
  </w:num>
  <w:num w:numId="18" w16cid:durableId="1728870778">
    <w:abstractNumId w:val="20"/>
  </w:num>
  <w:num w:numId="19" w16cid:durableId="1792361065">
    <w:abstractNumId w:val="14"/>
  </w:num>
  <w:num w:numId="20" w16cid:durableId="653145714">
    <w:abstractNumId w:val="18"/>
  </w:num>
  <w:num w:numId="21" w16cid:durableId="751125718">
    <w:abstractNumId w:val="10"/>
  </w:num>
  <w:num w:numId="22" w16cid:durableId="1997955731">
    <w:abstractNumId w:val="19"/>
  </w:num>
  <w:num w:numId="23" w16cid:durableId="2015103570">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D2E3F"/>
    <w:rsid w:val="000D2E3F"/>
    <w:rsid w:val="003959FA"/>
    <w:rsid w:val="003F1362"/>
    <w:rsid w:val="00C17FDB"/>
    <w:rsid w:val="00C34A3B"/>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B9F6512"/>
  <w15:docId w15:val="{DA547405-0B05-454B-B5CC-A656703EB6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ptos" w:eastAsia="Aptos" w:hAnsi="Aptos" w:cs="Aptos"/>
        <w:sz w:val="22"/>
        <w:szCs w:val="22"/>
        <w:lang w:val="sv" w:eastAsia="sv-SE"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Rubrik1">
    <w:name w:val="heading 1"/>
    <w:basedOn w:val="Normal"/>
    <w:next w:val="Normal"/>
    <w:uiPriority w:val="9"/>
    <w:qFormat/>
    <w:pPr>
      <w:keepNext/>
      <w:keepLines/>
      <w:spacing w:before="360" w:after="80"/>
      <w:outlineLvl w:val="0"/>
    </w:pPr>
    <w:rPr>
      <w:rFonts w:ascii="Play" w:eastAsia="Play" w:hAnsi="Play" w:cs="Play"/>
      <w:color w:val="0F4761"/>
      <w:sz w:val="40"/>
      <w:szCs w:val="40"/>
    </w:rPr>
  </w:style>
  <w:style w:type="paragraph" w:styleId="Rubrik2">
    <w:name w:val="heading 2"/>
    <w:basedOn w:val="Normal"/>
    <w:next w:val="Normal"/>
    <w:uiPriority w:val="9"/>
    <w:semiHidden/>
    <w:unhideWhenUsed/>
    <w:qFormat/>
    <w:pPr>
      <w:keepNext/>
      <w:keepLines/>
      <w:spacing w:before="160" w:after="80"/>
      <w:outlineLvl w:val="1"/>
    </w:pPr>
    <w:rPr>
      <w:rFonts w:ascii="Play" w:eastAsia="Play" w:hAnsi="Play" w:cs="Play"/>
      <w:color w:val="0F4761"/>
      <w:sz w:val="32"/>
      <w:szCs w:val="32"/>
    </w:rPr>
  </w:style>
  <w:style w:type="paragraph" w:styleId="Rubrik3">
    <w:name w:val="heading 3"/>
    <w:basedOn w:val="Normal"/>
    <w:next w:val="Normal"/>
    <w:uiPriority w:val="9"/>
    <w:semiHidden/>
    <w:unhideWhenUsed/>
    <w:qFormat/>
    <w:pPr>
      <w:keepNext/>
      <w:keepLines/>
      <w:spacing w:before="160" w:after="80"/>
      <w:outlineLvl w:val="2"/>
    </w:pPr>
    <w:rPr>
      <w:color w:val="0F4761"/>
      <w:sz w:val="28"/>
      <w:szCs w:val="28"/>
    </w:rPr>
  </w:style>
  <w:style w:type="paragraph" w:styleId="Rubrik4">
    <w:name w:val="heading 4"/>
    <w:basedOn w:val="Normal"/>
    <w:next w:val="Normal"/>
    <w:uiPriority w:val="9"/>
    <w:semiHidden/>
    <w:unhideWhenUsed/>
    <w:qFormat/>
    <w:pPr>
      <w:keepNext/>
      <w:keepLines/>
      <w:spacing w:before="80" w:after="40"/>
      <w:outlineLvl w:val="3"/>
    </w:pPr>
    <w:rPr>
      <w:i/>
      <w:iCs/>
      <w:color w:val="0F4761"/>
    </w:rPr>
  </w:style>
  <w:style w:type="paragraph" w:styleId="Rubrik5">
    <w:name w:val="heading 5"/>
    <w:basedOn w:val="Normal"/>
    <w:next w:val="Normal"/>
    <w:uiPriority w:val="9"/>
    <w:semiHidden/>
    <w:unhideWhenUsed/>
    <w:qFormat/>
    <w:pPr>
      <w:keepNext/>
      <w:keepLines/>
      <w:spacing w:before="80" w:after="40"/>
      <w:outlineLvl w:val="4"/>
    </w:pPr>
    <w:rPr>
      <w:color w:val="0F4761"/>
    </w:rPr>
  </w:style>
  <w:style w:type="paragraph" w:styleId="Rubrik6">
    <w:name w:val="heading 6"/>
    <w:basedOn w:val="Normal"/>
    <w:next w:val="Normal"/>
    <w:uiPriority w:val="9"/>
    <w:semiHidden/>
    <w:unhideWhenUsed/>
    <w:qFormat/>
    <w:pPr>
      <w:keepNext/>
      <w:keepLines/>
      <w:spacing w:before="40" w:after="0"/>
      <w:outlineLvl w:val="5"/>
    </w:pPr>
    <w:rPr>
      <w:i/>
      <w:iCs/>
      <w:color w:val="595959"/>
    </w:rPr>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Rubrik">
    <w:name w:val="Title"/>
    <w:basedOn w:val="Normal"/>
    <w:next w:val="Normal"/>
    <w:uiPriority w:val="10"/>
    <w:qFormat/>
    <w:pPr>
      <w:spacing w:after="80" w:line="240" w:lineRule="auto"/>
    </w:pPr>
    <w:rPr>
      <w:rFonts w:ascii="Play" w:eastAsia="Play" w:hAnsi="Play" w:cs="Play"/>
      <w:sz w:val="56"/>
      <w:szCs w:val="56"/>
    </w:rPr>
  </w:style>
  <w:style w:type="paragraph" w:styleId="Underrubrik">
    <w:name w:val="Subtitle"/>
    <w:basedOn w:val="Normal"/>
    <w:next w:val="Normal"/>
    <w:uiPriority w:val="11"/>
    <w:qFormat/>
    <w:rPr>
      <w:color w:val="595959"/>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13" Type="http://schemas.openxmlformats.org/officeDocument/2006/relationships/image" Target="media/image6.png"/><Relationship Id="rId18" Type="http://schemas.openxmlformats.org/officeDocument/2006/relationships/hyperlink" Target="mailto:isak@clemensnasif.se" TargetMode="External"/><Relationship Id="rId3" Type="http://schemas.openxmlformats.org/officeDocument/2006/relationships/settings" Target="settings.xml"/><Relationship Id="rId7" Type="http://schemas.openxmlformats.org/officeDocument/2006/relationships/image" Target="media/image2.png"/><Relationship Id="rId12" Type="http://schemas.openxmlformats.org/officeDocument/2006/relationships/image" Target="media/image5.png"/><Relationship Id="rId17" Type="http://schemas.openxmlformats.org/officeDocument/2006/relationships/image" Target="media/image10.png"/><Relationship Id="rId2" Type="http://schemas.openxmlformats.org/officeDocument/2006/relationships/styles" Target="styles.xml"/><Relationship Id="rId16" Type="http://schemas.openxmlformats.org/officeDocument/2006/relationships/image" Target="media/image9.png"/><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image" Target="media/image1.png"/><Relationship Id="rId11" Type="http://schemas.openxmlformats.org/officeDocument/2006/relationships/image" Target="media/image4.png"/><Relationship Id="rId5" Type="http://schemas.openxmlformats.org/officeDocument/2006/relationships/hyperlink" Target="https://protect.checkpoint.com/v2/r02/___http://www.visitskelleftea.se___.YzJlOmF2aW5jaXM6YzpvZmZpY2UzNjVfZW1haWxzX2F0dGFjaG1lbnQ6NDRkNzJkNDEzOTk4YzEyYjY0MmY4MDY0MmJmYjAwNjM6Nzo5NGUzOjk5MzkyOGVjMGI1MDIyMWFmMTVkYmZmYzI0MDdjMWYzYzA5MThmZGIyZjQxYTBmNTdmMTQwNDJlNjk5MTE4YzM6cDpUOk4" TargetMode="External"/><Relationship Id="rId15" Type="http://schemas.openxmlformats.org/officeDocument/2006/relationships/image" Target="media/image8.png"/><Relationship Id="rId10" Type="http://schemas.openxmlformats.org/officeDocument/2006/relationships/image" Target="media/image3.png"/><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11.png"/><Relationship Id="rId14" Type="http://schemas.openxmlformats.org/officeDocument/2006/relationships/image" Target="media/image7.png"/></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9" Type="http://schemas.openxmlformats.org/officeDocument/2006/relationships/font" Target="fonts/font9.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218</TotalTime>
  <Pages>12</Pages>
  <Words>2484</Words>
  <Characters>13167</Characters>
  <Application>Microsoft Office Word</Application>
  <DocSecurity>0</DocSecurity>
  <Lines>109</Lines>
  <Paragraphs>31</Paragraphs>
  <ScaleCrop>false</ScaleCrop>
  <Company/>
  <LinksUpToDate>false</LinksUpToDate>
  <CharactersWithSpaces>15620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PCAdmin</dc:creator>
  <cp:lastModifiedBy>Isak Rådahl</cp:lastModifiedBy>
  <cp:revision>4</cp:revision>
  <dcterms:created xsi:type="dcterms:W3CDTF">2026-06-11T10:26:00Z</dcterms:created>
  <dcterms:modified xsi:type="dcterms:W3CDTF">2026-06-11T14:04:00Z</dcterms:modified>
</cp:coreProperties>
</file>