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E43B3" w14:textId="5AC51AA5" w:rsidR="005E1476" w:rsidRPr="00F90E88" w:rsidRDefault="005845CD">
      <w:pPr>
        <w:rPr>
          <w:b/>
          <w:bCs/>
          <w:sz w:val="24"/>
          <w:szCs w:val="24"/>
          <w:lang w:val="sv-SE"/>
        </w:rPr>
      </w:pPr>
      <w:r w:rsidRPr="00F90E88">
        <w:rPr>
          <w:b/>
          <w:bCs/>
          <w:sz w:val="24"/>
          <w:szCs w:val="24"/>
          <w:lang w:val="sv-SE"/>
        </w:rPr>
        <w:t>Matchvärd</w:t>
      </w:r>
    </w:p>
    <w:p w14:paraId="103B883D" w14:textId="6680B908" w:rsidR="005845CD" w:rsidRDefault="005845CD">
      <w:pPr>
        <w:rPr>
          <w:lang w:val="sv-SE"/>
        </w:rPr>
      </w:pPr>
      <w:r w:rsidRPr="005845CD">
        <w:rPr>
          <w:lang w:val="sv-SE"/>
        </w:rPr>
        <w:t>Anledning till matchvärdar i seriespelet är att skapa en miljö på våra matcher där barn och ungdomar kan ha roligt med sin handboll samt en miljö där våra ungdomsdomare trivs och ges möjlighet att utvecklas i sin domarroll.</w:t>
      </w:r>
    </w:p>
    <w:p w14:paraId="2EC743C0" w14:textId="4ADD9E8B" w:rsidR="005845CD" w:rsidRDefault="005845CD">
      <w:pPr>
        <w:rPr>
          <w:lang w:val="sv-SE"/>
        </w:rPr>
      </w:pPr>
      <w:r>
        <w:rPr>
          <w:lang w:val="sv-SE"/>
        </w:rPr>
        <w:t xml:space="preserve">Vad ska en matchvärd göra: </w:t>
      </w:r>
    </w:p>
    <w:p w14:paraId="437BE95D" w14:textId="08BFC7F3" w:rsidR="005845CD" w:rsidRPr="005845CD" w:rsidRDefault="005845CD" w:rsidP="005845CD">
      <w:pPr>
        <w:pStyle w:val="ListParagraph"/>
        <w:numPr>
          <w:ilvl w:val="0"/>
          <w:numId w:val="2"/>
        </w:numPr>
        <w:rPr>
          <w:lang w:val="sv-SE"/>
        </w:rPr>
      </w:pPr>
      <w:r w:rsidRPr="005845CD">
        <w:rPr>
          <w:lang w:val="sv-SE"/>
        </w:rPr>
        <w:t>Matchvärden bör vara på plats ca 45-60 minuter innan matchstart</w:t>
      </w:r>
    </w:p>
    <w:p w14:paraId="40666528" w14:textId="1938785C" w:rsidR="005845CD" w:rsidRPr="005845CD" w:rsidRDefault="005845CD" w:rsidP="005845CD">
      <w:pPr>
        <w:pStyle w:val="ListParagraph"/>
        <w:numPr>
          <w:ilvl w:val="0"/>
          <w:numId w:val="2"/>
        </w:numPr>
        <w:rPr>
          <w:lang w:val="sv-SE"/>
        </w:rPr>
      </w:pPr>
      <w:r w:rsidRPr="005845CD">
        <w:rPr>
          <w:lang w:val="sv-SE"/>
        </w:rPr>
        <w:t xml:space="preserve">Väst med texten matchvärd tas på. (Finns i skåpet i förrådet) </w:t>
      </w:r>
    </w:p>
    <w:p w14:paraId="00DE4DD7" w14:textId="00C93ED4" w:rsidR="005845CD" w:rsidRPr="005845CD" w:rsidRDefault="005845CD" w:rsidP="005845CD">
      <w:pPr>
        <w:pStyle w:val="ListParagraph"/>
        <w:numPr>
          <w:ilvl w:val="0"/>
          <w:numId w:val="2"/>
        </w:numPr>
        <w:rPr>
          <w:lang w:val="sv-SE"/>
        </w:rPr>
      </w:pPr>
      <w:r w:rsidRPr="005845CD">
        <w:rPr>
          <w:lang w:val="sv-SE"/>
        </w:rPr>
        <w:t xml:space="preserve">Sätt upp skyltar på omklädningsrummens dörrar Bortalag/Hemmalag (Finns i skåpet i förrådet) </w:t>
      </w:r>
    </w:p>
    <w:p w14:paraId="329E5FAD" w14:textId="6C20217A" w:rsidR="005845CD" w:rsidRPr="005845CD" w:rsidRDefault="005845CD" w:rsidP="005845CD">
      <w:pPr>
        <w:pStyle w:val="ListParagraph"/>
        <w:numPr>
          <w:ilvl w:val="0"/>
          <w:numId w:val="2"/>
        </w:numPr>
        <w:rPr>
          <w:lang w:val="sv-SE"/>
        </w:rPr>
      </w:pPr>
      <w:r w:rsidRPr="005845CD">
        <w:rPr>
          <w:lang w:val="sv-SE"/>
        </w:rPr>
        <w:t xml:space="preserve">Kolla gärna igenom omklädningsrummen så att det ser ok ut. </w:t>
      </w:r>
    </w:p>
    <w:p w14:paraId="641488C1" w14:textId="583A73F2" w:rsidR="005845CD" w:rsidRDefault="005845CD" w:rsidP="005845CD">
      <w:pPr>
        <w:pStyle w:val="ListParagraph"/>
        <w:numPr>
          <w:ilvl w:val="0"/>
          <w:numId w:val="2"/>
        </w:numPr>
        <w:rPr>
          <w:lang w:val="sv-SE"/>
        </w:rPr>
      </w:pPr>
      <w:r w:rsidRPr="005845CD">
        <w:rPr>
          <w:lang w:val="sv-SE"/>
        </w:rPr>
        <w:t xml:space="preserve">Ta emot gästande lag och domare, anvisa till omklädningsrum. </w:t>
      </w:r>
    </w:p>
    <w:p w14:paraId="557EE979" w14:textId="34843F1E" w:rsidR="005845CD" w:rsidRDefault="005845CD" w:rsidP="005845CD">
      <w:pPr>
        <w:pStyle w:val="ListParagraph"/>
        <w:numPr>
          <w:ilvl w:val="0"/>
          <w:numId w:val="2"/>
        </w:numPr>
        <w:rPr>
          <w:lang w:val="sv-SE"/>
        </w:rPr>
      </w:pPr>
      <w:r>
        <w:rPr>
          <w:lang w:val="sv-SE"/>
        </w:rPr>
        <w:t xml:space="preserve">Se till så att det är lugnt på läktaren (tänk att det är barn/ungdomsidrott) Alla som sitter på läktaren ska vara sportsliga. </w:t>
      </w:r>
    </w:p>
    <w:p w14:paraId="57C8FF89" w14:textId="4C63EB4F" w:rsidR="005845CD" w:rsidRPr="00B65DD8" w:rsidRDefault="005845CD" w:rsidP="005845CD">
      <w:pPr>
        <w:ind w:left="360"/>
        <w:rPr>
          <w:b/>
          <w:bCs/>
          <w:u w:val="single"/>
          <w:lang w:val="sv-SE"/>
        </w:rPr>
      </w:pPr>
      <w:r w:rsidRPr="00B65DD8">
        <w:rPr>
          <w:b/>
          <w:bCs/>
          <w:u w:val="single"/>
          <w:lang w:val="sv-SE"/>
        </w:rPr>
        <w:t>För F12/P12 och uppåt</w:t>
      </w:r>
    </w:p>
    <w:p w14:paraId="2F1A657E" w14:textId="64FDFF1A" w:rsidR="005845CD" w:rsidRPr="00B65DD8" w:rsidRDefault="005845CD" w:rsidP="00B65DD8">
      <w:pPr>
        <w:pStyle w:val="ListParagraph"/>
        <w:numPr>
          <w:ilvl w:val="0"/>
          <w:numId w:val="2"/>
        </w:numPr>
        <w:rPr>
          <w:lang w:val="sv-SE"/>
        </w:rPr>
      </w:pPr>
      <w:r w:rsidRPr="00B65DD8">
        <w:rPr>
          <w:lang w:val="sv-SE"/>
        </w:rPr>
        <w:t>Skriva sitt namn på matchprotokollet innan matchstart/ noteras under anmärkningar i serier med EMP.</w:t>
      </w:r>
    </w:p>
    <w:p w14:paraId="30470E91" w14:textId="5CE85B82" w:rsidR="005845CD" w:rsidRPr="00B65DD8" w:rsidRDefault="005845CD" w:rsidP="00B65DD8">
      <w:pPr>
        <w:ind w:left="360"/>
        <w:rPr>
          <w:lang w:val="sv-SE"/>
        </w:rPr>
      </w:pPr>
      <w:r w:rsidRPr="005845CD">
        <w:rPr>
          <w:lang w:val="sv-SE"/>
        </w:rPr>
        <w:t>Om matchvärd saknas ska matchen genomföras och domarna noterar detta på protokollets baksida eller under anmärkningar i de serier som spelas med EMP</w:t>
      </w:r>
    </w:p>
    <w:p w14:paraId="53D7CDA3" w14:textId="7CBA0B64" w:rsidR="005845CD" w:rsidRPr="005845CD" w:rsidRDefault="00B65DD8">
      <w:pPr>
        <w:rPr>
          <w:lang w:val="sv-SE"/>
        </w:rPr>
      </w:pPr>
      <w:r>
        <w:rPr>
          <w:lang w:val="sv-SE"/>
        </w:rPr>
        <w:t xml:space="preserve">Ta hjälp och fråga ledarna om ni är osäkra på något. </w:t>
      </w:r>
    </w:p>
    <w:sectPr w:rsidR="005845CD" w:rsidRPr="005845CD" w:rsidSect="0039065C">
      <w:footerReference w:type="even" r:id="rId7"/>
      <w:footerReference w:type="default" r:id="rId8"/>
      <w:footerReference w:type="firs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D2A5" w14:textId="77777777" w:rsidR="0016663B" w:rsidRDefault="0016663B" w:rsidP="0016663B">
      <w:pPr>
        <w:spacing w:after="0" w:line="240" w:lineRule="auto"/>
      </w:pPr>
      <w:r>
        <w:separator/>
      </w:r>
    </w:p>
  </w:endnote>
  <w:endnote w:type="continuationSeparator" w:id="0">
    <w:p w14:paraId="427B627B" w14:textId="77777777" w:rsidR="0016663B" w:rsidRDefault="0016663B" w:rsidP="0016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66C7" w14:textId="3D44B1DE" w:rsidR="0016663B" w:rsidRDefault="0016663B">
    <w:pPr>
      <w:pStyle w:val="Footer"/>
    </w:pPr>
    <w:r>
      <w:rPr>
        <w:noProof/>
      </w:rPr>
      <mc:AlternateContent>
        <mc:Choice Requires="wps">
          <w:drawing>
            <wp:anchor distT="0" distB="0" distL="0" distR="0" simplePos="0" relativeHeight="251659264" behindDoc="0" locked="0" layoutInCell="1" allowOverlap="1" wp14:anchorId="0F686E1D" wp14:editId="142D2FC2">
              <wp:simplePos x="635" y="635"/>
              <wp:positionH relativeFrom="page">
                <wp:align>right</wp:align>
              </wp:positionH>
              <wp:positionV relativeFrom="page">
                <wp:align>bottom</wp:align>
              </wp:positionV>
              <wp:extent cx="443865" cy="443865"/>
              <wp:effectExtent l="0" t="0" r="0" b="0"/>
              <wp:wrapNone/>
              <wp:docPr id="2" name="Text Box 2" descr="Gener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A6F424" w14:textId="05F0CCAB" w:rsidR="0016663B" w:rsidRPr="0016663B" w:rsidRDefault="0016663B" w:rsidP="0016663B">
                          <w:pPr>
                            <w:spacing w:after="0"/>
                            <w:rPr>
                              <w:rFonts w:ascii="Arial" w:eastAsia="Arial" w:hAnsi="Arial" w:cs="Arial"/>
                              <w:noProof/>
                              <w:color w:val="E0E0E0"/>
                              <w:sz w:val="12"/>
                              <w:szCs w:val="12"/>
                            </w:rPr>
                          </w:pPr>
                          <w:r w:rsidRPr="0016663B">
                            <w:rPr>
                              <w:rFonts w:ascii="Arial" w:eastAsia="Arial" w:hAnsi="Arial" w:cs="Arial"/>
                              <w:noProof/>
                              <w:color w:val="E0E0E0"/>
                              <w:sz w:val="12"/>
                              <w:szCs w:val="12"/>
                            </w:rPr>
                            <w:t>General Information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686E1D" id="_x0000_t202" coordsize="21600,21600" o:spt="202" path="m,l,21600r21600,l21600,xe">
              <v:stroke joinstyle="miter"/>
              <v:path gradientshapeok="t" o:connecttype="rect"/>
            </v:shapetype>
            <v:shape id="Text Box 2" o:spid="_x0000_s1026" type="#_x0000_t202" alt="General Information"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fill o:detectmouseclick="t"/>
              <v:textbox style="mso-fit-shape-to-text:t" inset="0,0,20pt,15pt">
                <w:txbxContent>
                  <w:p w14:paraId="1EA6F424" w14:textId="05F0CCAB" w:rsidR="0016663B" w:rsidRPr="0016663B" w:rsidRDefault="0016663B" w:rsidP="0016663B">
                    <w:pPr>
                      <w:spacing w:after="0"/>
                      <w:rPr>
                        <w:rFonts w:ascii="Arial" w:eastAsia="Arial" w:hAnsi="Arial" w:cs="Arial"/>
                        <w:noProof/>
                        <w:color w:val="E0E0E0"/>
                        <w:sz w:val="12"/>
                        <w:szCs w:val="12"/>
                      </w:rPr>
                    </w:pPr>
                    <w:r w:rsidRPr="0016663B">
                      <w:rPr>
                        <w:rFonts w:ascii="Arial" w:eastAsia="Arial" w:hAnsi="Arial" w:cs="Arial"/>
                        <w:noProof/>
                        <w:color w:val="E0E0E0"/>
                        <w:sz w:val="12"/>
                        <w:szCs w:val="12"/>
                      </w:rPr>
                      <w:t>General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6579" w14:textId="71CE6E8B" w:rsidR="0016663B" w:rsidRDefault="0016663B">
    <w:pPr>
      <w:pStyle w:val="Footer"/>
    </w:pPr>
    <w:r>
      <w:rPr>
        <w:noProof/>
      </w:rPr>
      <mc:AlternateContent>
        <mc:Choice Requires="wps">
          <w:drawing>
            <wp:anchor distT="0" distB="0" distL="0" distR="0" simplePos="0" relativeHeight="251660288" behindDoc="0" locked="0" layoutInCell="1" allowOverlap="1" wp14:anchorId="1773AC81" wp14:editId="7DFC39C7">
              <wp:simplePos x="904875" y="9439275"/>
              <wp:positionH relativeFrom="page">
                <wp:align>right</wp:align>
              </wp:positionH>
              <wp:positionV relativeFrom="page">
                <wp:align>bottom</wp:align>
              </wp:positionV>
              <wp:extent cx="443865" cy="443865"/>
              <wp:effectExtent l="0" t="0" r="0" b="0"/>
              <wp:wrapNone/>
              <wp:docPr id="3" name="Text Box 3" descr="Gener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2C763" w14:textId="6517C621" w:rsidR="0016663B" w:rsidRPr="0016663B" w:rsidRDefault="0016663B" w:rsidP="0016663B">
                          <w:pPr>
                            <w:spacing w:after="0"/>
                            <w:rPr>
                              <w:rFonts w:ascii="Arial" w:eastAsia="Arial" w:hAnsi="Arial" w:cs="Arial"/>
                              <w:noProof/>
                              <w:color w:val="E0E0E0"/>
                              <w:sz w:val="12"/>
                              <w:szCs w:val="12"/>
                            </w:rPr>
                          </w:pPr>
                          <w:r w:rsidRPr="0016663B">
                            <w:rPr>
                              <w:rFonts w:ascii="Arial" w:eastAsia="Arial" w:hAnsi="Arial" w:cs="Arial"/>
                              <w:noProof/>
                              <w:color w:val="E0E0E0"/>
                              <w:sz w:val="12"/>
                              <w:szCs w:val="12"/>
                            </w:rPr>
                            <w:t>General Information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73AC81" id="_x0000_t202" coordsize="21600,21600" o:spt="202" path="m,l,21600r21600,l21600,xe">
              <v:stroke joinstyle="miter"/>
              <v:path gradientshapeok="t" o:connecttype="rect"/>
            </v:shapetype>
            <v:shape id="Text Box 3" o:spid="_x0000_s1027" type="#_x0000_t202" alt="General Information"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0632C763" w14:textId="6517C621" w:rsidR="0016663B" w:rsidRPr="0016663B" w:rsidRDefault="0016663B" w:rsidP="0016663B">
                    <w:pPr>
                      <w:spacing w:after="0"/>
                      <w:rPr>
                        <w:rFonts w:ascii="Arial" w:eastAsia="Arial" w:hAnsi="Arial" w:cs="Arial"/>
                        <w:noProof/>
                        <w:color w:val="E0E0E0"/>
                        <w:sz w:val="12"/>
                        <w:szCs w:val="12"/>
                      </w:rPr>
                    </w:pPr>
                    <w:r w:rsidRPr="0016663B">
                      <w:rPr>
                        <w:rFonts w:ascii="Arial" w:eastAsia="Arial" w:hAnsi="Arial" w:cs="Arial"/>
                        <w:noProof/>
                        <w:color w:val="E0E0E0"/>
                        <w:sz w:val="12"/>
                        <w:szCs w:val="12"/>
                      </w:rPr>
                      <w:t>General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CB7A" w14:textId="0E716FF3" w:rsidR="0016663B" w:rsidRDefault="0016663B">
    <w:pPr>
      <w:pStyle w:val="Footer"/>
    </w:pPr>
    <w:r>
      <w:rPr>
        <w:noProof/>
      </w:rPr>
      <mc:AlternateContent>
        <mc:Choice Requires="wps">
          <w:drawing>
            <wp:anchor distT="0" distB="0" distL="0" distR="0" simplePos="0" relativeHeight="251658240" behindDoc="0" locked="0" layoutInCell="1" allowOverlap="1" wp14:anchorId="30E07AA5" wp14:editId="13CAA1CF">
              <wp:simplePos x="635" y="635"/>
              <wp:positionH relativeFrom="page">
                <wp:align>right</wp:align>
              </wp:positionH>
              <wp:positionV relativeFrom="page">
                <wp:align>bottom</wp:align>
              </wp:positionV>
              <wp:extent cx="443865" cy="443865"/>
              <wp:effectExtent l="0" t="0" r="0" b="0"/>
              <wp:wrapNone/>
              <wp:docPr id="1" name="Text Box 1" descr="Gener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29222" w14:textId="507D0FF9" w:rsidR="0016663B" w:rsidRPr="0016663B" w:rsidRDefault="0016663B" w:rsidP="0016663B">
                          <w:pPr>
                            <w:spacing w:after="0"/>
                            <w:rPr>
                              <w:rFonts w:ascii="Arial" w:eastAsia="Arial" w:hAnsi="Arial" w:cs="Arial"/>
                              <w:noProof/>
                              <w:color w:val="E0E0E0"/>
                              <w:sz w:val="12"/>
                              <w:szCs w:val="12"/>
                            </w:rPr>
                          </w:pPr>
                          <w:r w:rsidRPr="0016663B">
                            <w:rPr>
                              <w:rFonts w:ascii="Arial" w:eastAsia="Arial" w:hAnsi="Arial" w:cs="Arial"/>
                              <w:noProof/>
                              <w:color w:val="E0E0E0"/>
                              <w:sz w:val="12"/>
                              <w:szCs w:val="12"/>
                            </w:rPr>
                            <w:t>General Information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E07AA5" id="_x0000_t202" coordsize="21600,21600" o:spt="202" path="m,l,21600r21600,l21600,xe">
              <v:stroke joinstyle="miter"/>
              <v:path gradientshapeok="t" o:connecttype="rect"/>
            </v:shapetype>
            <v:shape id="Text Box 1" o:spid="_x0000_s1028" type="#_x0000_t202" alt="General Information"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fill o:detectmouseclick="t"/>
              <v:textbox style="mso-fit-shape-to-text:t" inset="0,0,20pt,15pt">
                <w:txbxContent>
                  <w:p w14:paraId="51129222" w14:textId="507D0FF9" w:rsidR="0016663B" w:rsidRPr="0016663B" w:rsidRDefault="0016663B" w:rsidP="0016663B">
                    <w:pPr>
                      <w:spacing w:after="0"/>
                      <w:rPr>
                        <w:rFonts w:ascii="Arial" w:eastAsia="Arial" w:hAnsi="Arial" w:cs="Arial"/>
                        <w:noProof/>
                        <w:color w:val="E0E0E0"/>
                        <w:sz w:val="12"/>
                        <w:szCs w:val="12"/>
                      </w:rPr>
                    </w:pPr>
                    <w:r w:rsidRPr="0016663B">
                      <w:rPr>
                        <w:rFonts w:ascii="Arial" w:eastAsia="Arial" w:hAnsi="Arial" w:cs="Arial"/>
                        <w:noProof/>
                        <w:color w:val="E0E0E0"/>
                        <w:sz w:val="12"/>
                        <w:szCs w:val="12"/>
                      </w:rPr>
                      <w:t>General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DDA0" w14:textId="77777777" w:rsidR="0016663B" w:rsidRDefault="0016663B" w:rsidP="0016663B">
      <w:pPr>
        <w:spacing w:after="0" w:line="240" w:lineRule="auto"/>
      </w:pPr>
      <w:r>
        <w:separator/>
      </w:r>
    </w:p>
  </w:footnote>
  <w:footnote w:type="continuationSeparator" w:id="0">
    <w:p w14:paraId="617D271E" w14:textId="77777777" w:rsidR="0016663B" w:rsidRDefault="0016663B" w:rsidP="00166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54A27"/>
    <w:multiLevelType w:val="multilevel"/>
    <w:tmpl w:val="0AA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825D8"/>
    <w:multiLevelType w:val="multilevel"/>
    <w:tmpl w:val="1890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B379B"/>
    <w:multiLevelType w:val="hybridMultilevel"/>
    <w:tmpl w:val="FE8C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8216">
    <w:abstractNumId w:val="0"/>
  </w:num>
  <w:num w:numId="2" w16cid:durableId="1587421785">
    <w:abstractNumId w:val="2"/>
  </w:num>
  <w:num w:numId="3" w16cid:durableId="188517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CD"/>
    <w:rsid w:val="0016663B"/>
    <w:rsid w:val="0039065C"/>
    <w:rsid w:val="005845CD"/>
    <w:rsid w:val="005E1476"/>
    <w:rsid w:val="00B65DD8"/>
    <w:rsid w:val="00F90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6DA3"/>
  <w15:chartTrackingRefBased/>
  <w15:docId w15:val="{BD3684D8-DB1F-43F6-AF25-60AD704A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5CD"/>
    <w:pPr>
      <w:ind w:left="720"/>
      <w:contextualSpacing/>
    </w:pPr>
  </w:style>
  <w:style w:type="paragraph" w:customStyle="1" w:styleId="Normal1">
    <w:name w:val="Normal1"/>
    <w:basedOn w:val="Normal"/>
    <w:rsid w:val="005845C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66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8189">
      <w:bodyDiv w:val="1"/>
      <w:marLeft w:val="0"/>
      <w:marRight w:val="0"/>
      <w:marTop w:val="0"/>
      <w:marBottom w:val="0"/>
      <w:divBdr>
        <w:top w:val="none" w:sz="0" w:space="0" w:color="auto"/>
        <w:left w:val="none" w:sz="0" w:space="0" w:color="auto"/>
        <w:bottom w:val="none" w:sz="0" w:space="0" w:color="auto"/>
        <w:right w:val="none" w:sz="0" w:space="0" w:color="auto"/>
      </w:divBdr>
    </w:div>
    <w:div w:id="11966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Therese</dc:creator>
  <cp:keywords/>
  <dc:description/>
  <cp:lastModifiedBy>Engebretsen Inger Lise (Group Logistics: Logistics Implementation)</cp:lastModifiedBy>
  <cp:revision>3</cp:revision>
  <dcterms:created xsi:type="dcterms:W3CDTF">2023-10-24T11:41:00Z</dcterms:created>
  <dcterms:modified xsi:type="dcterms:W3CDTF">2023-10-24T11:42:00Z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#e0e0e0,6,Arial</vt:lpwstr>
  </property>
  <property fmtid="{D5CDD505-2E9C-101B-9397-08002B2CF9AE}" pid="4" name="ClassificationContentMarkingFooterText">
    <vt:lpwstr>General Information</vt:lpwstr>
  </property>
  <property fmtid="{D5CDD505-2E9C-101B-9397-08002B2CF9AE}" pid="5" name="MSIP_Label_95195d52-774a-4071-ba32-61bcce4e05e8_Enabled">
    <vt:lpwstr>true</vt:lpwstr>
  </property>
  <property fmtid="{D5CDD505-2E9C-101B-9397-08002B2CF9AE}" pid="6" name="MSIP_Label_95195d52-774a-4071-ba32-61bcce4e05e8_SetDate">
    <vt:lpwstr>2023-10-24T11:41:49Z</vt:lpwstr>
  </property>
  <property fmtid="{D5CDD505-2E9C-101B-9397-08002B2CF9AE}" pid="7" name="MSIP_Label_95195d52-774a-4071-ba32-61bcce4e05e8_Method">
    <vt:lpwstr>Standard</vt:lpwstr>
  </property>
  <property fmtid="{D5CDD505-2E9C-101B-9397-08002B2CF9AE}" pid="8" name="MSIP_Label_95195d52-774a-4071-ba32-61bcce4e05e8_Name">
    <vt:lpwstr>95195d52-774a-4071-ba32-61bcce4e05e8</vt:lpwstr>
  </property>
  <property fmtid="{D5CDD505-2E9C-101B-9397-08002B2CF9AE}" pid="9" name="MSIP_Label_95195d52-774a-4071-ba32-61bcce4e05e8_SiteId">
    <vt:lpwstr>30f52344-4663-4c2e-bab3-61bf24ebbed8</vt:lpwstr>
  </property>
  <property fmtid="{D5CDD505-2E9C-101B-9397-08002B2CF9AE}" pid="10" name="MSIP_Label_95195d52-774a-4071-ba32-61bcce4e05e8_ActionId">
    <vt:lpwstr>7d8a0280-9729-4b04-9437-6f8121787c9b</vt:lpwstr>
  </property>
  <property fmtid="{D5CDD505-2E9C-101B-9397-08002B2CF9AE}" pid="11" name="MSIP_Label_95195d52-774a-4071-ba32-61bcce4e05e8_ContentBits">
    <vt:lpwstr>2</vt:lpwstr>
  </property>
</Properties>
</file>