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3A0F2C" w14:textId="77777777" w:rsidR="00E2209A" w:rsidRDefault="00B41A14" w:rsidP="00B41A14">
      <w:pPr>
        <w:pStyle w:val="Rubrik1"/>
        <w:rPr>
          <w:rFonts w:ascii="Times New Roman" w:hAnsi="Times New Roman" w:cs="Times New Roman"/>
        </w:rPr>
      </w:pPr>
      <w:r w:rsidRPr="00B41A14">
        <w:rPr>
          <w:rFonts w:ascii="Times New Roman" w:hAnsi="Times New Roman" w:cs="Times New Roman"/>
        </w:rPr>
        <w:t>Verksamhetsplan B</w:t>
      </w:r>
      <w:r>
        <w:rPr>
          <w:rFonts w:ascii="Times New Roman" w:hAnsi="Times New Roman" w:cs="Times New Roman"/>
        </w:rPr>
        <w:t xml:space="preserve">urträsk </w:t>
      </w:r>
      <w:r w:rsidRPr="00B41A14">
        <w:rPr>
          <w:rFonts w:ascii="Times New Roman" w:hAnsi="Times New Roman" w:cs="Times New Roman"/>
        </w:rPr>
        <w:t>FF 2024</w:t>
      </w:r>
    </w:p>
    <w:p w14:paraId="4064CD25" w14:textId="77777777" w:rsidR="00B41A14" w:rsidRDefault="00B41A14" w:rsidP="00B41A14"/>
    <w:p w14:paraId="761EED30" w14:textId="77777777" w:rsidR="00B41A14" w:rsidRDefault="00B41A14" w:rsidP="00B41A14">
      <w:pPr>
        <w:pStyle w:val="Normalwebb"/>
        <w:spacing w:before="0" w:beforeAutospacing="0" w:after="9" w:afterAutospacing="0"/>
        <w:ind w:left="-15" w:hanging="10"/>
        <w:rPr>
          <w:rFonts w:ascii="Calibri" w:hAnsi="Calibri" w:cs="Calibri"/>
          <w:color w:val="000000"/>
          <w:sz w:val="22"/>
          <w:szCs w:val="22"/>
        </w:rPr>
      </w:pPr>
      <w:r w:rsidRPr="00B41A14">
        <w:rPr>
          <w:rFonts w:ascii="Calibri" w:hAnsi="Calibri" w:cs="Calibri"/>
          <w:color w:val="000000"/>
          <w:sz w:val="22"/>
          <w:szCs w:val="22"/>
        </w:rPr>
        <w:t xml:space="preserve">Under kommande år kommer styrelsen att jobba utifrån den verksamhetsinriktning och de ambitioner som anges av årsmötet och stadgarna. </w:t>
      </w:r>
      <w:r>
        <w:rPr>
          <w:rFonts w:ascii="Calibri" w:hAnsi="Calibri" w:cs="Calibri"/>
          <w:color w:val="000000"/>
          <w:sz w:val="22"/>
          <w:szCs w:val="22"/>
        </w:rPr>
        <w:t xml:space="preserve">I </w:t>
      </w:r>
      <w:r>
        <w:rPr>
          <w:rFonts w:ascii="Calibri" w:hAnsi="Calibri" w:cs="Calibri"/>
          <w:b/>
          <w:bCs/>
          <w:color w:val="000000"/>
          <w:sz w:val="22"/>
          <w:szCs w:val="22"/>
        </w:rPr>
        <w:t>barnfotboll</w:t>
      </w:r>
      <w:r>
        <w:rPr>
          <w:rFonts w:ascii="Calibri" w:hAnsi="Calibri" w:cs="Calibri"/>
          <w:color w:val="000000"/>
          <w:sz w:val="22"/>
          <w:szCs w:val="22"/>
        </w:rPr>
        <w:t xml:space="preserve"> ska barnen leka, uppleva glädje och lära sig träna fotboll. Det är viktigt att alla får delta lika mycket och prova på olika positioner i laget. I </w:t>
      </w:r>
      <w:r>
        <w:rPr>
          <w:rFonts w:ascii="Calibri" w:hAnsi="Calibri" w:cs="Calibri"/>
          <w:b/>
          <w:bCs/>
          <w:color w:val="000000"/>
          <w:sz w:val="22"/>
          <w:szCs w:val="22"/>
        </w:rPr>
        <w:t>ungdomsfotboll</w:t>
      </w:r>
      <w:r>
        <w:rPr>
          <w:rFonts w:ascii="Calibri" w:hAnsi="Calibri" w:cs="Calibri"/>
          <w:color w:val="000000"/>
          <w:sz w:val="22"/>
          <w:szCs w:val="22"/>
        </w:rPr>
        <w:t xml:space="preserve"> ägnas tid åt färdighetsutveckling och matcher på ungdomars villkor. Alla spelare ska ges bästa möjlighet att utvecklas utifrån sina egna förutsättningar. Ambitionen är också att tillsammans med Bureå IF kunna ha ett representationslag i div. 3. Under året kommer det att bjudas in till uppstart för flickor födda 2018 och vi hoppas på bred uppslutning. </w:t>
      </w:r>
    </w:p>
    <w:p w14:paraId="1B7E4818" w14:textId="77777777" w:rsidR="00B41A14" w:rsidRDefault="00B41A14" w:rsidP="00B41A14">
      <w:pPr>
        <w:pStyle w:val="Normalwebb"/>
        <w:spacing w:before="0" w:beforeAutospacing="0" w:after="9" w:afterAutospacing="0"/>
        <w:ind w:left="-15" w:hanging="10"/>
        <w:rPr>
          <w:rFonts w:ascii="Calibri" w:hAnsi="Calibri" w:cs="Calibri"/>
          <w:color w:val="000000"/>
          <w:sz w:val="22"/>
          <w:szCs w:val="22"/>
        </w:rPr>
      </w:pPr>
    </w:p>
    <w:p w14:paraId="56A08BB9" w14:textId="77777777" w:rsidR="003160C8" w:rsidRDefault="00B41A14" w:rsidP="00B41A14">
      <w:pPr>
        <w:pStyle w:val="Normalwebb"/>
        <w:spacing w:before="0" w:beforeAutospacing="0" w:after="9" w:afterAutospacing="0"/>
        <w:ind w:left="-15" w:hanging="10"/>
        <w:rPr>
          <w:rFonts w:ascii="Calibri" w:hAnsi="Calibri" w:cs="Calibri"/>
          <w:color w:val="000000"/>
          <w:sz w:val="22"/>
          <w:szCs w:val="22"/>
        </w:rPr>
      </w:pPr>
      <w:r>
        <w:rPr>
          <w:rFonts w:ascii="Calibri" w:hAnsi="Calibri" w:cs="Calibri"/>
          <w:color w:val="000000"/>
          <w:sz w:val="22"/>
          <w:szCs w:val="22"/>
        </w:rPr>
        <w:t xml:space="preserve">På intäktssidan kommer föreningen, förutom de gängse medlems- och deltagaravgifterna, även söka bidrag, sälja sponsring och genomföra andra aktiviteter som skapar inkomster, ex. </w:t>
      </w:r>
      <w:proofErr w:type="spellStart"/>
      <w:r>
        <w:rPr>
          <w:rFonts w:ascii="Calibri" w:hAnsi="Calibri" w:cs="Calibri"/>
          <w:color w:val="000000"/>
          <w:sz w:val="22"/>
          <w:szCs w:val="22"/>
        </w:rPr>
        <w:t>vägstäd</w:t>
      </w:r>
      <w:proofErr w:type="spellEnd"/>
      <w:r>
        <w:rPr>
          <w:rFonts w:ascii="Calibri" w:hAnsi="Calibri" w:cs="Calibri"/>
          <w:color w:val="000000"/>
          <w:sz w:val="22"/>
          <w:szCs w:val="22"/>
        </w:rPr>
        <w:t>. Dessa pengar kommer att användas till bland annat resor, domarkostnader, ledarutbildningar, lokal- och planhyror samt materialkostnader. Helt enkelt sådant som krävs</w:t>
      </w:r>
      <w:r w:rsidR="003160C8">
        <w:rPr>
          <w:rFonts w:ascii="Calibri" w:hAnsi="Calibri" w:cs="Calibri"/>
          <w:color w:val="000000"/>
          <w:sz w:val="22"/>
          <w:szCs w:val="22"/>
        </w:rPr>
        <w:t xml:space="preserve"> för att möjliggöra förutsättningar där både barn, ungdomar och vuxna ska kunna spela fotboll på ett tryggt och utvecklande sätt. </w:t>
      </w:r>
    </w:p>
    <w:p w14:paraId="681D0B3A" w14:textId="77777777" w:rsidR="003160C8" w:rsidRDefault="003160C8" w:rsidP="00B41A14">
      <w:pPr>
        <w:pStyle w:val="Normalwebb"/>
        <w:spacing w:before="0" w:beforeAutospacing="0" w:after="9" w:afterAutospacing="0"/>
        <w:ind w:left="-15" w:hanging="10"/>
        <w:rPr>
          <w:rFonts w:ascii="Calibri" w:hAnsi="Calibri" w:cs="Calibri"/>
          <w:color w:val="000000"/>
          <w:sz w:val="22"/>
          <w:szCs w:val="22"/>
        </w:rPr>
      </w:pPr>
    </w:p>
    <w:p w14:paraId="3D4493CD" w14:textId="77777777" w:rsidR="003160C8" w:rsidRDefault="003160C8" w:rsidP="00B41A14">
      <w:pPr>
        <w:pStyle w:val="Normalwebb"/>
        <w:spacing w:before="0" w:beforeAutospacing="0" w:after="9" w:afterAutospacing="0"/>
        <w:ind w:left="-15" w:hanging="10"/>
        <w:rPr>
          <w:rFonts w:ascii="Calibri" w:hAnsi="Calibri" w:cs="Calibri"/>
          <w:color w:val="000000"/>
          <w:sz w:val="22"/>
          <w:szCs w:val="22"/>
        </w:rPr>
      </w:pPr>
      <w:r>
        <w:rPr>
          <w:rFonts w:ascii="Calibri" w:hAnsi="Calibri" w:cs="Calibri"/>
          <w:color w:val="000000"/>
          <w:sz w:val="22"/>
          <w:szCs w:val="22"/>
        </w:rPr>
        <w:t xml:space="preserve">Avslutningsvis kommer också styrelsen att fördjupa samarbetet med andra föreningar, företrädesvis inom fotbollen, med syftet att stärka och utveckla idrotten i Burträsk. Är det också så att någon medlem inom föreningen vill engagera sig extra eller har idéer som kan göra föreningen ännu bättre så tar styrelsen hemskt gärna emot förslag och initiativ. </w:t>
      </w:r>
    </w:p>
    <w:p w14:paraId="0AE6F040" w14:textId="77777777" w:rsidR="003160C8" w:rsidRDefault="003160C8" w:rsidP="00B41A14">
      <w:pPr>
        <w:pStyle w:val="Normalwebb"/>
        <w:spacing w:before="0" w:beforeAutospacing="0" w:after="9" w:afterAutospacing="0"/>
        <w:ind w:left="-15" w:hanging="10"/>
        <w:rPr>
          <w:rFonts w:ascii="Calibri" w:hAnsi="Calibri" w:cs="Calibri"/>
          <w:color w:val="000000"/>
          <w:sz w:val="22"/>
          <w:szCs w:val="22"/>
        </w:rPr>
      </w:pPr>
    </w:p>
    <w:p w14:paraId="589B7362" w14:textId="77777777" w:rsidR="003160C8" w:rsidRDefault="003160C8" w:rsidP="003160C8">
      <w:pPr>
        <w:pStyle w:val="Normalwebb"/>
        <w:spacing w:before="0" w:beforeAutospacing="0" w:after="9" w:afterAutospacing="0"/>
        <w:ind w:left="3897" w:firstLine="15"/>
        <w:rPr>
          <w:rFonts w:ascii="Calibri" w:hAnsi="Calibri" w:cs="Calibri"/>
          <w:color w:val="000000"/>
          <w:sz w:val="22"/>
          <w:szCs w:val="22"/>
        </w:rPr>
      </w:pPr>
      <w:r>
        <w:rPr>
          <w:rFonts w:ascii="Calibri" w:hAnsi="Calibri" w:cs="Calibri"/>
          <w:color w:val="000000"/>
          <w:sz w:val="22"/>
          <w:szCs w:val="22"/>
        </w:rPr>
        <w:t>Med hopp om ett fantastiskt fotbollsår 2024</w:t>
      </w:r>
    </w:p>
    <w:p w14:paraId="5EA64FEA" w14:textId="77777777" w:rsidR="00B41A14" w:rsidRDefault="003160C8" w:rsidP="00B41A14">
      <w:pPr>
        <w:pStyle w:val="Normalwebb"/>
        <w:spacing w:before="0" w:beforeAutospacing="0" w:after="9" w:afterAutospacing="0"/>
        <w:ind w:left="-15" w:hanging="10"/>
      </w:pPr>
      <w:r>
        <w:rPr>
          <w:rFonts w:ascii="Calibri" w:hAnsi="Calibri" w:cs="Calibri"/>
          <w:color w:val="000000"/>
          <w:sz w:val="22"/>
          <w:szCs w:val="22"/>
        </w:rPr>
        <w:t xml:space="preserve">    </w:t>
      </w:r>
      <w:r w:rsidR="00B41A14">
        <w:rPr>
          <w:rFonts w:ascii="Calibri" w:hAnsi="Calibri" w:cs="Calibri"/>
          <w:color w:val="000000"/>
          <w:sz w:val="22"/>
          <w:szCs w:val="22"/>
        </w:rPr>
        <w:t xml:space="preserve"> </w:t>
      </w:r>
      <w:r>
        <w:rPr>
          <w:rFonts w:ascii="Calibri" w:hAnsi="Calibri" w:cs="Calibri"/>
          <w:color w:val="000000"/>
          <w:sz w:val="22"/>
          <w:szCs w:val="22"/>
        </w:rPr>
        <w:tab/>
      </w:r>
      <w:r>
        <w:rPr>
          <w:rFonts w:ascii="Calibri" w:hAnsi="Calibri" w:cs="Calibri"/>
          <w:color w:val="000000"/>
          <w:sz w:val="22"/>
          <w:szCs w:val="22"/>
        </w:rPr>
        <w:tab/>
      </w:r>
      <w:r>
        <w:rPr>
          <w:rFonts w:ascii="Calibri" w:hAnsi="Calibri" w:cs="Calibri"/>
          <w:color w:val="000000"/>
          <w:sz w:val="22"/>
          <w:szCs w:val="22"/>
        </w:rPr>
        <w:tab/>
        <w:t>Styrelsen Burträsk FF</w:t>
      </w:r>
      <w:r>
        <w:rPr>
          <w:rFonts w:ascii="Calibri" w:hAnsi="Calibri" w:cs="Calibri"/>
          <w:color w:val="000000"/>
          <w:sz w:val="22"/>
          <w:szCs w:val="22"/>
        </w:rPr>
        <w:tab/>
      </w:r>
    </w:p>
    <w:p w14:paraId="2D54B1A1" w14:textId="77777777" w:rsidR="00B41A14" w:rsidRDefault="00B41A14" w:rsidP="00B41A14">
      <w:pPr>
        <w:rPr>
          <w:rFonts w:ascii="Times New Roman" w:hAnsi="Times New Roman" w:cs="Times New Roman"/>
        </w:rPr>
      </w:pPr>
    </w:p>
    <w:p w14:paraId="252F3D5D" w14:textId="77777777" w:rsidR="00B41A14" w:rsidRDefault="00B41A14" w:rsidP="00B41A14">
      <w:pPr>
        <w:rPr>
          <w:rFonts w:ascii="Times New Roman" w:hAnsi="Times New Roman" w:cs="Times New Roman"/>
        </w:rPr>
      </w:pPr>
    </w:p>
    <w:p w14:paraId="2051E464" w14:textId="77777777" w:rsidR="00B41A14" w:rsidRPr="00B41A14" w:rsidRDefault="00B41A14" w:rsidP="00B41A14">
      <w:pPr>
        <w:rPr>
          <w:rFonts w:ascii="Times New Roman" w:hAnsi="Times New Roman" w:cs="Times New Roman"/>
        </w:rPr>
      </w:pPr>
    </w:p>
    <w:sectPr w:rsidR="00B41A14" w:rsidRPr="00B41A14" w:rsidSect="00AB7C22">
      <w:headerReference w:type="default" r:id="rId6"/>
      <w:pgSz w:w="11906" w:h="16838" w:code="9"/>
      <w:pgMar w:top="2194" w:right="2098" w:bottom="1985" w:left="1701" w:header="284"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033421" w14:textId="77777777" w:rsidR="00B41A14" w:rsidRDefault="00B41A14" w:rsidP="00E2209A">
      <w:r>
        <w:separator/>
      </w:r>
    </w:p>
  </w:endnote>
  <w:endnote w:type="continuationSeparator" w:id="0">
    <w:p w14:paraId="5AE449C2" w14:textId="77777777" w:rsidR="00B41A14" w:rsidRDefault="00B41A14" w:rsidP="00E220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K Sans">
    <w:altName w:val="Calibri"/>
    <w:charset w:val="00"/>
    <w:family w:val="auto"/>
    <w:pitch w:val="variable"/>
    <w:sig w:usb0="A00000FF" w:usb1="0000205B"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SK Sans Black">
    <w:charset w:val="00"/>
    <w:family w:val="auto"/>
    <w:pitch w:val="variable"/>
    <w:sig w:usb0="A00000FF" w:usb1="0000205B" w:usb2="00000000" w:usb3="00000000" w:csb0="00000093"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embedRegular r:id="rId1" w:fontKey="{1074C8B7-C075-4BA4-9D01-C54905A6DBE7}"/>
    <w:embedBold r:id="rId2" w:fontKey="{BA49CDEC-FC62-4E4F-87D4-7558AE42B574}"/>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699547" w14:textId="77777777" w:rsidR="00B41A14" w:rsidRDefault="00B41A14" w:rsidP="00E2209A">
      <w:r>
        <w:separator/>
      </w:r>
    </w:p>
  </w:footnote>
  <w:footnote w:type="continuationSeparator" w:id="0">
    <w:p w14:paraId="3479F6B6" w14:textId="77777777" w:rsidR="00B41A14" w:rsidRDefault="00B41A14" w:rsidP="00E220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1B9875" w14:textId="77777777" w:rsidR="00E2209A" w:rsidRDefault="00E2209A">
    <w:pPr>
      <w:pStyle w:val="Sidhuvud"/>
    </w:pPr>
  </w:p>
  <w:tbl>
    <w:tblPr>
      <w:tblW w:w="10434" w:type="dxa"/>
      <w:tblInd w:w="-1218" w:type="dxa"/>
      <w:tblCellMar>
        <w:left w:w="0" w:type="dxa"/>
        <w:right w:w="0" w:type="dxa"/>
      </w:tblCellMar>
      <w:tblLook w:val="04A0" w:firstRow="1" w:lastRow="0" w:firstColumn="1" w:lastColumn="0" w:noHBand="0" w:noVBand="1"/>
    </w:tblPr>
    <w:tblGrid>
      <w:gridCol w:w="6326"/>
      <w:gridCol w:w="4108"/>
    </w:tblGrid>
    <w:tr w:rsidR="00E2209A" w14:paraId="38F7C5F2" w14:textId="77777777" w:rsidTr="008E17FD">
      <w:trPr>
        <w:trHeight w:val="488"/>
      </w:trPr>
      <w:tc>
        <w:tcPr>
          <w:tcW w:w="6326" w:type="dxa"/>
          <w:vMerge w:val="restart"/>
          <w:shd w:val="clear" w:color="auto" w:fill="auto"/>
        </w:tcPr>
        <w:p w14:paraId="01B48346" w14:textId="77777777" w:rsidR="00E2209A" w:rsidRDefault="00E2209A" w:rsidP="008E17FD"/>
      </w:tc>
      <w:tc>
        <w:tcPr>
          <w:tcW w:w="4108" w:type="dxa"/>
          <w:shd w:val="clear" w:color="auto" w:fill="auto"/>
        </w:tcPr>
        <w:p w14:paraId="051CB27B" w14:textId="77777777" w:rsidR="00E2209A" w:rsidRPr="00322F89" w:rsidRDefault="00E2209A" w:rsidP="008E17FD">
          <w:pPr>
            <w:pStyle w:val="Sidhuvudfrstasida"/>
            <w:spacing w:before="140"/>
            <w:jc w:val="right"/>
          </w:pPr>
          <w:r w:rsidRPr="00322F89">
            <w:fldChar w:fldCharType="begin"/>
          </w:r>
          <w:r w:rsidRPr="00322F89">
            <w:instrText>PAGE  \* Arabic  \* MERGEFORMAT</w:instrText>
          </w:r>
          <w:r w:rsidRPr="00322F89">
            <w:fldChar w:fldCharType="separate"/>
          </w:r>
          <w:r w:rsidR="003160C8">
            <w:rPr>
              <w:noProof/>
            </w:rPr>
            <w:t>1</w:t>
          </w:r>
          <w:r w:rsidRPr="00322F89">
            <w:fldChar w:fldCharType="end"/>
          </w:r>
          <w:r>
            <w:t>(</w:t>
          </w:r>
          <w:r w:rsidR="00200A1B">
            <w:rPr>
              <w:noProof/>
            </w:rPr>
            <w:fldChar w:fldCharType="begin"/>
          </w:r>
          <w:r w:rsidR="00200A1B">
            <w:rPr>
              <w:noProof/>
            </w:rPr>
            <w:instrText>NUMPAGES  \* Arabic  \* MERGEFORMAT</w:instrText>
          </w:r>
          <w:r w:rsidR="00200A1B">
            <w:rPr>
              <w:noProof/>
            </w:rPr>
            <w:fldChar w:fldCharType="separate"/>
          </w:r>
          <w:r w:rsidR="003160C8">
            <w:rPr>
              <w:noProof/>
            </w:rPr>
            <w:t>1</w:t>
          </w:r>
          <w:r w:rsidR="00200A1B">
            <w:rPr>
              <w:noProof/>
            </w:rPr>
            <w:fldChar w:fldCharType="end"/>
          </w:r>
          <w:r>
            <w:t>)</w:t>
          </w:r>
        </w:p>
      </w:tc>
    </w:tr>
    <w:tr w:rsidR="00E2209A" w14:paraId="5B385AD1" w14:textId="77777777" w:rsidTr="008E17FD">
      <w:trPr>
        <w:trHeight w:val="487"/>
      </w:trPr>
      <w:tc>
        <w:tcPr>
          <w:tcW w:w="6326" w:type="dxa"/>
          <w:vMerge/>
          <w:shd w:val="clear" w:color="auto" w:fill="auto"/>
        </w:tcPr>
        <w:p w14:paraId="1471944C" w14:textId="77777777" w:rsidR="00E2209A" w:rsidRDefault="00E2209A" w:rsidP="008E17FD">
          <w:pPr>
            <w:rPr>
              <w:noProof/>
            </w:rPr>
          </w:pPr>
        </w:p>
      </w:tc>
      <w:tc>
        <w:tcPr>
          <w:tcW w:w="4108" w:type="dxa"/>
          <w:shd w:val="clear" w:color="auto" w:fill="auto"/>
        </w:tcPr>
        <w:p w14:paraId="6452E56C" w14:textId="77777777" w:rsidR="00E2209A" w:rsidRPr="00322F89" w:rsidRDefault="00E2209A" w:rsidP="008E17FD">
          <w:pPr>
            <w:pStyle w:val="Sidhuvudfrstasida"/>
            <w:jc w:val="right"/>
          </w:pPr>
        </w:p>
      </w:tc>
    </w:tr>
  </w:tbl>
  <w:p w14:paraId="1C00E410" w14:textId="77777777" w:rsidR="00E2209A" w:rsidRDefault="00E2209A">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saveSubsetFonts/>
  <w:proofState w:spelling="clean" w:grammar="clean"/>
  <w:defaultTabStop w:val="1304"/>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1A14"/>
    <w:rsid w:val="00006FF6"/>
    <w:rsid w:val="00007D89"/>
    <w:rsid w:val="00010D21"/>
    <w:rsid w:val="00023E59"/>
    <w:rsid w:val="00033AA9"/>
    <w:rsid w:val="00044AA6"/>
    <w:rsid w:val="0005385F"/>
    <w:rsid w:val="00060ABD"/>
    <w:rsid w:val="000750BD"/>
    <w:rsid w:val="000A6DE0"/>
    <w:rsid w:val="000C0DF1"/>
    <w:rsid w:val="000C2827"/>
    <w:rsid w:val="000C5356"/>
    <w:rsid w:val="000E03BF"/>
    <w:rsid w:val="000E6AA9"/>
    <w:rsid w:val="000F3FE9"/>
    <w:rsid w:val="00105D4D"/>
    <w:rsid w:val="001100EF"/>
    <w:rsid w:val="00133632"/>
    <w:rsid w:val="0015680D"/>
    <w:rsid w:val="00183492"/>
    <w:rsid w:val="001B372F"/>
    <w:rsid w:val="001C11B7"/>
    <w:rsid w:val="001D13EA"/>
    <w:rsid w:val="001E6460"/>
    <w:rsid w:val="00200A1B"/>
    <w:rsid w:val="00231857"/>
    <w:rsid w:val="00256829"/>
    <w:rsid w:val="00265C2D"/>
    <w:rsid w:val="0029413F"/>
    <w:rsid w:val="002A17A8"/>
    <w:rsid w:val="002B5069"/>
    <w:rsid w:val="002F0903"/>
    <w:rsid w:val="00315C86"/>
    <w:rsid w:val="003160C8"/>
    <w:rsid w:val="00353D06"/>
    <w:rsid w:val="00375F46"/>
    <w:rsid w:val="003A2D11"/>
    <w:rsid w:val="003A7EEE"/>
    <w:rsid w:val="003D0ABD"/>
    <w:rsid w:val="003E1AA1"/>
    <w:rsid w:val="003E4EE0"/>
    <w:rsid w:val="003E7B19"/>
    <w:rsid w:val="003F0688"/>
    <w:rsid w:val="003F323C"/>
    <w:rsid w:val="00413119"/>
    <w:rsid w:val="004179EE"/>
    <w:rsid w:val="00445B36"/>
    <w:rsid w:val="00460791"/>
    <w:rsid w:val="00474B42"/>
    <w:rsid w:val="0048495B"/>
    <w:rsid w:val="004851AB"/>
    <w:rsid w:val="004879AC"/>
    <w:rsid w:val="004A51AA"/>
    <w:rsid w:val="004E1640"/>
    <w:rsid w:val="004E4F1B"/>
    <w:rsid w:val="00507CAE"/>
    <w:rsid w:val="00513A9E"/>
    <w:rsid w:val="00533BAB"/>
    <w:rsid w:val="00533DC0"/>
    <w:rsid w:val="005404F0"/>
    <w:rsid w:val="0054358B"/>
    <w:rsid w:val="00587787"/>
    <w:rsid w:val="005A3D59"/>
    <w:rsid w:val="005A607E"/>
    <w:rsid w:val="005E6F3D"/>
    <w:rsid w:val="00600A18"/>
    <w:rsid w:val="00647EE1"/>
    <w:rsid w:val="00693A5C"/>
    <w:rsid w:val="006F0A76"/>
    <w:rsid w:val="0070784F"/>
    <w:rsid w:val="00714193"/>
    <w:rsid w:val="007273D0"/>
    <w:rsid w:val="00775326"/>
    <w:rsid w:val="00784304"/>
    <w:rsid w:val="00793545"/>
    <w:rsid w:val="007A5745"/>
    <w:rsid w:val="00806FA0"/>
    <w:rsid w:val="0081231B"/>
    <w:rsid w:val="008252DD"/>
    <w:rsid w:val="008321CB"/>
    <w:rsid w:val="00880942"/>
    <w:rsid w:val="00884484"/>
    <w:rsid w:val="00895B57"/>
    <w:rsid w:val="00896532"/>
    <w:rsid w:val="008C08ED"/>
    <w:rsid w:val="008E4F6A"/>
    <w:rsid w:val="008E772C"/>
    <w:rsid w:val="008F566F"/>
    <w:rsid w:val="00915A09"/>
    <w:rsid w:val="00926942"/>
    <w:rsid w:val="009468EC"/>
    <w:rsid w:val="00955DDD"/>
    <w:rsid w:val="00984F16"/>
    <w:rsid w:val="00990F41"/>
    <w:rsid w:val="009917C4"/>
    <w:rsid w:val="009E61F7"/>
    <w:rsid w:val="00A10BA5"/>
    <w:rsid w:val="00A25E4D"/>
    <w:rsid w:val="00A334E2"/>
    <w:rsid w:val="00A45D40"/>
    <w:rsid w:val="00A70EB3"/>
    <w:rsid w:val="00A83ACE"/>
    <w:rsid w:val="00A86AE4"/>
    <w:rsid w:val="00AB7C22"/>
    <w:rsid w:val="00AC41EE"/>
    <w:rsid w:val="00AD6001"/>
    <w:rsid w:val="00AD7D56"/>
    <w:rsid w:val="00AF4107"/>
    <w:rsid w:val="00B2251F"/>
    <w:rsid w:val="00B33822"/>
    <w:rsid w:val="00B37DCE"/>
    <w:rsid w:val="00B40C7B"/>
    <w:rsid w:val="00B41A14"/>
    <w:rsid w:val="00B625EA"/>
    <w:rsid w:val="00BA65FF"/>
    <w:rsid w:val="00BE69C6"/>
    <w:rsid w:val="00BF0103"/>
    <w:rsid w:val="00C07931"/>
    <w:rsid w:val="00C147E4"/>
    <w:rsid w:val="00C14881"/>
    <w:rsid w:val="00C3503B"/>
    <w:rsid w:val="00C57D9C"/>
    <w:rsid w:val="00C93173"/>
    <w:rsid w:val="00CB1DE5"/>
    <w:rsid w:val="00CB6177"/>
    <w:rsid w:val="00D20251"/>
    <w:rsid w:val="00D225B5"/>
    <w:rsid w:val="00D64ABD"/>
    <w:rsid w:val="00D70B0D"/>
    <w:rsid w:val="00D936F2"/>
    <w:rsid w:val="00DC0955"/>
    <w:rsid w:val="00DC1C52"/>
    <w:rsid w:val="00DC405D"/>
    <w:rsid w:val="00DC7696"/>
    <w:rsid w:val="00DE3BAB"/>
    <w:rsid w:val="00E10780"/>
    <w:rsid w:val="00E2209A"/>
    <w:rsid w:val="00E2547E"/>
    <w:rsid w:val="00E402E5"/>
    <w:rsid w:val="00E4333A"/>
    <w:rsid w:val="00E5222E"/>
    <w:rsid w:val="00E53E75"/>
    <w:rsid w:val="00E9329F"/>
    <w:rsid w:val="00E9749C"/>
    <w:rsid w:val="00EB03A7"/>
    <w:rsid w:val="00EB454F"/>
    <w:rsid w:val="00ED1218"/>
    <w:rsid w:val="00EF0399"/>
    <w:rsid w:val="00EF3A44"/>
    <w:rsid w:val="00F07725"/>
    <w:rsid w:val="00F15369"/>
    <w:rsid w:val="00F1570B"/>
    <w:rsid w:val="00F17AD4"/>
    <w:rsid w:val="00F20368"/>
    <w:rsid w:val="00F21717"/>
    <w:rsid w:val="00F57271"/>
    <w:rsid w:val="00F769DD"/>
    <w:rsid w:val="00F76A18"/>
    <w:rsid w:val="00FA7C22"/>
    <w:rsid w:val="00FB0890"/>
    <w:rsid w:val="00FE69EA"/>
    <w:rsid w:val="00FF1842"/>
    <w:rsid w:val="00FF619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D89E2B5"/>
  <w15:chartTrackingRefBased/>
  <w15:docId w15:val="{ECFF4960-5B44-4DDC-A15C-D36125EB7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3E75"/>
    <w:pPr>
      <w:spacing w:after="0" w:line="240" w:lineRule="auto"/>
    </w:pPr>
    <w:rPr>
      <w:rFonts w:ascii="SK Sans" w:hAnsi="SK Sans"/>
      <w:sz w:val="20"/>
    </w:rPr>
  </w:style>
  <w:style w:type="paragraph" w:styleId="Rubrik1">
    <w:name w:val="heading 1"/>
    <w:basedOn w:val="Normal"/>
    <w:next w:val="Normal"/>
    <w:link w:val="Rubrik1Char"/>
    <w:uiPriority w:val="9"/>
    <w:qFormat/>
    <w:rsid w:val="00E53E75"/>
    <w:pPr>
      <w:keepNext/>
      <w:keepLines/>
      <w:spacing w:before="720"/>
      <w:outlineLvl w:val="0"/>
    </w:pPr>
    <w:rPr>
      <w:rFonts w:ascii="SK Sans Black" w:eastAsiaTheme="majorEastAsia" w:hAnsi="SK Sans Black" w:cstheme="majorBidi"/>
      <w:b/>
      <w:bCs/>
      <w:color w:val="000000" w:themeColor="text1"/>
      <w:sz w:val="35"/>
      <w:szCs w:val="28"/>
    </w:rPr>
  </w:style>
  <w:style w:type="paragraph" w:styleId="Rubrik2">
    <w:name w:val="heading 2"/>
    <w:basedOn w:val="Normal"/>
    <w:next w:val="Normal"/>
    <w:link w:val="Rubrik2Char"/>
    <w:uiPriority w:val="9"/>
    <w:unhideWhenUsed/>
    <w:qFormat/>
    <w:rsid w:val="00E53E75"/>
    <w:pPr>
      <w:keepNext/>
      <w:keepLines/>
      <w:widowControl w:val="0"/>
      <w:spacing w:before="200"/>
      <w:outlineLvl w:val="1"/>
    </w:pPr>
    <w:rPr>
      <w:rFonts w:eastAsiaTheme="majorEastAsia" w:cstheme="majorBidi"/>
      <w:b/>
      <w:bCs/>
      <w:color w:val="000000" w:themeColor="text1"/>
      <w:sz w:val="35"/>
      <w:szCs w:val="26"/>
    </w:rPr>
  </w:style>
  <w:style w:type="paragraph" w:styleId="Rubrik3">
    <w:name w:val="heading 3"/>
    <w:basedOn w:val="Normal"/>
    <w:next w:val="Normal"/>
    <w:link w:val="Rubrik3Char"/>
    <w:uiPriority w:val="9"/>
    <w:unhideWhenUsed/>
    <w:qFormat/>
    <w:rsid w:val="00587787"/>
    <w:pPr>
      <w:keepNext/>
      <w:keepLines/>
      <w:spacing w:before="360"/>
      <w:outlineLvl w:val="2"/>
    </w:pPr>
    <w:rPr>
      <w:rFonts w:eastAsiaTheme="majorEastAsia" w:cstheme="majorBidi"/>
      <w:b/>
      <w:bCs/>
      <w:color w:val="000000" w:themeColor="text1"/>
    </w:rPr>
  </w:style>
  <w:style w:type="paragraph" w:styleId="Rubrik4">
    <w:name w:val="heading 4"/>
    <w:aliases w:val="Ingress"/>
    <w:basedOn w:val="Normal"/>
    <w:next w:val="Normal"/>
    <w:link w:val="Rubrik4Char"/>
    <w:uiPriority w:val="9"/>
    <w:unhideWhenUsed/>
    <w:qFormat/>
    <w:rsid w:val="00587787"/>
    <w:pPr>
      <w:keepNext/>
      <w:keepLines/>
      <w:spacing w:before="200"/>
      <w:outlineLvl w:val="3"/>
    </w:pPr>
    <w:rPr>
      <w:rFonts w:eastAsiaTheme="majorEastAsia" w:cstheme="majorBidi"/>
      <w:bCs/>
      <w:iCs/>
      <w:sz w:val="26"/>
    </w:rPr>
  </w:style>
  <w:style w:type="paragraph" w:styleId="Rubrik5">
    <w:name w:val="heading 5"/>
    <w:basedOn w:val="Normal"/>
    <w:next w:val="Normal"/>
    <w:link w:val="Rubrik5Char"/>
    <w:uiPriority w:val="9"/>
    <w:semiHidden/>
    <w:unhideWhenUsed/>
    <w:qFormat/>
    <w:rsid w:val="00E53E75"/>
    <w:pPr>
      <w:keepNext/>
      <w:keepLines/>
      <w:spacing w:before="40"/>
      <w:outlineLvl w:val="4"/>
    </w:pPr>
    <w:rPr>
      <w:rFonts w:eastAsiaTheme="majorEastAsia" w:cstheme="majorBidi"/>
      <w:b/>
      <w:color w:val="531861"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E53E75"/>
    <w:rPr>
      <w:rFonts w:ascii="SK Sans Black" w:eastAsiaTheme="majorEastAsia" w:hAnsi="SK Sans Black" w:cstheme="majorBidi"/>
      <w:b/>
      <w:bCs/>
      <w:color w:val="000000" w:themeColor="text1"/>
      <w:sz w:val="35"/>
      <w:szCs w:val="28"/>
    </w:rPr>
  </w:style>
  <w:style w:type="character" w:customStyle="1" w:styleId="Rubrik2Char">
    <w:name w:val="Rubrik 2 Char"/>
    <w:basedOn w:val="Standardstycketeckensnitt"/>
    <w:link w:val="Rubrik2"/>
    <w:uiPriority w:val="9"/>
    <w:rsid w:val="00E53E75"/>
    <w:rPr>
      <w:rFonts w:ascii="SK Sans" w:eastAsiaTheme="majorEastAsia" w:hAnsi="SK Sans" w:cstheme="majorBidi"/>
      <w:b/>
      <w:bCs/>
      <w:color w:val="000000" w:themeColor="text1"/>
      <w:sz w:val="35"/>
      <w:szCs w:val="26"/>
    </w:rPr>
  </w:style>
  <w:style w:type="paragraph" w:styleId="Underrubrik">
    <w:name w:val="Subtitle"/>
    <w:basedOn w:val="Normal"/>
    <w:next w:val="Normal"/>
    <w:link w:val="UnderrubrikChar"/>
    <w:uiPriority w:val="11"/>
    <w:qFormat/>
    <w:rsid w:val="00E53E75"/>
    <w:pPr>
      <w:numPr>
        <w:ilvl w:val="1"/>
      </w:numPr>
    </w:pPr>
    <w:rPr>
      <w:rFonts w:eastAsiaTheme="majorEastAsia" w:cstheme="majorBidi"/>
      <w:b/>
      <w:iCs/>
      <w:color w:val="000000" w:themeColor="text1"/>
      <w:spacing w:val="15"/>
      <w:sz w:val="24"/>
      <w:szCs w:val="24"/>
    </w:rPr>
  </w:style>
  <w:style w:type="character" w:customStyle="1" w:styleId="UnderrubrikChar">
    <w:name w:val="Underrubrik Char"/>
    <w:basedOn w:val="Standardstycketeckensnitt"/>
    <w:link w:val="Underrubrik"/>
    <w:uiPriority w:val="11"/>
    <w:rsid w:val="00E53E75"/>
    <w:rPr>
      <w:rFonts w:ascii="SK Sans" w:eastAsiaTheme="majorEastAsia" w:hAnsi="SK Sans" w:cstheme="majorBidi"/>
      <w:b/>
      <w:iCs/>
      <w:color w:val="000000" w:themeColor="text1"/>
      <w:spacing w:val="15"/>
      <w:sz w:val="24"/>
      <w:szCs w:val="24"/>
    </w:rPr>
  </w:style>
  <w:style w:type="character" w:customStyle="1" w:styleId="Rubrik3Char">
    <w:name w:val="Rubrik 3 Char"/>
    <w:basedOn w:val="Standardstycketeckensnitt"/>
    <w:link w:val="Rubrik3"/>
    <w:uiPriority w:val="9"/>
    <w:rsid w:val="00587787"/>
    <w:rPr>
      <w:rFonts w:eastAsiaTheme="majorEastAsia" w:cstheme="majorBidi"/>
      <w:b/>
      <w:bCs/>
      <w:color w:val="000000" w:themeColor="text1"/>
      <w:sz w:val="20"/>
    </w:rPr>
  </w:style>
  <w:style w:type="character" w:customStyle="1" w:styleId="Rubrik4Char">
    <w:name w:val="Rubrik 4 Char"/>
    <w:aliases w:val="Ingress Char"/>
    <w:basedOn w:val="Standardstycketeckensnitt"/>
    <w:link w:val="Rubrik4"/>
    <w:uiPriority w:val="9"/>
    <w:rsid w:val="00587787"/>
    <w:rPr>
      <w:rFonts w:eastAsiaTheme="majorEastAsia" w:cstheme="majorBidi"/>
      <w:bCs/>
      <w:iCs/>
      <w:sz w:val="26"/>
    </w:rPr>
  </w:style>
  <w:style w:type="paragraph" w:styleId="Sidhuvud">
    <w:name w:val="header"/>
    <w:basedOn w:val="Normal"/>
    <w:link w:val="SidhuvudChar"/>
    <w:uiPriority w:val="99"/>
    <w:unhideWhenUsed/>
    <w:rsid w:val="00E2209A"/>
    <w:pPr>
      <w:tabs>
        <w:tab w:val="center" w:pos="4536"/>
        <w:tab w:val="right" w:pos="9072"/>
      </w:tabs>
    </w:pPr>
  </w:style>
  <w:style w:type="character" w:customStyle="1" w:styleId="SidhuvudChar">
    <w:name w:val="Sidhuvud Char"/>
    <w:basedOn w:val="Standardstycketeckensnitt"/>
    <w:link w:val="Sidhuvud"/>
    <w:uiPriority w:val="99"/>
    <w:rsid w:val="00E2209A"/>
    <w:rPr>
      <w:rFonts w:ascii="Times New Roman" w:hAnsi="Times New Roman"/>
    </w:rPr>
  </w:style>
  <w:style w:type="paragraph" w:styleId="Sidfot">
    <w:name w:val="footer"/>
    <w:basedOn w:val="Normal"/>
    <w:link w:val="SidfotChar"/>
    <w:uiPriority w:val="99"/>
    <w:unhideWhenUsed/>
    <w:rsid w:val="00E2209A"/>
    <w:pPr>
      <w:tabs>
        <w:tab w:val="center" w:pos="4536"/>
        <w:tab w:val="right" w:pos="9072"/>
      </w:tabs>
    </w:pPr>
  </w:style>
  <w:style w:type="character" w:customStyle="1" w:styleId="SidfotChar">
    <w:name w:val="Sidfot Char"/>
    <w:basedOn w:val="Standardstycketeckensnitt"/>
    <w:link w:val="Sidfot"/>
    <w:uiPriority w:val="99"/>
    <w:rsid w:val="00E2209A"/>
    <w:rPr>
      <w:rFonts w:ascii="Times New Roman" w:hAnsi="Times New Roman"/>
    </w:rPr>
  </w:style>
  <w:style w:type="paragraph" w:customStyle="1" w:styleId="Sidhuvudfrstasida">
    <w:name w:val="Sidhuvud förstasida"/>
    <w:basedOn w:val="Sidhuvud"/>
    <w:semiHidden/>
    <w:rsid w:val="00E2209A"/>
    <w:rPr>
      <w:rFonts w:ascii="Arial" w:eastAsia="Times New Roman" w:hAnsi="Arial" w:cs="Arial"/>
      <w:color w:val="000000"/>
      <w:sz w:val="16"/>
      <w:szCs w:val="24"/>
      <w:lang w:eastAsia="sv-SE"/>
    </w:rPr>
  </w:style>
  <w:style w:type="paragraph" w:styleId="Ballongtext">
    <w:name w:val="Balloon Text"/>
    <w:basedOn w:val="Normal"/>
    <w:link w:val="BallongtextChar"/>
    <w:uiPriority w:val="99"/>
    <w:semiHidden/>
    <w:unhideWhenUsed/>
    <w:rsid w:val="00E2209A"/>
    <w:rPr>
      <w:rFonts w:ascii="Tahoma" w:hAnsi="Tahoma" w:cs="Tahoma"/>
      <w:sz w:val="16"/>
      <w:szCs w:val="16"/>
    </w:rPr>
  </w:style>
  <w:style w:type="character" w:customStyle="1" w:styleId="BallongtextChar">
    <w:name w:val="Ballongtext Char"/>
    <w:basedOn w:val="Standardstycketeckensnitt"/>
    <w:link w:val="Ballongtext"/>
    <w:uiPriority w:val="99"/>
    <w:semiHidden/>
    <w:rsid w:val="00E2209A"/>
    <w:rPr>
      <w:rFonts w:ascii="Tahoma" w:hAnsi="Tahoma" w:cs="Tahoma"/>
      <w:sz w:val="16"/>
      <w:szCs w:val="16"/>
    </w:rPr>
  </w:style>
  <w:style w:type="character" w:styleId="Bokenstitel">
    <w:name w:val="Book Title"/>
    <w:basedOn w:val="Standardstycketeckensnitt"/>
    <w:uiPriority w:val="33"/>
    <w:rsid w:val="00E53E75"/>
    <w:rPr>
      <w:rFonts w:ascii="SK Sans" w:hAnsi="SK Sans"/>
      <w:b w:val="0"/>
      <w:bCs/>
      <w:smallCaps/>
      <w:spacing w:val="5"/>
      <w:sz w:val="20"/>
    </w:rPr>
  </w:style>
  <w:style w:type="character" w:styleId="Starkbetoning">
    <w:name w:val="Intense Emphasis"/>
    <w:basedOn w:val="Standardstycketeckensnitt"/>
    <w:uiPriority w:val="21"/>
    <w:qFormat/>
    <w:rsid w:val="00E53E75"/>
    <w:rPr>
      <w:rFonts w:ascii="SK Sans" w:hAnsi="SK Sans"/>
      <w:b/>
      <w:bCs/>
      <w:i/>
      <w:iCs/>
      <w:color w:val="702082" w:themeColor="accent1"/>
      <w:sz w:val="20"/>
    </w:rPr>
  </w:style>
  <w:style w:type="character" w:styleId="Stark">
    <w:name w:val="Strong"/>
    <w:basedOn w:val="Standardstycketeckensnitt"/>
    <w:uiPriority w:val="22"/>
    <w:qFormat/>
    <w:rsid w:val="00E53E75"/>
    <w:rPr>
      <w:rFonts w:ascii="SK Sans" w:hAnsi="SK Sans"/>
      <w:b/>
      <w:bCs/>
      <w:sz w:val="20"/>
    </w:rPr>
  </w:style>
  <w:style w:type="paragraph" w:styleId="Ingetavstnd">
    <w:name w:val="No Spacing"/>
    <w:uiPriority w:val="1"/>
    <w:qFormat/>
    <w:rsid w:val="00E53E75"/>
    <w:pPr>
      <w:spacing w:after="0" w:line="240" w:lineRule="auto"/>
    </w:pPr>
    <w:rPr>
      <w:rFonts w:ascii="SK Sans" w:hAnsi="SK Sans"/>
      <w:sz w:val="20"/>
    </w:rPr>
  </w:style>
  <w:style w:type="character" w:customStyle="1" w:styleId="Rubrik5Char">
    <w:name w:val="Rubrik 5 Char"/>
    <w:basedOn w:val="Standardstycketeckensnitt"/>
    <w:link w:val="Rubrik5"/>
    <w:uiPriority w:val="9"/>
    <w:semiHidden/>
    <w:rsid w:val="00E53E75"/>
    <w:rPr>
      <w:rFonts w:ascii="SK Sans" w:eastAsiaTheme="majorEastAsia" w:hAnsi="SK Sans" w:cstheme="majorBidi"/>
      <w:b/>
      <w:color w:val="531861" w:themeColor="accent1" w:themeShade="BF"/>
      <w:sz w:val="20"/>
    </w:rPr>
  </w:style>
  <w:style w:type="paragraph" w:styleId="Rubrik">
    <w:name w:val="Title"/>
    <w:basedOn w:val="Normal"/>
    <w:next w:val="Normal"/>
    <w:link w:val="RubrikChar"/>
    <w:uiPriority w:val="10"/>
    <w:rsid w:val="00E53E75"/>
    <w:pPr>
      <w:contextualSpacing/>
    </w:pPr>
    <w:rPr>
      <w:rFonts w:ascii="SK Sans Black" w:eastAsiaTheme="majorEastAsia" w:hAnsi="SK Sans Black" w:cstheme="majorBidi"/>
      <w:spacing w:val="-10"/>
      <w:kern w:val="28"/>
      <w:sz w:val="56"/>
      <w:szCs w:val="56"/>
    </w:rPr>
  </w:style>
  <w:style w:type="character" w:customStyle="1" w:styleId="RubrikChar">
    <w:name w:val="Rubrik Char"/>
    <w:basedOn w:val="Standardstycketeckensnitt"/>
    <w:link w:val="Rubrik"/>
    <w:uiPriority w:val="10"/>
    <w:rsid w:val="00E53E75"/>
    <w:rPr>
      <w:rFonts w:ascii="SK Sans Black" w:eastAsiaTheme="majorEastAsia" w:hAnsi="SK Sans Black" w:cstheme="majorBidi"/>
      <w:spacing w:val="-10"/>
      <w:kern w:val="28"/>
      <w:sz w:val="56"/>
      <w:szCs w:val="56"/>
    </w:rPr>
  </w:style>
  <w:style w:type="character" w:styleId="Diskretbetoning">
    <w:name w:val="Subtle Emphasis"/>
    <w:basedOn w:val="Standardstycketeckensnitt"/>
    <w:uiPriority w:val="19"/>
    <w:rsid w:val="00E53E75"/>
    <w:rPr>
      <w:rFonts w:ascii="SK Sans" w:hAnsi="SK Sans"/>
      <w:i/>
      <w:iCs/>
      <w:color w:val="404040" w:themeColor="text1" w:themeTint="BF"/>
    </w:rPr>
  </w:style>
  <w:style w:type="character" w:styleId="Betoning">
    <w:name w:val="Emphasis"/>
    <w:basedOn w:val="Standardstycketeckensnitt"/>
    <w:uiPriority w:val="20"/>
    <w:qFormat/>
    <w:rsid w:val="00E53E75"/>
    <w:rPr>
      <w:rFonts w:ascii="SK Sans" w:hAnsi="SK Sans"/>
      <w:i/>
      <w:iCs/>
    </w:rPr>
  </w:style>
  <w:style w:type="paragraph" w:styleId="Citat">
    <w:name w:val="Quote"/>
    <w:basedOn w:val="Normal"/>
    <w:next w:val="Normal"/>
    <w:link w:val="CitatChar"/>
    <w:uiPriority w:val="29"/>
    <w:qFormat/>
    <w:rsid w:val="00E53E75"/>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rsid w:val="00E53E75"/>
    <w:rPr>
      <w:rFonts w:ascii="SK Sans" w:hAnsi="SK Sans"/>
      <w:i/>
      <w:iCs/>
      <w:color w:val="404040" w:themeColor="text1" w:themeTint="BF"/>
      <w:sz w:val="20"/>
    </w:rPr>
  </w:style>
  <w:style w:type="character" w:styleId="Diskretreferens">
    <w:name w:val="Subtle Reference"/>
    <w:basedOn w:val="Standardstycketeckensnitt"/>
    <w:uiPriority w:val="31"/>
    <w:rsid w:val="00E53E75"/>
    <w:rPr>
      <w:rFonts w:ascii="SK Sans" w:hAnsi="SK Sans"/>
      <w:smallCaps/>
      <w:color w:val="5A5A5A" w:themeColor="text1" w:themeTint="A5"/>
    </w:rPr>
  </w:style>
  <w:style w:type="character" w:styleId="Starkreferens">
    <w:name w:val="Intense Reference"/>
    <w:basedOn w:val="Standardstycketeckensnitt"/>
    <w:uiPriority w:val="32"/>
    <w:rsid w:val="00E53E75"/>
    <w:rPr>
      <w:rFonts w:ascii="SK Sans" w:hAnsi="SK Sans"/>
      <w:b/>
      <w:bCs/>
      <w:smallCaps/>
      <w:color w:val="702082" w:themeColor="accent1"/>
      <w:spacing w:val="5"/>
    </w:rPr>
  </w:style>
  <w:style w:type="paragraph" w:styleId="Liststycke">
    <w:name w:val="List Paragraph"/>
    <w:basedOn w:val="Normal"/>
    <w:uiPriority w:val="34"/>
    <w:qFormat/>
    <w:rsid w:val="00E53E75"/>
    <w:pPr>
      <w:ind w:left="720"/>
      <w:contextualSpacing/>
    </w:pPr>
  </w:style>
  <w:style w:type="paragraph" w:styleId="Normalwebb">
    <w:name w:val="Normal (Web)"/>
    <w:basedOn w:val="Normal"/>
    <w:uiPriority w:val="99"/>
    <w:unhideWhenUsed/>
    <w:rsid w:val="00B41A14"/>
    <w:pPr>
      <w:spacing w:before="100" w:beforeAutospacing="1" w:after="100" w:afterAutospacing="1"/>
    </w:pPr>
    <w:rPr>
      <w:rFonts w:ascii="Times New Roman" w:eastAsia="Times New Roman" w:hAnsi="Times New Roman" w:cs="Times New Roman"/>
      <w:sz w:val="24"/>
      <w:szCs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79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Skellefteå Kraft">
  <a:themeElements>
    <a:clrScheme name="Skellefteå Kraft">
      <a:dk1>
        <a:sysClr val="windowText" lastClr="000000"/>
      </a:dk1>
      <a:lt1>
        <a:sysClr val="window" lastClr="FFFFFF"/>
      </a:lt1>
      <a:dk2>
        <a:srgbClr val="A7A8AA"/>
      </a:dk2>
      <a:lt2>
        <a:srgbClr val="FFFFFF"/>
      </a:lt2>
      <a:accent1>
        <a:srgbClr val="702082"/>
      </a:accent1>
      <a:accent2>
        <a:srgbClr val="E782A9"/>
      </a:accent2>
      <a:accent3>
        <a:srgbClr val="E03E52"/>
      </a:accent3>
      <a:accent4>
        <a:srgbClr val="C9B1D0"/>
      </a:accent4>
      <a:accent5>
        <a:srgbClr val="EDE04B"/>
      </a:accent5>
      <a:accent6>
        <a:srgbClr val="3C1053"/>
      </a:accent6>
      <a:hlink>
        <a:srgbClr val="0C0C0C"/>
      </a:hlink>
      <a:folHlink>
        <a:srgbClr val="000000"/>
      </a:folHlink>
    </a:clrScheme>
    <a:fontScheme name="Skellefteå Kraft">
      <a:majorFont>
        <a:latin typeface="SK Sans Black"/>
        <a:ea typeface=""/>
        <a:cs typeface=""/>
      </a:majorFont>
      <a:minorFont>
        <a:latin typeface="SK Sans"/>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256</Words>
  <Characters>1360</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Wordmall_start</vt:lpstr>
    </vt:vector>
  </TitlesOfParts>
  <Company>Skellefteå Kraft AB</Company>
  <LinksUpToDate>false</LinksUpToDate>
  <CharactersWithSpaces>1613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Wordmall_start</dc:title>
  <dc:subject/>
  <dc:creator>Allan Lindgren</dc:creator>
  <cp:keywords/>
  <dc:description/>
  <cp:lastModifiedBy>Amanda Lundmark /UTB</cp:lastModifiedBy>
  <cp:revision>2</cp:revision>
  <dcterms:created xsi:type="dcterms:W3CDTF">2024-02-19T18:28:00Z</dcterms:created>
  <dcterms:modified xsi:type="dcterms:W3CDTF">2024-02-19T18:28:00Z</dcterms:modified>
</cp:coreProperties>
</file>