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Team 07 </w:t>
      </w:r>
    </w:p>
    <w:p>
      <w:pPr>
        <w:pStyle w:val="style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en-US"/>
        </w:rPr>
        <w:t>9</w:t>
      </w:r>
      <w:r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  <w:lang w:val="en-US"/>
        </w:rPr>
        <w:t>20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noProof/>
          <w:lang w:eastAsia="sv-SE"/>
        </w:rPr>
        <w:drawing>
          <wp:inline distL="0" distT="0" distB="0" distR="0">
            <wp:extent cx="5532120" cy="3052445"/>
            <wp:effectExtent l="0" t="0" r="0" b="0"/>
            <wp:docPr id="1026" name="Bildobjekt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32120" cy="30524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Målsättningar</w:t>
      </w:r>
      <w:r>
        <w:rPr>
          <w:b/>
          <w:sz w:val="28"/>
          <w:szCs w:val="28"/>
        </w:rPr>
        <w:t xml:space="preserve"> säsongen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  <w:lang w:val="en-US"/>
        </w:rPr>
        <w:t>20</w:t>
      </w:r>
    </w:p>
    <w:p>
      <w:pPr>
        <w:pStyle w:val="style179"/>
        <w:numPr>
          <w:ilvl w:val="0"/>
          <w:numId w:val="1"/>
        </w:numPr>
        <w:rPr/>
      </w:pPr>
      <w:r>
        <w:t>Alla ska ha utvecklats och tycka att hockey är ku</w:t>
      </w:r>
      <w:r>
        <w:rPr>
          <w:lang w:val="en-US"/>
        </w:rPr>
        <w:t>l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Vi vill sträva efter att bli bättre</w:t>
      </w:r>
    </w:p>
    <w:p>
      <w:pPr>
        <w:pStyle w:val="style179"/>
        <w:numPr>
          <w:ilvl w:val="0"/>
          <w:numId w:val="1"/>
        </w:numPr>
        <w:rPr/>
      </w:pPr>
      <w:r>
        <w:t xml:space="preserve">Alla ska känna sig delaktiga i laget </w:t>
      </w:r>
      <w:r>
        <w:t>och</w:t>
      </w:r>
      <w:r>
        <w:t xml:space="preserve"> i</w:t>
      </w:r>
      <w:bookmarkStart w:id="0" w:name="_GoBack"/>
      <w:bookmarkEnd w:id="0"/>
      <w:r>
        <w:t xml:space="preserve"> spelet</w:t>
      </w:r>
    </w:p>
    <w:p>
      <w:pPr>
        <w:pStyle w:val="style179"/>
        <w:numPr>
          <w:ilvl w:val="0"/>
          <w:numId w:val="1"/>
        </w:numPr>
        <w:rPr/>
      </w:pPr>
      <w:r>
        <w:t xml:space="preserve"> </w:t>
      </w:r>
    </w:p>
    <w:p>
      <w:pPr>
        <w:pStyle w:val="style179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Regler</w:t>
      </w:r>
    </w:p>
    <w:p>
      <w:pPr>
        <w:pStyle w:val="style179"/>
        <w:numPr>
          <w:ilvl w:val="0"/>
          <w:numId w:val="2"/>
        </w:numPr>
        <w:rPr/>
      </w:pPr>
      <w:r>
        <w:t>Skridskor ska vara knutna</w:t>
      </w:r>
      <w:r>
        <w:t xml:space="preserve"> </w:t>
      </w:r>
      <w:r>
        <w:t>15 min innan match</w:t>
      </w:r>
    </w:p>
    <w:p>
      <w:pPr>
        <w:pStyle w:val="style179"/>
        <w:numPr>
          <w:ilvl w:val="0"/>
          <w:numId w:val="2"/>
        </w:numPr>
        <w:rPr/>
      </w:pPr>
      <w:r>
        <w:t>Under match tar tränarna hand om barnen</w:t>
      </w:r>
      <w:r>
        <w:t xml:space="preserve"> </w:t>
      </w:r>
      <w:r>
        <w:t>dvs</w:t>
      </w:r>
      <w:r>
        <w:t xml:space="preserve"> inga föräldrar eller syskon i omklädningsrummet under match</w:t>
      </w:r>
      <w:r>
        <w:t>/periodpauser</w:t>
      </w:r>
    </w:p>
    <w:p>
      <w:pPr>
        <w:pStyle w:val="style179"/>
        <w:numPr>
          <w:ilvl w:val="0"/>
          <w:numId w:val="2"/>
        </w:numPr>
        <w:rPr/>
      </w:pPr>
      <w:r>
        <w:t>Vi slår inte med klubba</w:t>
      </w:r>
      <w:r>
        <w:t>n i is/sarg</w:t>
      </w:r>
    </w:p>
    <w:p>
      <w:pPr>
        <w:pStyle w:val="style179"/>
        <w:numPr>
          <w:ilvl w:val="0"/>
          <w:numId w:val="2"/>
        </w:numPr>
        <w:rPr/>
      </w:pPr>
      <w:r>
        <w:t>Vi hejar på varandra istället för att poängtera dåliga saker</w:t>
      </w:r>
    </w:p>
    <w:p>
      <w:pPr>
        <w:pStyle w:val="style179"/>
        <w:numPr>
          <w:ilvl w:val="0"/>
          <w:numId w:val="2"/>
        </w:numPr>
        <w:rPr/>
      </w:pPr>
      <w:r>
        <w:t>Tränarna pratar i båset</w:t>
      </w:r>
    </w:p>
    <w:p>
      <w:pPr>
        <w:pStyle w:val="style179"/>
        <w:numPr>
          <w:ilvl w:val="0"/>
          <w:numId w:val="2"/>
        </w:numPr>
        <w:rPr/>
      </w:pPr>
      <w:r>
        <w:t>Spelarna pratar med varandra i båset och på isen, dock inte mellan båset och isen</w:t>
      </w:r>
    </w:p>
    <w:p>
      <w:pPr>
        <w:pStyle w:val="style179"/>
        <w:numPr>
          <w:ilvl w:val="0"/>
          <w:numId w:val="2"/>
        </w:numPr>
        <w:rPr/>
      </w:pPr>
      <w:r>
        <w:t>Föräldrarna hejar på laget och visar på goda förebilder</w:t>
      </w:r>
    </w:p>
    <w:p>
      <w:pPr>
        <w:pStyle w:val="style179"/>
        <w:numPr>
          <w:ilvl w:val="0"/>
          <w:numId w:val="2"/>
        </w:numPr>
        <w:rPr/>
      </w:pPr>
      <w:r>
        <w:t>Tänk på vad man stoppar i sig före och under träningar/match</w:t>
      </w:r>
    </w:p>
    <w:p>
      <w:pPr>
        <w:pStyle w:val="style179"/>
        <w:numPr>
          <w:ilvl w:val="0"/>
          <w:numId w:val="2"/>
        </w:numPr>
        <w:rPr/>
      </w:pPr>
      <w:r>
        <w:t xml:space="preserve"> </w:t>
      </w:r>
    </w:p>
    <w:p>
      <w:pPr>
        <w:pStyle w:val="style179"/>
        <w:numPr>
          <w:ilvl w:val="0"/>
          <w:numId w:val="2"/>
        </w:numPr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93C8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FC48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130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sv-SE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ng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E7B0-2CFA-443D-853A-599E1068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114</Words>
  <Pages>1</Pages>
  <Characters>562</Characters>
  <Application>WPS Office</Application>
  <DocSecurity>0</DocSecurity>
  <Paragraphs>22</Paragraphs>
  <ScaleCrop>false</ScaleCrop>
  <Company>Hewlett-Packard Company</Company>
  <LinksUpToDate>false</LinksUpToDate>
  <CharactersWithSpaces>664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2019-09-24T17:02:39Z</dcterms:created>
  <dc:creator>ägare</dc:creator>
  <lastModifiedBy>GM1900</lastModifiedBy>
  <dcterms:modified xsi:type="dcterms:W3CDTF">2019-09-24T17:02:39Z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