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D884" w14:textId="0442C3FF" w:rsidR="00B74985" w:rsidRPr="008A7E61" w:rsidRDefault="005D369E" w:rsidP="008A7E61">
      <w:pPr>
        <w:pStyle w:val="Rubrik1"/>
        <w:rPr>
          <w:sz w:val="24"/>
          <w:szCs w:val="16"/>
        </w:rPr>
      </w:pPr>
      <w:r w:rsidRPr="008A7E61">
        <w:rPr>
          <w:sz w:val="24"/>
          <w:szCs w:val="16"/>
        </w:rPr>
        <w:t>Föräldrauppgifter hemmamatcher basketsäsongen 2025/2026</w:t>
      </w:r>
      <w:r w:rsidR="00A22560">
        <w:rPr>
          <w:sz w:val="24"/>
          <w:szCs w:val="16"/>
        </w:rPr>
        <w:t xml:space="preserve"> uppdaterad 260202</w:t>
      </w:r>
    </w:p>
    <w:p w14:paraId="4D84CA79" w14:textId="77777777" w:rsidR="005D369E" w:rsidRDefault="005D369E" w:rsidP="002620B4"/>
    <w:p w14:paraId="2C385F97" w14:textId="03423877" w:rsidR="005D369E" w:rsidRPr="008A7E61" w:rsidRDefault="005D369E" w:rsidP="002620B4">
      <w:pPr>
        <w:rPr>
          <w:b/>
          <w:bCs/>
        </w:rPr>
      </w:pPr>
      <w:r w:rsidRPr="008A7E61">
        <w:rPr>
          <w:b/>
          <w:bCs/>
        </w:rPr>
        <w:t>Söndag 13 okt Boden – Antnäs</w:t>
      </w:r>
    </w:p>
    <w:p w14:paraId="529529CE" w14:textId="499A1DAE" w:rsidR="005D369E" w:rsidRDefault="005D369E" w:rsidP="002620B4">
      <w:r>
        <w:t>Sekretariat: Folke, Elis, Assar</w:t>
      </w:r>
    </w:p>
    <w:p w14:paraId="7360472D" w14:textId="0AE791F7" w:rsidR="005D369E" w:rsidRDefault="005D369E" w:rsidP="002620B4">
      <w:r>
        <w:t>Fika/matchvärd: Karl</w:t>
      </w:r>
    </w:p>
    <w:p w14:paraId="155C7233" w14:textId="77777777" w:rsidR="005D369E" w:rsidRDefault="005D369E" w:rsidP="002620B4"/>
    <w:p w14:paraId="0D0951F7" w14:textId="4348E607" w:rsidR="005D369E" w:rsidRPr="008A7E61" w:rsidRDefault="005D369E" w:rsidP="002620B4">
      <w:pPr>
        <w:rPr>
          <w:b/>
          <w:bCs/>
        </w:rPr>
      </w:pPr>
      <w:r w:rsidRPr="008A7E61">
        <w:rPr>
          <w:b/>
          <w:bCs/>
        </w:rPr>
        <w:t>Söndag 30 nov Boden – Sunderbyn</w:t>
      </w:r>
    </w:p>
    <w:p w14:paraId="6431F451" w14:textId="67E1A9D4" w:rsidR="005D369E" w:rsidRDefault="005D369E" w:rsidP="002620B4">
      <w:r>
        <w:t xml:space="preserve">Sekretariat: </w:t>
      </w:r>
      <w:r w:rsidR="00326F20">
        <w:t>Arvid</w:t>
      </w:r>
      <w:r>
        <w:t xml:space="preserve">, Johannes, </w:t>
      </w:r>
      <w:r w:rsidR="00A404C2">
        <w:t>Lucas</w:t>
      </w:r>
    </w:p>
    <w:p w14:paraId="7D2D35D0" w14:textId="6EEEA759" w:rsidR="005D369E" w:rsidRDefault="005D369E" w:rsidP="002620B4">
      <w:r>
        <w:t xml:space="preserve">Fika/matchvärd: </w:t>
      </w:r>
      <w:r w:rsidR="00326F20">
        <w:t>Elmer</w:t>
      </w:r>
    </w:p>
    <w:p w14:paraId="4C1EEF28" w14:textId="77777777" w:rsidR="005D369E" w:rsidRDefault="005D369E" w:rsidP="002620B4"/>
    <w:p w14:paraId="27925AC4" w14:textId="702BFAFB" w:rsidR="005D369E" w:rsidRPr="008A7E61" w:rsidRDefault="005D369E" w:rsidP="002620B4">
      <w:pPr>
        <w:rPr>
          <w:b/>
          <w:bCs/>
        </w:rPr>
      </w:pPr>
      <w:r w:rsidRPr="008A7E61">
        <w:rPr>
          <w:b/>
          <w:bCs/>
        </w:rPr>
        <w:t>Söndag 25 jan Boden-Hertsön</w:t>
      </w:r>
    </w:p>
    <w:p w14:paraId="104A9643" w14:textId="39D4FFD4" w:rsidR="005D369E" w:rsidRDefault="005D369E" w:rsidP="002620B4">
      <w:r>
        <w:t xml:space="preserve">Sekretariat: </w:t>
      </w:r>
      <w:r w:rsidR="00D7156E">
        <w:t>Assar</w:t>
      </w:r>
      <w:r>
        <w:t xml:space="preserve">, Arvid, </w:t>
      </w:r>
      <w:r w:rsidR="00A404C2">
        <w:t>Johannes</w:t>
      </w:r>
    </w:p>
    <w:p w14:paraId="7186B277" w14:textId="1F3495D1" w:rsidR="005D369E" w:rsidRDefault="005D369E" w:rsidP="002620B4">
      <w:r>
        <w:t xml:space="preserve">Fika/matchvärd: </w:t>
      </w:r>
      <w:r w:rsidR="00A404C2">
        <w:t>Gustav</w:t>
      </w:r>
    </w:p>
    <w:p w14:paraId="30E69957" w14:textId="77777777" w:rsidR="005D369E" w:rsidRDefault="005D369E" w:rsidP="002620B4"/>
    <w:p w14:paraId="0D851EB7" w14:textId="1DF45E6D" w:rsidR="005D369E" w:rsidRPr="008A7E61" w:rsidRDefault="005D369E" w:rsidP="002620B4">
      <w:pPr>
        <w:rPr>
          <w:b/>
          <w:bCs/>
        </w:rPr>
      </w:pPr>
      <w:r w:rsidRPr="008A7E61">
        <w:rPr>
          <w:b/>
          <w:bCs/>
        </w:rPr>
        <w:t>Lördag 8 feb Boden-Brooklyn</w:t>
      </w:r>
    </w:p>
    <w:p w14:paraId="58F886BD" w14:textId="4EBA8E97" w:rsidR="005D369E" w:rsidRDefault="005D369E" w:rsidP="002620B4">
      <w:r>
        <w:t xml:space="preserve">Sekretariat: Charlie, </w:t>
      </w:r>
      <w:r w:rsidR="00DA00A9">
        <w:t>Lucas</w:t>
      </w:r>
      <w:r>
        <w:t>, Elis</w:t>
      </w:r>
    </w:p>
    <w:p w14:paraId="14176AA8" w14:textId="6484CAFA" w:rsidR="005D369E" w:rsidRDefault="005D369E" w:rsidP="002620B4">
      <w:r>
        <w:t xml:space="preserve">Fika/matchvärd: </w:t>
      </w:r>
      <w:r w:rsidR="00A404C2">
        <w:t>Karl</w:t>
      </w:r>
    </w:p>
    <w:p w14:paraId="6999B884" w14:textId="77777777" w:rsidR="005D369E" w:rsidRDefault="005D369E" w:rsidP="002620B4"/>
    <w:p w14:paraId="01015E0C" w14:textId="03AB407A" w:rsidR="005D369E" w:rsidRPr="008A7E61" w:rsidRDefault="005D369E" w:rsidP="002620B4">
      <w:pPr>
        <w:rPr>
          <w:b/>
          <w:bCs/>
        </w:rPr>
      </w:pPr>
      <w:r w:rsidRPr="008A7E61">
        <w:rPr>
          <w:b/>
          <w:bCs/>
        </w:rPr>
        <w:t>Söndag 22 feb Boden-Vråken</w:t>
      </w:r>
    </w:p>
    <w:p w14:paraId="2071DB1E" w14:textId="7F74A369" w:rsidR="005D369E" w:rsidRDefault="005D369E" w:rsidP="002620B4">
      <w:r>
        <w:t xml:space="preserve">Sekretariat: </w:t>
      </w:r>
      <w:r w:rsidR="00EA29EA">
        <w:t>Arvid</w:t>
      </w:r>
      <w:r>
        <w:t>, Folke, Elis</w:t>
      </w:r>
    </w:p>
    <w:p w14:paraId="240BE04E" w14:textId="1D049890" w:rsidR="005D369E" w:rsidRDefault="005D369E" w:rsidP="002620B4">
      <w:r>
        <w:t xml:space="preserve">Fika/matchvärd: </w:t>
      </w:r>
      <w:r w:rsidR="00A404C2">
        <w:t>Charlie</w:t>
      </w:r>
    </w:p>
    <w:p w14:paraId="7FBBE12D" w14:textId="77777777" w:rsidR="005D369E" w:rsidRDefault="005D369E" w:rsidP="002620B4"/>
    <w:p w14:paraId="3BFD9A99" w14:textId="0D73F36D" w:rsidR="005D369E" w:rsidRPr="008A7E61" w:rsidRDefault="005D369E" w:rsidP="002620B4">
      <w:pPr>
        <w:rPr>
          <w:b/>
          <w:bCs/>
        </w:rPr>
      </w:pPr>
      <w:r w:rsidRPr="008A7E61">
        <w:rPr>
          <w:b/>
          <w:bCs/>
        </w:rPr>
        <w:t>Söndag 15 mars Boden-Gammelstad</w:t>
      </w:r>
    </w:p>
    <w:p w14:paraId="39886FEA" w14:textId="79F73AC9" w:rsidR="005D369E" w:rsidRDefault="005D369E" w:rsidP="002620B4">
      <w:r>
        <w:t>Sekretariat: Assar, Lucas, Johannes</w:t>
      </w:r>
    </w:p>
    <w:p w14:paraId="6CCA0629" w14:textId="78735CB7" w:rsidR="005D369E" w:rsidRDefault="005D369E" w:rsidP="002620B4">
      <w:r>
        <w:t>Fika/Matchvärd:</w:t>
      </w:r>
      <w:r w:rsidR="00A404C2">
        <w:t xml:space="preserve"> Folke</w:t>
      </w:r>
      <w:r>
        <w:t xml:space="preserve"> </w:t>
      </w:r>
    </w:p>
    <w:p w14:paraId="52AA5BEF" w14:textId="77777777" w:rsidR="005D369E" w:rsidRDefault="005D369E" w:rsidP="002620B4"/>
    <w:p w14:paraId="47201F02" w14:textId="375E8C04" w:rsidR="005D369E" w:rsidRPr="008A7E61" w:rsidRDefault="005D369E" w:rsidP="002620B4">
      <w:pPr>
        <w:rPr>
          <w:b/>
          <w:bCs/>
        </w:rPr>
      </w:pPr>
      <w:r w:rsidRPr="008A7E61">
        <w:rPr>
          <w:b/>
          <w:bCs/>
        </w:rPr>
        <w:t>Lördag 21 mars Boden-Gladan</w:t>
      </w:r>
    </w:p>
    <w:p w14:paraId="26DE965A" w14:textId="1220A972" w:rsidR="005D369E" w:rsidRDefault="005D369E" w:rsidP="002620B4">
      <w:r>
        <w:t xml:space="preserve">Sekretariat: </w:t>
      </w:r>
      <w:r w:rsidR="00D7156E" w:rsidRPr="00D7156E">
        <w:t>Arvid</w:t>
      </w:r>
      <w:r w:rsidRPr="00D7156E">
        <w:t>,</w:t>
      </w:r>
      <w:r w:rsidR="00D7156E" w:rsidRPr="00D7156E">
        <w:t xml:space="preserve"> Johannes</w:t>
      </w:r>
      <w:r w:rsidRPr="00D7156E">
        <w:t xml:space="preserve">, </w:t>
      </w:r>
      <w:r w:rsidR="009C0379" w:rsidRPr="00D7156E">
        <w:t>Karl</w:t>
      </w:r>
    </w:p>
    <w:p w14:paraId="3E90298E" w14:textId="2B01F002" w:rsidR="005D369E" w:rsidRDefault="005D369E" w:rsidP="002620B4">
      <w:r>
        <w:t xml:space="preserve">Fika/matchvärd: </w:t>
      </w:r>
      <w:r w:rsidR="00D7156E">
        <w:t>Charlie</w:t>
      </w:r>
    </w:p>
    <w:p w14:paraId="4DDF81A8" w14:textId="77777777" w:rsidR="005D369E" w:rsidRDefault="005D369E" w:rsidP="002620B4"/>
    <w:sectPr w:rsidR="005D369E" w:rsidSect="00F75FA5">
      <w:type w:val="continuous"/>
      <w:pgSz w:w="11906" w:h="16838" w:code="9"/>
      <w:pgMar w:top="1418" w:right="2268" w:bottom="1843" w:left="2268" w:header="567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AF35" w14:textId="77777777" w:rsidR="00277BE3" w:rsidRDefault="00277BE3">
      <w:r>
        <w:separator/>
      </w:r>
    </w:p>
  </w:endnote>
  <w:endnote w:type="continuationSeparator" w:id="0">
    <w:p w14:paraId="4C3D24C5" w14:textId="77777777" w:rsidR="00277BE3" w:rsidRDefault="0027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E43C5" w14:textId="77777777" w:rsidR="00277BE3" w:rsidRDefault="00277BE3">
      <w:r>
        <w:separator/>
      </w:r>
    </w:p>
  </w:footnote>
  <w:footnote w:type="continuationSeparator" w:id="0">
    <w:p w14:paraId="796F94DB" w14:textId="77777777" w:rsidR="00277BE3" w:rsidRDefault="00277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F2ED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160E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46132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17997B8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5867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713CF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7419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1017C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041D39"/>
    <w:multiLevelType w:val="singleLevel"/>
    <w:tmpl w:val="CBF28430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0" w15:restartNumberingAfterBreak="0">
    <w:nsid w:val="35BD45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BF1E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323D7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E67DD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D317F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BD0D1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FC026A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96D7D8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1758A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FF16B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130274F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 w15:restartNumberingAfterBreak="0">
    <w:nsid w:val="629416A8"/>
    <w:multiLevelType w:val="singleLevel"/>
    <w:tmpl w:val="BD70F05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 w15:restartNumberingAfterBreak="0">
    <w:nsid w:val="6BB6636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E2851B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9F2BCA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29912354">
    <w:abstractNumId w:val="7"/>
  </w:num>
  <w:num w:numId="2" w16cid:durableId="99840465">
    <w:abstractNumId w:val="12"/>
  </w:num>
  <w:num w:numId="3" w16cid:durableId="917207552">
    <w:abstractNumId w:val="0"/>
    <w:lvlOverride w:ilvl="0">
      <w:lvl w:ilvl="0">
        <w:numFmt w:val="bullet"/>
        <w:lvlText w:val=""/>
        <w:legacy w:legacy="1" w:legacySpace="0" w:legacyIndent="397"/>
        <w:lvlJc w:val="left"/>
        <w:pPr>
          <w:ind w:left="2607" w:hanging="397"/>
        </w:pPr>
        <w:rPr>
          <w:rFonts w:ascii="WP MathA" w:hAnsi="WP MathA" w:hint="default"/>
        </w:rPr>
      </w:lvl>
    </w:lvlOverride>
  </w:num>
  <w:num w:numId="4" w16cid:durableId="1217742897">
    <w:abstractNumId w:val="24"/>
  </w:num>
  <w:num w:numId="5" w16cid:durableId="285621644">
    <w:abstractNumId w:val="15"/>
  </w:num>
  <w:num w:numId="6" w16cid:durableId="1480342485">
    <w:abstractNumId w:val="11"/>
  </w:num>
  <w:num w:numId="7" w16cid:durableId="156311882">
    <w:abstractNumId w:val="5"/>
  </w:num>
  <w:num w:numId="8" w16cid:durableId="1472749338">
    <w:abstractNumId w:val="22"/>
  </w:num>
  <w:num w:numId="9" w16cid:durableId="1386560318">
    <w:abstractNumId w:val="14"/>
  </w:num>
  <w:num w:numId="10" w16cid:durableId="330181850">
    <w:abstractNumId w:val="10"/>
  </w:num>
  <w:num w:numId="11" w16cid:durableId="1887450249">
    <w:abstractNumId w:val="21"/>
  </w:num>
  <w:num w:numId="12" w16cid:durableId="2056270656">
    <w:abstractNumId w:val="3"/>
  </w:num>
  <w:num w:numId="13" w16cid:durableId="1059792686">
    <w:abstractNumId w:val="20"/>
  </w:num>
  <w:num w:numId="14" w16cid:durableId="2135319799">
    <w:abstractNumId w:val="23"/>
  </w:num>
  <w:num w:numId="15" w16cid:durableId="1187912414">
    <w:abstractNumId w:val="8"/>
  </w:num>
  <w:num w:numId="16" w16cid:durableId="239757762">
    <w:abstractNumId w:val="1"/>
  </w:num>
  <w:num w:numId="17" w16cid:durableId="849485280">
    <w:abstractNumId w:val="18"/>
  </w:num>
  <w:num w:numId="18" w16cid:durableId="240599206">
    <w:abstractNumId w:val="16"/>
  </w:num>
  <w:num w:numId="19" w16cid:durableId="1202281735">
    <w:abstractNumId w:val="4"/>
  </w:num>
  <w:num w:numId="20" w16cid:durableId="1696274355">
    <w:abstractNumId w:val="17"/>
  </w:num>
  <w:num w:numId="21" w16cid:durableId="1925407785">
    <w:abstractNumId w:val="6"/>
  </w:num>
  <w:num w:numId="22" w16cid:durableId="90005563">
    <w:abstractNumId w:val="2"/>
  </w:num>
  <w:num w:numId="23" w16cid:durableId="874543507">
    <w:abstractNumId w:val="13"/>
  </w:num>
  <w:num w:numId="24" w16cid:durableId="2083872026">
    <w:abstractNumId w:val="19"/>
  </w:num>
  <w:num w:numId="25" w16cid:durableId="334381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9E"/>
    <w:rsid w:val="00075D16"/>
    <w:rsid w:val="00091B10"/>
    <w:rsid w:val="000E7CC1"/>
    <w:rsid w:val="00164464"/>
    <w:rsid w:val="001958D9"/>
    <w:rsid w:val="00261729"/>
    <w:rsid w:val="002620B4"/>
    <w:rsid w:val="0027715E"/>
    <w:rsid w:val="00277BE3"/>
    <w:rsid w:val="00326F20"/>
    <w:rsid w:val="003415D6"/>
    <w:rsid w:val="003725FC"/>
    <w:rsid w:val="00484469"/>
    <w:rsid w:val="00587A38"/>
    <w:rsid w:val="005964D7"/>
    <w:rsid w:val="005C79A1"/>
    <w:rsid w:val="005D369E"/>
    <w:rsid w:val="00734739"/>
    <w:rsid w:val="007545B9"/>
    <w:rsid w:val="00760B5F"/>
    <w:rsid w:val="0078404B"/>
    <w:rsid w:val="007D1A1A"/>
    <w:rsid w:val="00875D15"/>
    <w:rsid w:val="00884CD8"/>
    <w:rsid w:val="008A7E61"/>
    <w:rsid w:val="008D438B"/>
    <w:rsid w:val="009132A3"/>
    <w:rsid w:val="00994A90"/>
    <w:rsid w:val="009B2D32"/>
    <w:rsid w:val="009C0379"/>
    <w:rsid w:val="009D636A"/>
    <w:rsid w:val="00A22560"/>
    <w:rsid w:val="00A404C2"/>
    <w:rsid w:val="00AA312E"/>
    <w:rsid w:val="00AD193E"/>
    <w:rsid w:val="00AE3D66"/>
    <w:rsid w:val="00B3685A"/>
    <w:rsid w:val="00B74985"/>
    <w:rsid w:val="00BA3199"/>
    <w:rsid w:val="00C1086E"/>
    <w:rsid w:val="00C275F8"/>
    <w:rsid w:val="00CB0C56"/>
    <w:rsid w:val="00D7156E"/>
    <w:rsid w:val="00D840BF"/>
    <w:rsid w:val="00DA00A9"/>
    <w:rsid w:val="00EA29EA"/>
    <w:rsid w:val="00EB0F85"/>
    <w:rsid w:val="00F11522"/>
    <w:rsid w:val="00F56265"/>
    <w:rsid w:val="00F75FA5"/>
    <w:rsid w:val="00FC493A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338CE"/>
  <w15:chartTrackingRefBased/>
  <w15:docId w15:val="{B35D3D36-DE9E-431A-A815-4405950E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85"/>
    <w:pPr>
      <w:spacing w:after="23" w:line="276" w:lineRule="auto"/>
    </w:pPr>
    <w:rPr>
      <w:sz w:val="24"/>
    </w:rPr>
  </w:style>
  <w:style w:type="paragraph" w:styleId="Rubrik1">
    <w:name w:val="heading 1"/>
    <w:basedOn w:val="Normal"/>
    <w:next w:val="Normal"/>
    <w:qFormat/>
    <w:rsid w:val="00484469"/>
    <w:pPr>
      <w:keepNext/>
      <w:spacing w:before="100" w:beforeAutospacing="1" w:after="120"/>
      <w:outlineLvl w:val="0"/>
    </w:pPr>
    <w:rPr>
      <w:rFonts w:ascii="Arial" w:hAnsi="Arial"/>
      <w:b/>
      <w:kern w:val="28"/>
      <w:sz w:val="30"/>
    </w:rPr>
  </w:style>
  <w:style w:type="paragraph" w:styleId="Rubrik2">
    <w:name w:val="heading 2"/>
    <w:basedOn w:val="Normal"/>
    <w:next w:val="Normal"/>
    <w:qFormat/>
    <w:rsid w:val="00484469"/>
    <w:pPr>
      <w:keepNext/>
      <w:spacing w:before="100" w:beforeAutospacing="1" w:after="120"/>
      <w:outlineLvl w:val="1"/>
    </w:pPr>
    <w:rPr>
      <w:rFonts w:ascii="Arial" w:hAnsi="Arial"/>
      <w:b/>
      <w:sz w:val="26"/>
    </w:rPr>
  </w:style>
  <w:style w:type="paragraph" w:styleId="Rubrik3">
    <w:name w:val="heading 3"/>
    <w:basedOn w:val="Normal"/>
    <w:next w:val="Normal"/>
    <w:qFormat/>
    <w:rsid w:val="00484469"/>
    <w:pPr>
      <w:keepNext/>
      <w:spacing w:before="100" w:beforeAutospacing="1" w:after="120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84469"/>
    <w:pPr>
      <w:keepNext/>
      <w:keepLines/>
      <w:spacing w:before="100" w:beforeAutospacing="1" w:after="120"/>
      <w:outlineLvl w:val="3"/>
    </w:pPr>
    <w:rPr>
      <w:rFonts w:ascii="Arial" w:eastAsiaTheme="majorEastAsia" w:hAnsi="Arial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A31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5D36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36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36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36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ndemening">
    <w:name w:val="Ärendemening"/>
    <w:basedOn w:val="Normal"/>
    <w:rsid w:val="00F75FA5"/>
    <w:pPr>
      <w:spacing w:before="60"/>
    </w:pPr>
    <w:rPr>
      <w:rFonts w:ascii="Arial" w:hAnsi="Arial"/>
      <w:b/>
      <w:sz w:val="22"/>
    </w:rPr>
  </w:style>
  <w:style w:type="paragraph" w:customStyle="1" w:styleId="Titel">
    <w:name w:val="Titel"/>
    <w:basedOn w:val="Rubrik1"/>
    <w:qFormat/>
    <w:rsid w:val="00F75FA5"/>
    <w:rPr>
      <w:sz w:val="32"/>
    </w:rPr>
  </w:style>
  <w:style w:type="paragraph" w:styleId="Sidhuvud">
    <w:name w:val="header"/>
    <w:basedOn w:val="Normal"/>
    <w:semiHidden/>
    <w:rsid w:val="00F75FA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75FA5"/>
    <w:pPr>
      <w:tabs>
        <w:tab w:val="center" w:pos="4536"/>
        <w:tab w:val="right" w:pos="9072"/>
      </w:tabs>
    </w:pPr>
  </w:style>
  <w:style w:type="character" w:customStyle="1" w:styleId="Rubrik4Char">
    <w:name w:val="Rubrik 4 Char"/>
    <w:basedOn w:val="Standardstycketeckensnitt"/>
    <w:link w:val="Rubrik4"/>
    <w:uiPriority w:val="9"/>
    <w:rsid w:val="00484469"/>
    <w:rPr>
      <w:rFonts w:ascii="Arial" w:eastAsiaTheme="majorEastAsia" w:hAnsi="Arial" w:cstheme="majorBidi"/>
      <w:bCs/>
      <w:i/>
      <w:iCs/>
      <w:sz w:val="22"/>
    </w:rPr>
  </w:style>
  <w:style w:type="paragraph" w:styleId="Normalwebb">
    <w:name w:val="Normal (Web)"/>
    <w:basedOn w:val="Normal"/>
    <w:uiPriority w:val="99"/>
    <w:semiHidden/>
    <w:unhideWhenUsed/>
    <w:rsid w:val="00760B5F"/>
    <w:pPr>
      <w:spacing w:before="100" w:beforeAutospacing="1"/>
    </w:pPr>
    <w:rPr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BA31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stycke">
    <w:name w:val="List Paragraph"/>
    <w:basedOn w:val="Normal"/>
    <w:uiPriority w:val="34"/>
    <w:rsid w:val="00BA319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BA31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A31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994A90"/>
    <w:pPr>
      <w:spacing w:afterAutospacing="1"/>
    </w:pPr>
    <w:rPr>
      <w:sz w:val="24"/>
    </w:rPr>
  </w:style>
  <w:style w:type="character" w:styleId="Starkreferens">
    <w:name w:val="Intense Reference"/>
    <w:basedOn w:val="Standardstycketeckensnitt"/>
    <w:uiPriority w:val="32"/>
    <w:rsid w:val="007545B9"/>
    <w:rPr>
      <w:b/>
      <w:bCs/>
      <w:smallCaps/>
      <w:color w:val="C0504D" w:themeColor="accent2"/>
      <w:spacing w:val="5"/>
      <w:u w:val="single"/>
    </w:rPr>
  </w:style>
  <w:style w:type="character" w:styleId="Diskretreferens">
    <w:name w:val="Subtle Reference"/>
    <w:basedOn w:val="Standardstycketeckensnitt"/>
    <w:uiPriority w:val="31"/>
    <w:rsid w:val="007545B9"/>
    <w:rPr>
      <w:smallCaps/>
      <w:color w:val="C0504D" w:themeColor="accent2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7545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45B9"/>
    <w:rPr>
      <w:b/>
      <w:bCs/>
      <w:i/>
      <w:iCs/>
      <w:color w:val="4F81BD" w:themeColor="accent1"/>
      <w:sz w:val="24"/>
    </w:rPr>
  </w:style>
  <w:style w:type="paragraph" w:styleId="Citat">
    <w:name w:val="Quote"/>
    <w:basedOn w:val="Normal"/>
    <w:next w:val="Normal"/>
    <w:link w:val="CitatChar"/>
    <w:uiPriority w:val="29"/>
    <w:rsid w:val="007545B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545B9"/>
    <w:rPr>
      <w:i/>
      <w:iCs/>
      <w:color w:val="000000" w:themeColor="text1"/>
      <w:sz w:val="24"/>
    </w:rPr>
  </w:style>
  <w:style w:type="character" w:styleId="Stark">
    <w:name w:val="Strong"/>
    <w:basedOn w:val="Standardstycketeckensnitt"/>
    <w:uiPriority w:val="22"/>
    <w:rsid w:val="007545B9"/>
    <w:rPr>
      <w:b/>
      <w:bCs/>
    </w:rPr>
  </w:style>
  <w:style w:type="character" w:styleId="Starkbetoning">
    <w:name w:val="Intense Emphasis"/>
    <w:basedOn w:val="Standardstycketeckensnitt"/>
    <w:uiPriority w:val="21"/>
    <w:rsid w:val="007545B9"/>
    <w:rPr>
      <w:b/>
      <w:bCs/>
      <w:i/>
      <w:iCs/>
      <w:color w:val="4F81BD" w:themeColor="accent1"/>
    </w:rPr>
  </w:style>
  <w:style w:type="character" w:styleId="Betoning">
    <w:name w:val="Emphasis"/>
    <w:basedOn w:val="Standardstycketeckensnitt"/>
    <w:uiPriority w:val="20"/>
    <w:rsid w:val="007545B9"/>
    <w:rPr>
      <w:i/>
      <w:iCs/>
    </w:rPr>
  </w:style>
  <w:style w:type="character" w:styleId="Diskretbetoning">
    <w:name w:val="Subtle Emphasis"/>
    <w:basedOn w:val="Standardstycketeckensnitt"/>
    <w:uiPriority w:val="19"/>
    <w:rsid w:val="007545B9"/>
    <w:rPr>
      <w:i/>
      <w:iCs/>
      <w:color w:val="808080" w:themeColor="text1" w:themeTint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369E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369E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369E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369E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5D36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36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11337a5a-9cf3-4aea-ba94-79c870ff8490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A347D064-F164-4C34-B306-B6EF8A2C042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Strömbäck, Ted</dc:creator>
  <dc:description/>
  <cp:lastModifiedBy>Strömbäck, Ted</cp:lastModifiedBy>
  <cp:revision>8</cp:revision>
  <dcterms:created xsi:type="dcterms:W3CDTF">2025-11-24T10:11:00Z</dcterms:created>
  <dcterms:modified xsi:type="dcterms:W3CDTF">2026-02-03T11:19:00Z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11337a5a-9cf3-4aea-ba94-79c870ff8490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