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237" w:rsidRDefault="00CE1237" w:rsidP="00CE1237">
      <w:pPr>
        <w:pStyle w:val="Default"/>
        <w:jc w:val="center"/>
        <w:rPr>
          <w:sz w:val="32"/>
          <w:szCs w:val="32"/>
        </w:rPr>
      </w:pPr>
      <w:r>
        <w:rPr>
          <w:noProof/>
          <w:lang w:eastAsia="sv-SE"/>
        </w:rPr>
        <w:drawing>
          <wp:inline distT="0" distB="0" distL="0" distR="0" wp14:anchorId="1AE372DA" wp14:editId="22B9E85E">
            <wp:extent cx="1417320" cy="1053838"/>
            <wp:effectExtent l="0" t="0" r="0" b="0"/>
            <wp:docPr id="3" name="Bildobjekt 3" descr="C:\Users\Bengt\AppData\Local\Microsoft\Windows\INetCache\Content.Word\Su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gt\AppData\Local\Microsoft\Windows\INetCache\Content.Word\Sun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5708" cy="106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B5E5A">
        <w:rPr>
          <w:sz w:val="32"/>
          <w:szCs w:val="32"/>
        </w:rPr>
        <w:t xml:space="preserve"> </w:t>
      </w:r>
    </w:p>
    <w:p w:rsidR="00CE1237" w:rsidRDefault="00CE1237" w:rsidP="00CE1237">
      <w:pPr>
        <w:pStyle w:val="Default"/>
        <w:jc w:val="right"/>
        <w:rPr>
          <w:sz w:val="32"/>
          <w:szCs w:val="32"/>
        </w:rPr>
      </w:pPr>
    </w:p>
    <w:p w:rsidR="00CE1237" w:rsidRDefault="00CE1237" w:rsidP="00CE1237">
      <w:pPr>
        <w:pStyle w:val="Default"/>
        <w:jc w:val="center"/>
        <w:rPr>
          <w:sz w:val="32"/>
          <w:szCs w:val="32"/>
        </w:rPr>
      </w:pPr>
      <w:r>
        <w:rPr>
          <w:sz w:val="32"/>
          <w:szCs w:val="32"/>
        </w:rPr>
        <w:t>Svenska Bandyförbundet</w:t>
      </w:r>
    </w:p>
    <w:p w:rsidR="00CE1237" w:rsidRDefault="00CE1237" w:rsidP="00CE123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BANDY FÖR UNGDOM</w:t>
      </w:r>
    </w:p>
    <w:p w:rsidR="005A4129" w:rsidRDefault="005A4129" w:rsidP="00CE1237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Söderhamn 19 oktober 10.00-18.30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Denna utbildning riktar sig till dig som just börjat, eller är, ledare för ungdomar i åldrarna </w:t>
      </w:r>
      <w:proofErr w:type="gramStart"/>
      <w:r>
        <w:rPr>
          <w:b/>
          <w:bCs/>
          <w:sz w:val="23"/>
          <w:szCs w:val="23"/>
        </w:rPr>
        <w:t>13-15</w:t>
      </w:r>
      <w:proofErr w:type="gramEnd"/>
      <w:r>
        <w:rPr>
          <w:b/>
          <w:bCs/>
          <w:sz w:val="23"/>
          <w:szCs w:val="23"/>
        </w:rPr>
        <w:t xml:space="preserve"> år. </w:t>
      </w:r>
    </w:p>
    <w:p w:rsidR="00CE1237" w:rsidRDefault="00CE1237" w:rsidP="00CE123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Kursen innefattar både om den bandymässiga delen, samt den sociala och fysiska utvecklingen som sker i dessa åldrar.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Målgrupp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Ledare som är tränare, eller vill träna, ungdomar i åldern </w:t>
      </w:r>
      <w:proofErr w:type="gramStart"/>
      <w:r>
        <w:rPr>
          <w:sz w:val="23"/>
          <w:szCs w:val="23"/>
        </w:rPr>
        <w:t>13-15</w:t>
      </w:r>
      <w:proofErr w:type="gramEnd"/>
      <w:r>
        <w:rPr>
          <w:sz w:val="23"/>
          <w:szCs w:val="23"/>
        </w:rPr>
        <w:t xml:space="preserve"> år (11-manna bandy).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Förkunskaper: </w:t>
      </w:r>
      <w:r>
        <w:rPr>
          <w:sz w:val="23"/>
          <w:szCs w:val="23"/>
        </w:rPr>
        <w:t xml:space="preserve">Bandy för barn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Kursinnehåll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Kursen omfattar 8 timmar och är en kombination av teori och praktik.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Inledning och utvärdering 0,5h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Barnens utveckling 1h </w:t>
      </w:r>
    </w:p>
    <w:p w:rsidR="00CE1237" w:rsidRDefault="00CE1237" w:rsidP="00CE1237">
      <w:pPr>
        <w:pStyle w:val="Default"/>
        <w:rPr>
          <w:sz w:val="23"/>
          <w:szCs w:val="23"/>
        </w:rPr>
      </w:pP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Fysiskt, psykiskt, socialt, genusperspektiv Upplägg specifikt för denna åldersgrupp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2"/>
          <w:szCs w:val="22"/>
        </w:rPr>
        <w:t>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3"/>
          <w:szCs w:val="23"/>
        </w:rPr>
        <w:t xml:space="preserve">Föräldrakompetens 0,5h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Ledarskap 1,5h </w:t>
      </w:r>
    </w:p>
    <w:p w:rsidR="00CE1237" w:rsidRDefault="00CE1237" w:rsidP="00CE1237">
      <w:pPr>
        <w:pStyle w:val="Default"/>
        <w:rPr>
          <w:sz w:val="23"/>
          <w:szCs w:val="23"/>
        </w:rPr>
      </w:pP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Upplägg kopplat mot TUP för denna åldersgrupp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Ledarens roll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Pedagogik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Egen ledarutveckling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Praktik inkl. ombyte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(1 pass om 90 min.) 2h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Pedagogik i praktiken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Reflektioner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Bandyburken 0,5h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rFonts w:ascii="Wingdings" w:hAnsi="Wingdings" w:cs="Wingdings"/>
          <w:sz w:val="23"/>
          <w:szCs w:val="23"/>
        </w:rPr>
        <w:t></w:t>
      </w:r>
      <w:r>
        <w:rPr>
          <w:rFonts w:ascii="Wingdings" w:hAnsi="Wingdings" w:cs="Wingdings"/>
          <w:sz w:val="23"/>
          <w:szCs w:val="23"/>
        </w:rPr>
        <w:t></w:t>
      </w:r>
      <w:r>
        <w:rPr>
          <w:sz w:val="23"/>
          <w:szCs w:val="23"/>
        </w:rPr>
        <w:t xml:space="preserve">Bandyteori 2h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Vad är bandy?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Träningens upplägg kopplat mot TUP för denna åldersgrupp </w:t>
      </w: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Reflektioner </w:t>
      </w:r>
    </w:p>
    <w:p w:rsidR="00CE1237" w:rsidRDefault="00CE1237" w:rsidP="00CE1237">
      <w:pPr>
        <w:pStyle w:val="Default"/>
        <w:rPr>
          <w:sz w:val="23"/>
          <w:szCs w:val="23"/>
        </w:rPr>
      </w:pPr>
    </w:p>
    <w:p w:rsidR="00CE1237" w:rsidRDefault="00CE1237" w:rsidP="00CE1237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Övrig information </w:t>
      </w:r>
    </w:p>
    <w:p w:rsidR="00CE1237" w:rsidRDefault="00CE1237" w:rsidP="00CE1237">
      <w:pPr>
        <w:rPr>
          <w:sz w:val="23"/>
          <w:szCs w:val="23"/>
        </w:rPr>
      </w:pPr>
      <w:r>
        <w:rPr>
          <w:sz w:val="23"/>
          <w:szCs w:val="23"/>
        </w:rPr>
        <w:t>Medtag egen utrustning (skridskor, hjälm, benskydd, klubba) för praktik på is.</w:t>
      </w:r>
    </w:p>
    <w:p w:rsidR="00CE1237" w:rsidRDefault="00CE1237" w:rsidP="00CE1237">
      <w:pPr>
        <w:rPr>
          <w:sz w:val="23"/>
          <w:szCs w:val="23"/>
        </w:rPr>
      </w:pPr>
      <w:r>
        <w:rPr>
          <w:sz w:val="23"/>
          <w:szCs w:val="23"/>
        </w:rPr>
        <w:t xml:space="preserve">Kursavgift: </w:t>
      </w:r>
      <w:proofErr w:type="gramStart"/>
      <w:r w:rsidR="005A4129">
        <w:rPr>
          <w:sz w:val="23"/>
          <w:szCs w:val="23"/>
        </w:rPr>
        <w:t>10</w:t>
      </w:r>
      <w:r>
        <w:rPr>
          <w:sz w:val="23"/>
          <w:szCs w:val="23"/>
        </w:rPr>
        <w:t>00:-</w:t>
      </w:r>
      <w:proofErr w:type="gramEnd"/>
    </w:p>
    <w:p w:rsidR="00946E2B" w:rsidRPr="00460813" w:rsidRDefault="005A4129" w:rsidP="00460813">
      <w:pPr>
        <w:spacing w:after="0" w:line="240" w:lineRule="auto"/>
        <w:rPr>
          <w:rFonts w:eastAsia="Times New Roman" w:cs="Calibri"/>
          <w:color w:val="0563C1"/>
          <w:u w:val="single"/>
          <w:lang w:eastAsia="sv-SE"/>
        </w:rPr>
      </w:pPr>
      <w:r>
        <w:rPr>
          <w:sz w:val="23"/>
          <w:szCs w:val="23"/>
        </w:rPr>
        <w:t>Anmälan:</w:t>
      </w:r>
      <w:r w:rsidRPr="005A4129">
        <w:rPr>
          <w:rFonts w:cs="Calibri"/>
          <w:color w:val="0563C1"/>
          <w:u w:val="single"/>
        </w:rPr>
        <w:t xml:space="preserve"> </w:t>
      </w:r>
      <w:r w:rsidRPr="005A4129">
        <w:rPr>
          <w:rFonts w:eastAsia="Times New Roman" w:cs="Calibri"/>
          <w:color w:val="0563C1"/>
          <w:u w:val="single"/>
          <w:lang w:eastAsia="sv-SE"/>
        </w:rPr>
        <w:t>https://educationwebregistration.idrottonline.se/home/index/1264606</w:t>
      </w:r>
      <w:bookmarkStart w:id="0" w:name="_GoBack"/>
      <w:bookmarkEnd w:id="0"/>
    </w:p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946E2B" w:rsidRPr="00946E2B" w:rsidRDefault="00946E2B" w:rsidP="00946E2B"/>
    <w:p w:rsidR="001747DB" w:rsidRDefault="001747DB" w:rsidP="00946E2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/>
    <w:p w:rsidR="001747DB" w:rsidRPr="001747DB" w:rsidRDefault="001747DB" w:rsidP="001747DB">
      <w:pPr>
        <w:tabs>
          <w:tab w:val="left" w:pos="6108"/>
        </w:tabs>
      </w:pPr>
      <w:r>
        <w:tab/>
      </w:r>
    </w:p>
    <w:p w:rsidR="008F47B0" w:rsidRPr="001747DB" w:rsidRDefault="008F47B0" w:rsidP="001747DB"/>
    <w:sectPr w:rsidR="008F47B0" w:rsidRPr="001747DB" w:rsidSect="008022E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9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B1924" w:rsidRDefault="007B1924" w:rsidP="004E68FA">
      <w:pPr>
        <w:spacing w:after="0" w:line="240" w:lineRule="auto"/>
      </w:pPr>
      <w:r>
        <w:separator/>
      </w:r>
    </w:p>
  </w:endnote>
  <w:endnote w:type="continuationSeparator" w:id="0">
    <w:p w:rsidR="007B1924" w:rsidRDefault="007B1924" w:rsidP="004E68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0EFB" w:rsidRDefault="00440EFB" w:rsidP="00440EFB">
    <w:pPr>
      <w:pStyle w:val="Sidfot"/>
      <w:jc w:val="both"/>
      <w:rPr>
        <w:sz w:val="16"/>
        <w:szCs w:val="16"/>
      </w:rPr>
    </w:pPr>
    <w:r>
      <w:rPr>
        <w:sz w:val="16"/>
        <w:szCs w:val="16"/>
      </w:rPr>
      <w:t xml:space="preserve">Bandyförbundet Distrikt Nord  </w:t>
    </w:r>
    <w:r w:rsidR="00464C0B">
      <w:rPr>
        <w:sz w:val="16"/>
        <w:szCs w:val="16"/>
      </w:rPr>
      <w:t xml:space="preserve">       Ordförande Karl-Axel Jonsson</w:t>
    </w:r>
    <w:r>
      <w:rPr>
        <w:sz w:val="16"/>
        <w:szCs w:val="16"/>
      </w:rPr>
      <w:t xml:space="preserve">    Ekonomiansvarig Christina Persson             Org.nr </w:t>
    </w:r>
    <w:proofErr w:type="gramStart"/>
    <w:r>
      <w:rPr>
        <w:sz w:val="16"/>
        <w:szCs w:val="16"/>
      </w:rPr>
      <w:t>802468-5680</w:t>
    </w:r>
    <w:proofErr w:type="gramEnd"/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Utvecklingskonsulent           </w:t>
    </w:r>
    <w:r w:rsidR="00464C0B">
      <w:rPr>
        <w:sz w:val="16"/>
        <w:szCs w:val="16"/>
      </w:rPr>
      <w:t xml:space="preserve">             Silverstigen 3b</w:t>
    </w:r>
    <w:r>
      <w:rPr>
        <w:sz w:val="16"/>
        <w:szCs w:val="16"/>
      </w:rPr>
      <w:t xml:space="preserve">             </w:t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</w:t>
    </w:r>
    <w:r w:rsidR="00464C0B">
      <w:rPr>
        <w:sz w:val="16"/>
        <w:szCs w:val="16"/>
      </w:rPr>
      <w:t xml:space="preserve">     </w:t>
    </w:r>
    <w:r>
      <w:rPr>
        <w:sz w:val="16"/>
        <w:szCs w:val="16"/>
      </w:rPr>
      <w:t>Bankkonto 8103-4  923 575 900 - 9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 xml:space="preserve">Bengt Sandström </w:t>
    </w:r>
    <w:r w:rsidR="00464C0B">
      <w:rPr>
        <w:sz w:val="16"/>
        <w:szCs w:val="16"/>
      </w:rPr>
      <w:t>070/64 110 61    791 56 Falun</w:t>
    </w:r>
    <w:r>
      <w:rPr>
        <w:sz w:val="16"/>
        <w:szCs w:val="16"/>
      </w:rPr>
      <w:t xml:space="preserve">       </w:t>
    </w:r>
    <w:bookmarkStart w:id="1" w:name="_Hlk503363049"/>
    <w:r>
      <w:rPr>
        <w:sz w:val="16"/>
        <w:szCs w:val="16"/>
      </w:rPr>
      <w:t xml:space="preserve">               </w:t>
    </w:r>
    <w:r>
      <w:rPr>
        <w:sz w:val="16"/>
        <w:szCs w:val="16"/>
      </w:rPr>
      <w:tab/>
      <w:t xml:space="preserve">                  </w:t>
    </w:r>
    <w:r w:rsidR="00464C0B">
      <w:rPr>
        <w:sz w:val="16"/>
        <w:szCs w:val="16"/>
      </w:rPr>
      <w:t xml:space="preserve">                                                                      </w:t>
    </w:r>
    <w:r>
      <w:rPr>
        <w:sz w:val="16"/>
        <w:szCs w:val="16"/>
      </w:rPr>
      <w:t xml:space="preserve"> Bankgiro </w:t>
    </w:r>
    <w:proofErr w:type="gramStart"/>
    <w:r>
      <w:rPr>
        <w:sz w:val="16"/>
        <w:szCs w:val="16"/>
      </w:rPr>
      <w:t>115-9524</w:t>
    </w:r>
    <w:bookmarkEnd w:id="1"/>
    <w:proofErr w:type="gramEnd"/>
  </w:p>
  <w:p w:rsidR="00440EFB" w:rsidRDefault="00440EFB" w:rsidP="00440EFB">
    <w:pPr>
      <w:pStyle w:val="Sidfot"/>
      <w:rPr>
        <w:sz w:val="16"/>
        <w:szCs w:val="16"/>
      </w:rPr>
    </w:pPr>
    <w:proofErr w:type="gramStart"/>
    <w:r>
      <w:rPr>
        <w:sz w:val="16"/>
        <w:szCs w:val="16"/>
      </w:rPr>
      <w:t>N:a</w:t>
    </w:r>
    <w:proofErr w:type="gramEnd"/>
    <w:r>
      <w:rPr>
        <w:sz w:val="16"/>
        <w:szCs w:val="16"/>
      </w:rPr>
      <w:t xml:space="preserve"> Järnvägsgatan 42     </w:t>
    </w:r>
    <w:r w:rsidR="00464C0B">
      <w:rPr>
        <w:sz w:val="16"/>
        <w:szCs w:val="16"/>
      </w:rPr>
      <w:t xml:space="preserve">                   070/2919366</w:t>
    </w:r>
    <w:r>
      <w:rPr>
        <w:sz w:val="16"/>
        <w:szCs w:val="16"/>
      </w:rPr>
      <w:t xml:space="preserve">                    </w:t>
    </w:r>
    <w:r w:rsidR="00464C0B">
      <w:rPr>
        <w:sz w:val="16"/>
        <w:szCs w:val="16"/>
      </w:rPr>
      <w:t xml:space="preserve">               </w:t>
    </w:r>
    <w:r>
      <w:rPr>
        <w:sz w:val="16"/>
        <w:szCs w:val="16"/>
      </w:rPr>
      <w:t xml:space="preserve">   070/6056236</w:t>
    </w:r>
  </w:p>
  <w:p w:rsidR="00440EFB" w:rsidRDefault="00440EFB" w:rsidP="00440EFB">
    <w:pPr>
      <w:pStyle w:val="Sidfot"/>
      <w:rPr>
        <w:sz w:val="16"/>
        <w:szCs w:val="16"/>
      </w:rPr>
    </w:pPr>
    <w:r>
      <w:rPr>
        <w:sz w:val="16"/>
        <w:szCs w:val="16"/>
      </w:rPr>
      <w:t>827 32 Ljusdal</w:t>
    </w:r>
    <w:r w:rsidRPr="000F3C59">
      <w:rPr>
        <w:sz w:val="16"/>
        <w:szCs w:val="16"/>
      </w:rPr>
      <w:t xml:space="preserve">     </w:t>
    </w:r>
    <w:r>
      <w:rPr>
        <w:sz w:val="16"/>
        <w:szCs w:val="16"/>
      </w:rPr>
      <w:t xml:space="preserve">                                </w:t>
    </w:r>
    <w:hyperlink r:id="rId1" w:history="1">
      <w:r w:rsidR="00464C0B" w:rsidRPr="002C41C0">
        <w:rPr>
          <w:rStyle w:val="Hyperlnk"/>
          <w:sz w:val="16"/>
          <w:szCs w:val="16"/>
        </w:rPr>
        <w:t>karl-axel.jonsson@polisen.se</w:t>
      </w:r>
    </w:hyperlink>
    <w:r w:rsidR="00464C0B">
      <w:rPr>
        <w:sz w:val="16"/>
        <w:szCs w:val="16"/>
      </w:rPr>
      <w:t xml:space="preserve">         </w:t>
    </w:r>
    <w:r>
      <w:rPr>
        <w:sz w:val="16"/>
        <w:szCs w:val="16"/>
      </w:rPr>
      <w:t xml:space="preserve"> </w:t>
    </w:r>
    <w:hyperlink r:id="rId2" w:history="1">
      <w:r w:rsidRPr="002E2D4B">
        <w:rPr>
          <w:rStyle w:val="Hyperlnk"/>
          <w:sz w:val="16"/>
          <w:szCs w:val="16"/>
        </w:rPr>
        <w:t>stina56@tele2.se</w:t>
      </w:r>
    </w:hyperlink>
    <w:r w:rsidRPr="000F3C59">
      <w:rPr>
        <w:sz w:val="16"/>
        <w:szCs w:val="16"/>
      </w:rPr>
      <w:t xml:space="preserve"> </w:t>
    </w:r>
  </w:p>
  <w:p w:rsidR="00440EFB" w:rsidRDefault="007B1924" w:rsidP="00440EFB">
    <w:pPr>
      <w:pStyle w:val="Sidfot"/>
      <w:rPr>
        <w:sz w:val="16"/>
        <w:szCs w:val="16"/>
      </w:rPr>
    </w:pPr>
    <w:hyperlink r:id="rId3" w:history="1">
      <w:r w:rsidR="00440EFB" w:rsidRPr="002E2D4B">
        <w:rPr>
          <w:rStyle w:val="Hyperlnk"/>
          <w:sz w:val="16"/>
          <w:szCs w:val="16"/>
        </w:rPr>
        <w:t>bengt.bandynord@svenskbandy.se</w:t>
      </w:r>
    </w:hyperlink>
  </w:p>
  <w:p w:rsidR="004E68FA" w:rsidRPr="00AA4F90" w:rsidRDefault="004E68FA" w:rsidP="00440EFB">
    <w:pPr>
      <w:pStyle w:val="Sidfot"/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B1924" w:rsidRDefault="007B1924" w:rsidP="004E68FA">
      <w:pPr>
        <w:spacing w:after="0" w:line="240" w:lineRule="auto"/>
      </w:pPr>
      <w:r>
        <w:separator/>
      </w:r>
    </w:p>
  </w:footnote>
  <w:footnote w:type="continuationSeparator" w:id="0">
    <w:p w:rsidR="007B1924" w:rsidRDefault="007B1924" w:rsidP="004E68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68FA" w:rsidRDefault="00551740">
    <w:pPr>
      <w:pStyle w:val="Sidhuvud"/>
    </w:pPr>
    <w:r>
      <w:rPr>
        <w:noProof/>
        <w:lang w:eastAsia="sv-SE"/>
      </w:rPr>
      <w:drawing>
        <wp:inline distT="0" distB="0" distL="0" distR="0">
          <wp:extent cx="3261360" cy="647700"/>
          <wp:effectExtent l="1905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objekt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6136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7DB" w:rsidRDefault="001747D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8068D7"/>
    <w:multiLevelType w:val="hybridMultilevel"/>
    <w:tmpl w:val="9BBADBC2"/>
    <w:lvl w:ilvl="0" w:tplc="A8A2E51C">
      <w:start w:val="1"/>
      <w:numFmt w:val="lowerLetter"/>
      <w:lvlText w:val="%1)"/>
      <w:lvlJc w:val="left"/>
      <w:pPr>
        <w:ind w:left="166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5" w:hanging="360"/>
      </w:pPr>
    </w:lvl>
    <w:lvl w:ilvl="2" w:tplc="041D001B" w:tentative="1">
      <w:start w:val="1"/>
      <w:numFmt w:val="lowerRoman"/>
      <w:lvlText w:val="%3."/>
      <w:lvlJc w:val="right"/>
      <w:pPr>
        <w:ind w:left="3105" w:hanging="180"/>
      </w:pPr>
    </w:lvl>
    <w:lvl w:ilvl="3" w:tplc="041D000F" w:tentative="1">
      <w:start w:val="1"/>
      <w:numFmt w:val="decimal"/>
      <w:lvlText w:val="%4."/>
      <w:lvlJc w:val="left"/>
      <w:pPr>
        <w:ind w:left="3825" w:hanging="360"/>
      </w:pPr>
    </w:lvl>
    <w:lvl w:ilvl="4" w:tplc="041D0019" w:tentative="1">
      <w:start w:val="1"/>
      <w:numFmt w:val="lowerLetter"/>
      <w:lvlText w:val="%5."/>
      <w:lvlJc w:val="left"/>
      <w:pPr>
        <w:ind w:left="4545" w:hanging="360"/>
      </w:pPr>
    </w:lvl>
    <w:lvl w:ilvl="5" w:tplc="041D001B" w:tentative="1">
      <w:start w:val="1"/>
      <w:numFmt w:val="lowerRoman"/>
      <w:lvlText w:val="%6."/>
      <w:lvlJc w:val="right"/>
      <w:pPr>
        <w:ind w:left="5265" w:hanging="180"/>
      </w:pPr>
    </w:lvl>
    <w:lvl w:ilvl="6" w:tplc="041D000F" w:tentative="1">
      <w:start w:val="1"/>
      <w:numFmt w:val="decimal"/>
      <w:lvlText w:val="%7."/>
      <w:lvlJc w:val="left"/>
      <w:pPr>
        <w:ind w:left="5985" w:hanging="360"/>
      </w:pPr>
    </w:lvl>
    <w:lvl w:ilvl="7" w:tplc="041D0019" w:tentative="1">
      <w:start w:val="1"/>
      <w:numFmt w:val="lowerLetter"/>
      <w:lvlText w:val="%8."/>
      <w:lvlJc w:val="left"/>
      <w:pPr>
        <w:ind w:left="6705" w:hanging="360"/>
      </w:pPr>
    </w:lvl>
    <w:lvl w:ilvl="8" w:tplc="041D001B" w:tentative="1">
      <w:start w:val="1"/>
      <w:numFmt w:val="lowerRoman"/>
      <w:lvlText w:val="%9."/>
      <w:lvlJc w:val="right"/>
      <w:pPr>
        <w:ind w:left="7425" w:hanging="180"/>
      </w:pPr>
    </w:lvl>
  </w:abstractNum>
  <w:abstractNum w:abstractNumId="1" w15:restartNumberingAfterBreak="0">
    <w:nsid w:val="7E14069C"/>
    <w:multiLevelType w:val="hybridMultilevel"/>
    <w:tmpl w:val="07CC98F4"/>
    <w:lvl w:ilvl="0" w:tplc="C47C82A8">
      <w:start w:val="14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32E"/>
    <w:rsid w:val="00062FD5"/>
    <w:rsid w:val="00082ED0"/>
    <w:rsid w:val="000C241A"/>
    <w:rsid w:val="000C47B0"/>
    <w:rsid w:val="000F3C59"/>
    <w:rsid w:val="000F4B2C"/>
    <w:rsid w:val="00103FF2"/>
    <w:rsid w:val="00112441"/>
    <w:rsid w:val="001747DB"/>
    <w:rsid w:val="001F701F"/>
    <w:rsid w:val="00226A18"/>
    <w:rsid w:val="00247703"/>
    <w:rsid w:val="002656EA"/>
    <w:rsid w:val="00301FB0"/>
    <w:rsid w:val="00397A0F"/>
    <w:rsid w:val="003E5FE3"/>
    <w:rsid w:val="003F72C0"/>
    <w:rsid w:val="00440EFB"/>
    <w:rsid w:val="00460813"/>
    <w:rsid w:val="00464C0B"/>
    <w:rsid w:val="004905F0"/>
    <w:rsid w:val="004A28E0"/>
    <w:rsid w:val="004B2443"/>
    <w:rsid w:val="004B537B"/>
    <w:rsid w:val="004D285E"/>
    <w:rsid w:val="004E68FA"/>
    <w:rsid w:val="00551740"/>
    <w:rsid w:val="00586819"/>
    <w:rsid w:val="005A4129"/>
    <w:rsid w:val="00667176"/>
    <w:rsid w:val="00677765"/>
    <w:rsid w:val="00695267"/>
    <w:rsid w:val="006B0657"/>
    <w:rsid w:val="006F032E"/>
    <w:rsid w:val="00717D68"/>
    <w:rsid w:val="007664DB"/>
    <w:rsid w:val="007B1924"/>
    <w:rsid w:val="007C02F3"/>
    <w:rsid w:val="007C1D2E"/>
    <w:rsid w:val="008022ED"/>
    <w:rsid w:val="00891F86"/>
    <w:rsid w:val="008B65DF"/>
    <w:rsid w:val="008E4FB2"/>
    <w:rsid w:val="008E64E5"/>
    <w:rsid w:val="008F47B0"/>
    <w:rsid w:val="009166DB"/>
    <w:rsid w:val="00946E2B"/>
    <w:rsid w:val="0096221B"/>
    <w:rsid w:val="00967A5D"/>
    <w:rsid w:val="009C48E2"/>
    <w:rsid w:val="009C5C74"/>
    <w:rsid w:val="00A351F2"/>
    <w:rsid w:val="00A36B57"/>
    <w:rsid w:val="00A72A5A"/>
    <w:rsid w:val="00A9749E"/>
    <w:rsid w:val="00AA4F90"/>
    <w:rsid w:val="00AF0366"/>
    <w:rsid w:val="00B17EC4"/>
    <w:rsid w:val="00B272E8"/>
    <w:rsid w:val="00B300AB"/>
    <w:rsid w:val="00B514E9"/>
    <w:rsid w:val="00B740A3"/>
    <w:rsid w:val="00B908E9"/>
    <w:rsid w:val="00C07FEE"/>
    <w:rsid w:val="00C67D0E"/>
    <w:rsid w:val="00C776ED"/>
    <w:rsid w:val="00C80786"/>
    <w:rsid w:val="00C9301C"/>
    <w:rsid w:val="00CE1237"/>
    <w:rsid w:val="00CE2714"/>
    <w:rsid w:val="00D368EF"/>
    <w:rsid w:val="00D40F6C"/>
    <w:rsid w:val="00DE6FD7"/>
    <w:rsid w:val="00E55A1E"/>
    <w:rsid w:val="00ED202D"/>
    <w:rsid w:val="00ED310E"/>
    <w:rsid w:val="00EE503B"/>
    <w:rsid w:val="00F86574"/>
    <w:rsid w:val="00FD7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1CA77"/>
  <w15:docId w15:val="{7ADCD09C-6598-4055-9648-953788C59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301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E68FA"/>
  </w:style>
  <w:style w:type="paragraph" w:styleId="Sidfot">
    <w:name w:val="footer"/>
    <w:basedOn w:val="Normal"/>
    <w:link w:val="SidfotChar"/>
    <w:uiPriority w:val="99"/>
    <w:unhideWhenUsed/>
    <w:rsid w:val="004E68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E68FA"/>
  </w:style>
  <w:style w:type="paragraph" w:styleId="Ballongtext">
    <w:name w:val="Balloon Text"/>
    <w:basedOn w:val="Normal"/>
    <w:link w:val="BallongtextChar"/>
    <w:uiPriority w:val="99"/>
    <w:semiHidden/>
    <w:unhideWhenUsed/>
    <w:rsid w:val="004E6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uiPriority w:val="99"/>
    <w:semiHidden/>
    <w:rsid w:val="004E68FA"/>
    <w:rPr>
      <w:rFonts w:ascii="Tahoma" w:hAnsi="Tahoma" w:cs="Tahoma"/>
      <w:sz w:val="16"/>
      <w:szCs w:val="16"/>
    </w:rPr>
  </w:style>
  <w:style w:type="character" w:styleId="Hyperlnk">
    <w:name w:val="Hyperlink"/>
    <w:uiPriority w:val="99"/>
    <w:unhideWhenUsed/>
    <w:rsid w:val="004E68FA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64C0B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C776ED"/>
    <w:pPr>
      <w:spacing w:after="0" w:line="240" w:lineRule="auto"/>
      <w:ind w:left="720"/>
    </w:pPr>
    <w:rPr>
      <w:rFonts w:eastAsiaTheme="minorHAnsi" w:cs="Calibri"/>
    </w:rPr>
  </w:style>
  <w:style w:type="paragraph" w:customStyle="1" w:styleId="Default">
    <w:name w:val="Default"/>
    <w:rsid w:val="00CE1237"/>
    <w:pPr>
      <w:autoSpaceDE w:val="0"/>
      <w:autoSpaceDN w:val="0"/>
      <w:adjustRightInd w:val="0"/>
    </w:pPr>
    <w:rPr>
      <w:rFonts w:ascii="Gill Sans MT" w:eastAsiaTheme="minorHAnsi" w:hAnsi="Gill Sans MT" w:cs="Gill Sans MT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8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bengt.bandynord@svenskbandy.se" TargetMode="External"/><Relationship Id="rId2" Type="http://schemas.openxmlformats.org/officeDocument/2006/relationships/hyperlink" Target="mailto:stina56@tele2.se" TargetMode="External"/><Relationship Id="rId1" Type="http://schemas.openxmlformats.org/officeDocument/2006/relationships/hyperlink" Target="mailto:karl-axel.jonsson@polisen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-Eric\AppData\Local\Microsoft\Windows\Temporary%20Internet%20Files\Content.Outlook\TDBGYWU9\Brevmall%20Nord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C62BC-28FE-480E-A035-398874AD0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Brevmall Nord.dotx</Template>
  <TotalTime>1</TotalTime>
  <Pages>3</Pages>
  <Words>197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Riksidrottsförbundet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Jan-Eric</dc:creator>
  <cp:keywords>Anställningar</cp:keywords>
  <cp:lastModifiedBy>Bengt Sandström</cp:lastModifiedBy>
  <cp:revision>4</cp:revision>
  <cp:lastPrinted>2016-09-27T14:58:00Z</cp:lastPrinted>
  <dcterms:created xsi:type="dcterms:W3CDTF">2019-09-09T08:30:00Z</dcterms:created>
  <dcterms:modified xsi:type="dcterms:W3CDTF">2019-09-09T08:31:00Z</dcterms:modified>
</cp:coreProperties>
</file>