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9007" w14:textId="70A30C5B" w:rsidR="00DE1DBF" w:rsidRDefault="00DE1DBF" w:rsidP="00DE1DBF">
      <w:pPr>
        <w:jc w:val="center"/>
        <w:rPr>
          <w:rFonts w:asciiTheme="majorHAnsi" w:hAnsiTheme="majorHAnsi" w:cstheme="majorHAnsi"/>
          <w:b/>
          <w:bCs/>
          <w:sz w:val="44"/>
          <w:szCs w:val="44"/>
        </w:rPr>
      </w:pPr>
      <w:r w:rsidRPr="007F21BB">
        <w:rPr>
          <w:rFonts w:asciiTheme="majorHAnsi" w:hAnsiTheme="majorHAnsi" w:cstheme="majorHAnsi"/>
          <w:b/>
          <w:bCs/>
          <w:sz w:val="44"/>
          <w:szCs w:val="44"/>
        </w:rPr>
        <w:t>Balltorps FF</w:t>
      </w:r>
    </w:p>
    <w:p w14:paraId="42DB2B4B" w14:textId="77777777" w:rsidR="00DE1DBF" w:rsidRDefault="00DE1DBF" w:rsidP="00DE1DBF">
      <w:pPr>
        <w:rPr>
          <w:rFonts w:cstheme="minorHAnsi"/>
          <w:b/>
          <w:bCs/>
          <w:sz w:val="32"/>
          <w:szCs w:val="32"/>
        </w:rPr>
      </w:pPr>
      <w:r>
        <w:rPr>
          <w:rFonts w:cstheme="minorHAnsi"/>
          <w:b/>
          <w:bCs/>
          <w:sz w:val="32"/>
          <w:szCs w:val="32"/>
        </w:rPr>
        <w:t>Lagregler:</w:t>
      </w:r>
    </w:p>
    <w:p w14:paraId="6D18B269" w14:textId="0EB4AF07" w:rsidR="00DE1DBF" w:rsidRDefault="00DE1DBF" w:rsidP="00DE1DBF">
      <w:pPr>
        <w:pStyle w:val="Liststycke"/>
        <w:numPr>
          <w:ilvl w:val="0"/>
          <w:numId w:val="1"/>
        </w:numPr>
        <w:rPr>
          <w:rFonts w:cstheme="minorHAnsi"/>
          <w:sz w:val="28"/>
          <w:szCs w:val="28"/>
        </w:rPr>
      </w:pPr>
      <w:r>
        <w:rPr>
          <w:rFonts w:cstheme="minorHAnsi"/>
          <w:sz w:val="28"/>
          <w:szCs w:val="28"/>
        </w:rPr>
        <w:t>Vid match skall alla avbytare sitta nära tränarna</w:t>
      </w:r>
      <w:r>
        <w:rPr>
          <w:rFonts w:cstheme="minorHAnsi"/>
          <w:sz w:val="28"/>
          <w:szCs w:val="28"/>
        </w:rPr>
        <w:br/>
      </w:r>
      <w:r w:rsidRPr="006B4A10">
        <w:rPr>
          <w:rFonts w:cstheme="minorHAnsi"/>
          <w:i/>
          <w:iCs/>
        </w:rPr>
        <w:t>För att enklare hålla struktur kring byten och speltid</w:t>
      </w:r>
      <w:r w:rsidR="00FB63F5">
        <w:rPr>
          <w:rFonts w:cstheme="minorHAnsi"/>
          <w:i/>
          <w:iCs/>
        </w:rPr>
        <w:t>.</w:t>
      </w:r>
    </w:p>
    <w:p w14:paraId="67816200" w14:textId="1D277B5F" w:rsidR="00DE1DBF" w:rsidRDefault="00DE1DBF" w:rsidP="00DE1DBF">
      <w:pPr>
        <w:pStyle w:val="Liststycke"/>
        <w:numPr>
          <w:ilvl w:val="0"/>
          <w:numId w:val="1"/>
        </w:numPr>
        <w:rPr>
          <w:rFonts w:cstheme="minorHAnsi"/>
          <w:sz w:val="28"/>
          <w:szCs w:val="28"/>
        </w:rPr>
      </w:pPr>
      <w:r>
        <w:rPr>
          <w:rFonts w:cstheme="minorHAnsi"/>
          <w:sz w:val="28"/>
          <w:szCs w:val="28"/>
        </w:rPr>
        <w:t>Inte avbryta tränare eller varandra</w:t>
      </w:r>
      <w:r>
        <w:rPr>
          <w:rFonts w:cstheme="minorHAnsi"/>
          <w:sz w:val="28"/>
          <w:szCs w:val="28"/>
        </w:rPr>
        <w:br/>
      </w:r>
      <w:r w:rsidRPr="006B4A10">
        <w:rPr>
          <w:rFonts w:cstheme="minorHAnsi"/>
          <w:i/>
          <w:iCs/>
        </w:rPr>
        <w:t>Det tar tid från träningen</w:t>
      </w:r>
      <w:r w:rsidR="00FB63F5">
        <w:rPr>
          <w:rFonts w:cstheme="minorHAnsi"/>
          <w:i/>
          <w:iCs/>
        </w:rPr>
        <w:t>.</w:t>
      </w:r>
    </w:p>
    <w:p w14:paraId="69997D94" w14:textId="78562DC9" w:rsidR="00DE1DBF" w:rsidRDefault="00DE1DBF" w:rsidP="00DE1DBF">
      <w:pPr>
        <w:pStyle w:val="Liststycke"/>
        <w:numPr>
          <w:ilvl w:val="0"/>
          <w:numId w:val="1"/>
        </w:numPr>
        <w:rPr>
          <w:rFonts w:cstheme="minorHAnsi"/>
          <w:sz w:val="28"/>
          <w:szCs w:val="28"/>
        </w:rPr>
      </w:pPr>
      <w:r>
        <w:rPr>
          <w:rFonts w:cstheme="minorHAnsi"/>
          <w:sz w:val="28"/>
          <w:szCs w:val="28"/>
        </w:rPr>
        <w:t>Inte träna vid sjukdom</w:t>
      </w:r>
      <w:r>
        <w:rPr>
          <w:rFonts w:cstheme="minorHAnsi"/>
          <w:sz w:val="28"/>
          <w:szCs w:val="28"/>
        </w:rPr>
        <w:br/>
      </w:r>
      <w:r w:rsidRPr="006B4A10">
        <w:rPr>
          <w:rFonts w:cstheme="minorHAnsi"/>
          <w:i/>
          <w:iCs/>
        </w:rPr>
        <w:t xml:space="preserve">Ledarna har rätt att avvisa </w:t>
      </w:r>
      <w:r w:rsidR="00F302B2">
        <w:rPr>
          <w:rFonts w:cstheme="minorHAnsi"/>
          <w:i/>
          <w:iCs/>
        </w:rPr>
        <w:t>spelare</w:t>
      </w:r>
      <w:r w:rsidRPr="006B4A10">
        <w:rPr>
          <w:rFonts w:cstheme="minorHAnsi"/>
          <w:i/>
          <w:iCs/>
        </w:rPr>
        <w:t xml:space="preserve"> vid sjukdom. I största mån sköts denna dialog mellan barnet och föräldern</w:t>
      </w:r>
      <w:r w:rsidR="00FB63F5">
        <w:rPr>
          <w:rFonts w:cstheme="minorHAnsi"/>
          <w:i/>
          <w:iCs/>
        </w:rPr>
        <w:t>.</w:t>
      </w:r>
    </w:p>
    <w:p w14:paraId="40737FF7" w14:textId="3D355AB9" w:rsidR="00DE1DBF" w:rsidRDefault="00DE1DBF" w:rsidP="00DE1DBF">
      <w:pPr>
        <w:pStyle w:val="Liststycke"/>
        <w:numPr>
          <w:ilvl w:val="0"/>
          <w:numId w:val="1"/>
        </w:numPr>
        <w:rPr>
          <w:rFonts w:cstheme="minorHAnsi"/>
          <w:sz w:val="28"/>
          <w:szCs w:val="28"/>
        </w:rPr>
      </w:pPr>
      <w:r>
        <w:rPr>
          <w:rFonts w:cstheme="minorHAnsi"/>
          <w:sz w:val="28"/>
          <w:szCs w:val="28"/>
        </w:rPr>
        <w:t>Komma i tid till träningen</w:t>
      </w:r>
      <w:r>
        <w:rPr>
          <w:rFonts w:cstheme="minorHAnsi"/>
          <w:sz w:val="28"/>
          <w:szCs w:val="28"/>
        </w:rPr>
        <w:br/>
      </w:r>
      <w:r w:rsidRPr="006B4A10">
        <w:rPr>
          <w:rFonts w:cstheme="minorHAnsi"/>
          <w:i/>
          <w:iCs/>
        </w:rPr>
        <w:t xml:space="preserve">Det innebär att vara på plats </w:t>
      </w:r>
      <w:proofErr w:type="gramStart"/>
      <w:r w:rsidRPr="006B4A10">
        <w:rPr>
          <w:rFonts w:cstheme="minorHAnsi"/>
          <w:i/>
          <w:iCs/>
        </w:rPr>
        <w:t>5-10</w:t>
      </w:r>
      <w:proofErr w:type="gramEnd"/>
      <w:r w:rsidRPr="006B4A10">
        <w:rPr>
          <w:rFonts w:cstheme="minorHAnsi"/>
          <w:i/>
          <w:iCs/>
        </w:rPr>
        <w:t xml:space="preserve"> minuter innan – ombytt och klar. Konsekvensen av att komma för sent blir att fokus försvinner och pågående övning måste avbrytas. Vid sen ankomst, ansluter man direkt till pågående övning. Är något oklart frågar man en ledare på plats utan att störa de</w:t>
      </w:r>
      <w:r w:rsidR="003F7525">
        <w:rPr>
          <w:rFonts w:cstheme="minorHAnsi"/>
          <w:i/>
          <w:iCs/>
        </w:rPr>
        <w:t xml:space="preserve"> spelare</w:t>
      </w:r>
      <w:r w:rsidRPr="006B4A10">
        <w:rPr>
          <w:rFonts w:cstheme="minorHAnsi"/>
          <w:i/>
          <w:iCs/>
        </w:rPr>
        <w:t xml:space="preserve"> som är på plats.</w:t>
      </w:r>
    </w:p>
    <w:p w14:paraId="2A010178" w14:textId="432330E3" w:rsidR="00DE1DBF" w:rsidRDefault="00DE1DBF" w:rsidP="00DE1DBF">
      <w:pPr>
        <w:pStyle w:val="Liststycke"/>
        <w:numPr>
          <w:ilvl w:val="0"/>
          <w:numId w:val="1"/>
        </w:numPr>
        <w:rPr>
          <w:rFonts w:cstheme="minorHAnsi"/>
          <w:sz w:val="28"/>
          <w:szCs w:val="28"/>
        </w:rPr>
      </w:pPr>
      <w:r>
        <w:rPr>
          <w:rFonts w:cstheme="minorHAnsi"/>
          <w:sz w:val="28"/>
          <w:szCs w:val="28"/>
        </w:rPr>
        <w:t>Samma position under en match</w:t>
      </w:r>
      <w:r>
        <w:rPr>
          <w:rFonts w:cstheme="minorHAnsi"/>
          <w:sz w:val="28"/>
          <w:szCs w:val="28"/>
        </w:rPr>
        <w:br/>
      </w:r>
      <w:r>
        <w:rPr>
          <w:rFonts w:cstheme="minorHAnsi"/>
          <w:i/>
          <w:iCs/>
        </w:rPr>
        <w:t xml:space="preserve">Underlättar för </w:t>
      </w:r>
      <w:r w:rsidR="00E5545E">
        <w:rPr>
          <w:rFonts w:cstheme="minorHAnsi"/>
          <w:i/>
          <w:iCs/>
        </w:rPr>
        <w:t>spelarna</w:t>
      </w:r>
      <w:r>
        <w:rPr>
          <w:rFonts w:cstheme="minorHAnsi"/>
          <w:i/>
          <w:iCs/>
        </w:rPr>
        <w:t xml:space="preserve"> då det annars tenderar att bli rörigt på planen.</w:t>
      </w:r>
    </w:p>
    <w:p w14:paraId="03A2312A" w14:textId="77777777" w:rsidR="00DE1DBF" w:rsidRDefault="00DE1DBF" w:rsidP="00DE1DBF">
      <w:pPr>
        <w:pStyle w:val="Liststycke"/>
        <w:numPr>
          <w:ilvl w:val="0"/>
          <w:numId w:val="1"/>
        </w:numPr>
        <w:rPr>
          <w:rFonts w:cstheme="minorHAnsi"/>
          <w:sz w:val="28"/>
          <w:szCs w:val="28"/>
        </w:rPr>
      </w:pPr>
      <w:r>
        <w:rPr>
          <w:rFonts w:cstheme="minorHAnsi"/>
          <w:sz w:val="28"/>
          <w:szCs w:val="28"/>
        </w:rPr>
        <w:t>Säga till en ledare när vi går</w:t>
      </w:r>
      <w:r>
        <w:rPr>
          <w:rFonts w:cstheme="minorHAnsi"/>
          <w:sz w:val="28"/>
          <w:szCs w:val="28"/>
        </w:rPr>
        <w:br/>
      </w:r>
      <w:r>
        <w:rPr>
          <w:rFonts w:cstheme="minorHAnsi"/>
          <w:i/>
          <w:iCs/>
        </w:rPr>
        <w:t>Vi behöver veta när ni går så att vi kan känna oss trygga när vi ledare lämnar.</w:t>
      </w:r>
    </w:p>
    <w:p w14:paraId="0044C033" w14:textId="77777777" w:rsidR="00DE1DBF" w:rsidRDefault="00DE1DBF" w:rsidP="00DE1DBF">
      <w:pPr>
        <w:pStyle w:val="Liststycke"/>
        <w:numPr>
          <w:ilvl w:val="0"/>
          <w:numId w:val="1"/>
        </w:numPr>
        <w:rPr>
          <w:rFonts w:cstheme="minorHAnsi"/>
          <w:sz w:val="28"/>
          <w:szCs w:val="28"/>
        </w:rPr>
      </w:pPr>
      <w:r>
        <w:rPr>
          <w:rFonts w:cstheme="minorHAnsi"/>
          <w:sz w:val="28"/>
          <w:szCs w:val="28"/>
        </w:rPr>
        <w:t>Fråga om man inte förstår</w:t>
      </w:r>
      <w:r>
        <w:rPr>
          <w:rFonts w:cstheme="minorHAnsi"/>
          <w:sz w:val="28"/>
          <w:szCs w:val="28"/>
        </w:rPr>
        <w:br/>
      </w:r>
      <w:r>
        <w:rPr>
          <w:rFonts w:cstheme="minorHAnsi"/>
          <w:i/>
          <w:iCs/>
        </w:rPr>
        <w:t>Inga frågor är dumma. Är något oklart – fråga. Det är viktigt att alla förstår övningen eller tanken kring en övning.</w:t>
      </w:r>
    </w:p>
    <w:p w14:paraId="688E10E2" w14:textId="77777777" w:rsidR="00DE1DBF" w:rsidRDefault="00DE1DBF" w:rsidP="00DE1DBF">
      <w:pPr>
        <w:pStyle w:val="Liststycke"/>
        <w:numPr>
          <w:ilvl w:val="0"/>
          <w:numId w:val="1"/>
        </w:numPr>
        <w:rPr>
          <w:rFonts w:cstheme="minorHAnsi"/>
          <w:sz w:val="28"/>
          <w:szCs w:val="28"/>
        </w:rPr>
      </w:pPr>
      <w:r>
        <w:rPr>
          <w:rFonts w:cstheme="minorHAnsi"/>
          <w:sz w:val="28"/>
          <w:szCs w:val="28"/>
        </w:rPr>
        <w:t>Alltid ta med vattenflaska</w:t>
      </w:r>
      <w:r>
        <w:rPr>
          <w:rFonts w:cstheme="minorHAnsi"/>
          <w:sz w:val="28"/>
          <w:szCs w:val="28"/>
        </w:rPr>
        <w:br/>
      </w:r>
      <w:r>
        <w:rPr>
          <w:rFonts w:cstheme="minorHAnsi"/>
          <w:i/>
          <w:iCs/>
        </w:rPr>
        <w:t xml:space="preserve">Vi rör oss mycket. Vätska är superviktigt för att orka hålla fokus uppe under hela träningen/matchen. </w:t>
      </w:r>
    </w:p>
    <w:p w14:paraId="2D2A9C53" w14:textId="77777777" w:rsidR="00DE1DBF" w:rsidRDefault="00DE1DBF" w:rsidP="00DE1DBF">
      <w:pPr>
        <w:pStyle w:val="Liststycke"/>
        <w:numPr>
          <w:ilvl w:val="0"/>
          <w:numId w:val="1"/>
        </w:numPr>
        <w:rPr>
          <w:rFonts w:cstheme="minorHAnsi"/>
          <w:sz w:val="28"/>
          <w:szCs w:val="28"/>
        </w:rPr>
      </w:pPr>
      <w:r>
        <w:rPr>
          <w:rFonts w:cstheme="minorHAnsi"/>
          <w:sz w:val="28"/>
          <w:szCs w:val="28"/>
        </w:rPr>
        <w:t>Var rädd om föreningens och lagkamraters material</w:t>
      </w:r>
      <w:r>
        <w:rPr>
          <w:rFonts w:cstheme="minorHAnsi"/>
          <w:sz w:val="28"/>
          <w:szCs w:val="28"/>
        </w:rPr>
        <w:br/>
      </w:r>
      <w:r>
        <w:rPr>
          <w:rFonts w:cstheme="minorHAnsi"/>
          <w:i/>
          <w:iCs/>
        </w:rPr>
        <w:t xml:space="preserve">Vi sparkar, hoppar, slår, kastar inte föreningens eller lagkamraternas material. Så som konor, vattenflaskor, kläder, mål osv. </w:t>
      </w:r>
    </w:p>
    <w:p w14:paraId="56BBE56E" w14:textId="0DA03E73" w:rsidR="00DE1DBF" w:rsidRDefault="00DE1DBF" w:rsidP="00DE1DBF">
      <w:pPr>
        <w:pStyle w:val="Liststycke"/>
        <w:numPr>
          <w:ilvl w:val="0"/>
          <w:numId w:val="1"/>
        </w:numPr>
        <w:rPr>
          <w:rFonts w:cstheme="minorHAnsi"/>
          <w:sz w:val="28"/>
          <w:szCs w:val="28"/>
        </w:rPr>
      </w:pPr>
      <w:r>
        <w:rPr>
          <w:rFonts w:cstheme="minorHAnsi"/>
          <w:sz w:val="28"/>
          <w:szCs w:val="28"/>
        </w:rPr>
        <w:t>Föräldrar/bekanta ska befinna sig på motsatt sida av ledare och spelare</w:t>
      </w:r>
      <w:r>
        <w:rPr>
          <w:rFonts w:cstheme="minorHAnsi"/>
          <w:sz w:val="28"/>
          <w:szCs w:val="28"/>
        </w:rPr>
        <w:br/>
      </w:r>
      <w:r>
        <w:rPr>
          <w:rFonts w:cstheme="minorHAnsi"/>
          <w:i/>
          <w:iCs/>
        </w:rPr>
        <w:t xml:space="preserve">På träning och match är det viktigt att </w:t>
      </w:r>
      <w:r w:rsidR="00C55A75">
        <w:rPr>
          <w:rFonts w:cstheme="minorHAnsi"/>
          <w:i/>
          <w:iCs/>
        </w:rPr>
        <w:t>spelarna</w:t>
      </w:r>
      <w:r>
        <w:rPr>
          <w:rFonts w:cstheme="minorHAnsi"/>
          <w:i/>
          <w:iCs/>
        </w:rPr>
        <w:t xml:space="preserve"> får bra stöd från er. Struktur och förhållningssätt till en match eller övning får de från ledarna. Kan ni inte hålla er i styr har ledarna rätt att avvisa förälder/bekant. </w:t>
      </w:r>
    </w:p>
    <w:p w14:paraId="015D9F88" w14:textId="77777777" w:rsidR="00DE1DBF" w:rsidRDefault="00DE1DBF" w:rsidP="00DE1DBF">
      <w:pPr>
        <w:pStyle w:val="Liststycke"/>
        <w:numPr>
          <w:ilvl w:val="0"/>
          <w:numId w:val="1"/>
        </w:numPr>
        <w:rPr>
          <w:rFonts w:cstheme="minorHAnsi"/>
          <w:sz w:val="28"/>
          <w:szCs w:val="28"/>
        </w:rPr>
      </w:pPr>
      <w:r>
        <w:rPr>
          <w:rFonts w:cstheme="minorHAnsi"/>
          <w:sz w:val="28"/>
          <w:szCs w:val="28"/>
        </w:rPr>
        <w:t>Pusha varandra på träning och match</w:t>
      </w:r>
      <w:r>
        <w:rPr>
          <w:rFonts w:cstheme="minorHAnsi"/>
          <w:sz w:val="28"/>
          <w:szCs w:val="28"/>
        </w:rPr>
        <w:br/>
      </w:r>
      <w:r>
        <w:rPr>
          <w:rFonts w:cstheme="minorHAnsi"/>
          <w:i/>
          <w:iCs/>
        </w:rPr>
        <w:t>Vi ska alltid vara våra bästa supportrar! Vi hejar på, stöttar och lär varandra inom laget.</w:t>
      </w:r>
    </w:p>
    <w:p w14:paraId="7FBDCD77" w14:textId="77777777" w:rsidR="00DE1DBF" w:rsidRPr="006B4A10" w:rsidRDefault="00DE1DBF" w:rsidP="00DE1DBF">
      <w:pPr>
        <w:pStyle w:val="Liststycke"/>
        <w:numPr>
          <w:ilvl w:val="0"/>
          <w:numId w:val="1"/>
        </w:numPr>
        <w:rPr>
          <w:rFonts w:cstheme="minorHAnsi"/>
          <w:sz w:val="24"/>
          <w:szCs w:val="24"/>
        </w:rPr>
      </w:pPr>
      <w:r>
        <w:rPr>
          <w:rFonts w:cstheme="minorHAnsi"/>
          <w:sz w:val="28"/>
          <w:szCs w:val="28"/>
        </w:rPr>
        <w:t>Respektera varandra:</w:t>
      </w:r>
      <w:r>
        <w:rPr>
          <w:rFonts w:cstheme="minorHAnsi"/>
          <w:sz w:val="28"/>
          <w:szCs w:val="28"/>
        </w:rPr>
        <w:br/>
      </w:r>
      <w:r w:rsidRPr="006B4A10">
        <w:rPr>
          <w:rFonts w:cstheme="minorHAnsi"/>
          <w:i/>
          <w:iCs/>
        </w:rPr>
        <w:t>Inte avbryta varandra</w:t>
      </w:r>
    </w:p>
    <w:p w14:paraId="2F803CC1" w14:textId="77777777" w:rsidR="00DE1DBF" w:rsidRDefault="00DE1DBF" w:rsidP="00DE1DBF">
      <w:pPr>
        <w:pStyle w:val="Liststycke"/>
        <w:rPr>
          <w:rFonts w:cstheme="minorHAnsi"/>
          <w:i/>
          <w:iCs/>
        </w:rPr>
      </w:pPr>
      <w:r>
        <w:rPr>
          <w:noProof/>
        </w:rPr>
        <w:drawing>
          <wp:anchor distT="0" distB="0" distL="114300" distR="114300" simplePos="0" relativeHeight="251659264" behindDoc="1" locked="0" layoutInCell="1" allowOverlap="1" wp14:anchorId="641F02C8" wp14:editId="5EE970E3">
            <wp:simplePos x="0" y="0"/>
            <wp:positionH relativeFrom="column">
              <wp:posOffset>5097780</wp:posOffset>
            </wp:positionH>
            <wp:positionV relativeFrom="paragraph">
              <wp:posOffset>280670</wp:posOffset>
            </wp:positionV>
            <wp:extent cx="990600" cy="990600"/>
            <wp:effectExtent l="0" t="0" r="0" b="0"/>
            <wp:wrapTight wrapText="bothSides">
              <wp:wrapPolygon edited="0">
                <wp:start x="7477" y="2077"/>
                <wp:lineTo x="5400" y="3738"/>
                <wp:lineTo x="1662" y="8308"/>
                <wp:lineTo x="1662" y="11215"/>
                <wp:lineTo x="3323" y="16200"/>
                <wp:lineTo x="7062" y="18692"/>
                <wp:lineTo x="7477" y="19523"/>
                <wp:lineTo x="13292" y="19523"/>
                <wp:lineTo x="13708" y="18692"/>
                <wp:lineTo x="17446" y="16200"/>
                <wp:lineTo x="19523" y="10800"/>
                <wp:lineTo x="19523" y="8723"/>
                <wp:lineTo x="15369" y="3738"/>
                <wp:lineTo x="13292" y="2077"/>
                <wp:lineTo x="7477" y="2077"/>
              </wp:wrapPolygon>
            </wp:wrapTight>
            <wp:docPr id="3" name="Bildobjekt 3" descr="Everysport.com | Balltorps 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ysport.com | Balltorps F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4A10">
        <w:rPr>
          <w:rFonts w:cstheme="minorHAnsi"/>
          <w:i/>
          <w:iCs/>
        </w:rPr>
        <w:t>Hälsa på varandra</w:t>
      </w:r>
      <w:r w:rsidRPr="006B4A10">
        <w:rPr>
          <w:rFonts w:cstheme="minorHAnsi"/>
          <w:i/>
          <w:iCs/>
        </w:rPr>
        <w:br/>
        <w:t>Svara varandra</w:t>
      </w:r>
      <w:r w:rsidRPr="006B4A10">
        <w:rPr>
          <w:rFonts w:cstheme="minorHAnsi"/>
          <w:i/>
          <w:iCs/>
        </w:rPr>
        <w:br/>
        <w:t>Lyssna på varandra</w:t>
      </w:r>
      <w:r w:rsidRPr="006B4A10">
        <w:rPr>
          <w:rFonts w:cstheme="minorHAnsi"/>
          <w:i/>
          <w:iCs/>
        </w:rPr>
        <w:br/>
        <w:t>Bjuda in varandra</w:t>
      </w:r>
      <w:r w:rsidRPr="006B4A10">
        <w:rPr>
          <w:rFonts w:cstheme="minorHAnsi"/>
          <w:i/>
          <w:iCs/>
        </w:rPr>
        <w:br/>
        <w:t>Agera respektfullt mot motståndare och domare</w:t>
      </w:r>
    </w:p>
    <w:p w14:paraId="69463D7F" w14:textId="77777777" w:rsidR="00F31ACE" w:rsidRDefault="00F31ACE"/>
    <w:sectPr w:rsidR="00F31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FFA"/>
    <w:multiLevelType w:val="hybridMultilevel"/>
    <w:tmpl w:val="968034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9552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BF"/>
    <w:rsid w:val="00226AD2"/>
    <w:rsid w:val="003F7525"/>
    <w:rsid w:val="00C55A75"/>
    <w:rsid w:val="00DE1DBF"/>
    <w:rsid w:val="00E5545E"/>
    <w:rsid w:val="00F075DB"/>
    <w:rsid w:val="00F302B2"/>
    <w:rsid w:val="00F31ACE"/>
    <w:rsid w:val="00FB6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FE4A"/>
  <w15:chartTrackingRefBased/>
  <w15:docId w15:val="{AE8E987D-A8A4-42D7-850E-788602C0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B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1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1615</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Miah</dc:creator>
  <cp:keywords/>
  <dc:description/>
  <cp:lastModifiedBy>Joel Miah</cp:lastModifiedBy>
  <cp:revision>12</cp:revision>
  <dcterms:created xsi:type="dcterms:W3CDTF">2023-11-21T06:07:00Z</dcterms:created>
  <dcterms:modified xsi:type="dcterms:W3CDTF">2023-11-27T16:20:00Z</dcterms:modified>
</cp:coreProperties>
</file>