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7" w:rsidRDefault="003D42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BSK F03-05:s l</w:t>
      </w:r>
      <w:r w:rsidRPr="003D4297">
        <w:rPr>
          <w:rFonts w:ascii="Arial" w:hAnsi="Arial" w:cs="Arial"/>
          <w:color w:val="000000"/>
          <w:sz w:val="24"/>
          <w:szCs w:val="24"/>
        </w:rPr>
        <w:t>agkonto</w:t>
      </w:r>
      <w:r>
        <w:rPr>
          <w:rFonts w:ascii="Arial" w:hAnsi="Arial" w:cs="Arial"/>
          <w:color w:val="000000"/>
          <w:sz w:val="24"/>
          <w:szCs w:val="24"/>
        </w:rPr>
        <w:t>nummer i Swedbank:</w:t>
      </w:r>
      <w:r w:rsidRPr="003D42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297" w:rsidRDefault="003D4297">
      <w:bookmarkStart w:id="0" w:name="_GoBack"/>
      <w:bookmarkEnd w:id="0"/>
      <w:r w:rsidRPr="003D4297">
        <w:rPr>
          <w:rFonts w:ascii="Arial" w:hAnsi="Arial" w:cs="Arial"/>
          <w:color w:val="000000"/>
          <w:sz w:val="24"/>
          <w:szCs w:val="24"/>
        </w:rPr>
        <w:t>(clearing) 8424-4 (</w:t>
      </w:r>
      <w:proofErr w:type="spellStart"/>
      <w:r w:rsidRPr="003D4297">
        <w:rPr>
          <w:rFonts w:ascii="Arial" w:hAnsi="Arial" w:cs="Arial"/>
          <w:color w:val="000000"/>
          <w:sz w:val="24"/>
          <w:szCs w:val="24"/>
        </w:rPr>
        <w:t>kontonr</w:t>
      </w:r>
      <w:proofErr w:type="spellEnd"/>
      <w:r w:rsidRPr="003D4297">
        <w:rPr>
          <w:rFonts w:ascii="Arial" w:hAnsi="Arial" w:cs="Arial"/>
          <w:color w:val="000000"/>
          <w:sz w:val="24"/>
          <w:szCs w:val="24"/>
        </w:rPr>
        <w:t>) 914 212 375 2</w:t>
      </w:r>
    </w:p>
    <w:p w:rsidR="003D4297" w:rsidRDefault="003D4297"/>
    <w:sectPr w:rsidR="003D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7"/>
    <w:rsid w:val="00047ABB"/>
    <w:rsid w:val="003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D4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D4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Hultberg</dc:creator>
  <cp:lastModifiedBy>Tobias Hultberg</cp:lastModifiedBy>
  <cp:revision>1</cp:revision>
  <dcterms:created xsi:type="dcterms:W3CDTF">2016-11-08T09:57:00Z</dcterms:created>
  <dcterms:modified xsi:type="dcterms:W3CDTF">2016-11-08T09:59:00Z</dcterms:modified>
</cp:coreProperties>
</file>