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CD" w:rsidRDefault="00B96ACD" w:rsidP="00B96ACD">
      <w:pPr>
        <w:pStyle w:val="Rubrik"/>
        <w:rPr>
          <w:rFonts w:eastAsia="Times New Roman"/>
          <w:lang w:eastAsia="sv-SE"/>
        </w:rPr>
      </w:pPr>
      <w:bookmarkStart w:id="0" w:name="_GoBack"/>
      <w:r>
        <w:rPr>
          <w:rFonts w:eastAsia="Times New Roman"/>
          <w:lang w:eastAsia="sv-SE"/>
        </w:rPr>
        <w:t>Medlemmar</w:t>
      </w:r>
    </w:p>
    <w:bookmarkEnd w:id="0"/>
    <w:p w:rsidR="005C6121" w:rsidRDefault="005C6121" w:rsidP="005C6121">
      <w:pPr>
        <w:spacing w:after="0" w:line="240" w:lineRule="auto"/>
        <w:rPr>
          <w:rFonts w:cstheme="minorHAnsi"/>
          <w:lang w:eastAsia="sv-SE"/>
        </w:rPr>
      </w:pPr>
      <w:r w:rsidRPr="002C2F77">
        <w:rPr>
          <w:rFonts w:cstheme="minorHAnsi"/>
          <w:lang w:eastAsia="sv-SE"/>
        </w:rPr>
        <w:t>Dokumentation finns på laget.se/ BK Tinnis klubbsida/Dokument/</w:t>
      </w:r>
      <w:r>
        <w:rPr>
          <w:rFonts w:cstheme="minorHAnsi"/>
          <w:lang w:eastAsia="sv-SE"/>
        </w:rPr>
        <w:t>Medlemmar</w:t>
      </w:r>
      <w:r w:rsidRPr="002C2F77">
        <w:rPr>
          <w:rFonts w:cstheme="minorHAnsi"/>
          <w:lang w:eastAsia="sv-SE"/>
        </w:rPr>
        <w:t xml:space="preserve"> – information.</w:t>
      </w:r>
    </w:p>
    <w:p w:rsidR="005C6121" w:rsidRDefault="005C6121" w:rsidP="009864F7">
      <w:pPr>
        <w:spacing w:after="0" w:line="240" w:lineRule="auto"/>
        <w:rPr>
          <w:rFonts w:ascii="Arial" w:eastAsia="Times New Roman" w:hAnsi="Arial" w:cs="Arial"/>
          <w:b/>
          <w:lang w:eastAsia="sv-SE"/>
        </w:rPr>
      </w:pPr>
    </w:p>
    <w:p w:rsidR="00056F57" w:rsidRPr="009864F7" w:rsidRDefault="00056F57" w:rsidP="009864F7">
      <w:pPr>
        <w:spacing w:after="0" w:line="240" w:lineRule="auto"/>
        <w:rPr>
          <w:rFonts w:ascii="Arial" w:eastAsia="Times New Roman" w:hAnsi="Arial" w:cs="Arial"/>
          <w:b/>
          <w:lang w:eastAsia="sv-SE"/>
        </w:rPr>
      </w:pPr>
      <w:r w:rsidRPr="009864F7">
        <w:rPr>
          <w:rFonts w:ascii="Arial" w:eastAsia="Times New Roman" w:hAnsi="Arial" w:cs="Arial"/>
          <w:b/>
          <w:lang w:eastAsia="sv-SE"/>
        </w:rPr>
        <w:t>Nya medlemmar</w:t>
      </w:r>
    </w:p>
    <w:p w:rsidR="00B96ACD" w:rsidRDefault="00E3062F" w:rsidP="009864F7">
      <w:pPr>
        <w:spacing w:after="0" w:line="240" w:lineRule="auto"/>
        <w:rPr>
          <w:rFonts w:ascii="Arial" w:hAnsi="Arial" w:cs="Arial"/>
        </w:rPr>
      </w:pPr>
      <w:r>
        <w:rPr>
          <w:rFonts w:ascii="Arial" w:hAnsi="Arial" w:cs="Arial"/>
        </w:rPr>
        <w:t>Nya medlemmar meddelas till Ungdomsansvarig samt Roine Mattsson för registrering i Fogis, se nedan.</w:t>
      </w:r>
    </w:p>
    <w:p w:rsidR="00E3062F" w:rsidRDefault="00E3062F" w:rsidP="009864F7">
      <w:pPr>
        <w:spacing w:after="0" w:line="240" w:lineRule="auto"/>
        <w:rPr>
          <w:rFonts w:cstheme="minorHAnsi"/>
        </w:rPr>
      </w:pPr>
    </w:p>
    <w:p w:rsidR="0026303E" w:rsidRDefault="0026303E" w:rsidP="009864F7">
      <w:pPr>
        <w:spacing w:after="0" w:line="240" w:lineRule="auto"/>
        <w:rPr>
          <w:rFonts w:cstheme="minorHAnsi"/>
        </w:rPr>
      </w:pPr>
    </w:p>
    <w:p w:rsidR="00B96ACD" w:rsidRPr="00E3062F" w:rsidRDefault="00B96ACD" w:rsidP="009864F7">
      <w:pPr>
        <w:spacing w:after="0" w:line="240" w:lineRule="auto"/>
        <w:rPr>
          <w:rFonts w:ascii="Arial" w:eastAsia="Times New Roman" w:hAnsi="Arial" w:cs="Arial"/>
          <w:b/>
          <w:lang w:eastAsia="sv-SE"/>
        </w:rPr>
      </w:pPr>
      <w:r w:rsidRPr="00E3062F">
        <w:rPr>
          <w:rFonts w:ascii="Arial" w:eastAsia="Times New Roman" w:hAnsi="Arial" w:cs="Arial"/>
          <w:b/>
          <w:lang w:eastAsia="sv-SE"/>
        </w:rPr>
        <w:t>Övergångshantering</w:t>
      </w:r>
    </w:p>
    <w:p w:rsidR="00B96ACD" w:rsidRPr="00E3062F" w:rsidRDefault="00B96ACD" w:rsidP="009864F7">
      <w:pPr>
        <w:spacing w:after="0" w:line="240" w:lineRule="auto"/>
        <w:rPr>
          <w:rFonts w:ascii="Arial" w:hAnsi="Arial" w:cs="Arial"/>
        </w:rPr>
      </w:pPr>
      <w:r w:rsidRPr="00E3062F">
        <w:rPr>
          <w:rFonts w:ascii="Arial" w:hAnsi="Arial" w:cs="Arial"/>
        </w:rPr>
        <w:t>Ev övergångshandlingar beroende på om spelaren är bunden till annan förening.</w:t>
      </w:r>
      <w:r w:rsidR="00E3062F">
        <w:rPr>
          <w:rFonts w:ascii="Arial" w:hAnsi="Arial" w:cs="Arial"/>
        </w:rPr>
        <w:t xml:space="preserve"> Kontakta Ungdomsansvarig.</w:t>
      </w:r>
    </w:p>
    <w:p w:rsidR="00B96ACD" w:rsidRDefault="00B96ACD" w:rsidP="009864F7">
      <w:pPr>
        <w:spacing w:after="0" w:line="240" w:lineRule="auto"/>
        <w:rPr>
          <w:rFonts w:cstheme="minorHAnsi"/>
        </w:rPr>
      </w:pPr>
    </w:p>
    <w:p w:rsidR="0026303E" w:rsidRDefault="0026303E" w:rsidP="009864F7">
      <w:pPr>
        <w:spacing w:after="0" w:line="240" w:lineRule="auto"/>
        <w:rPr>
          <w:rFonts w:cstheme="minorHAnsi"/>
        </w:rPr>
      </w:pPr>
    </w:p>
    <w:p w:rsidR="00387E09" w:rsidRDefault="00387E09" w:rsidP="009864F7">
      <w:pPr>
        <w:spacing w:after="0" w:line="240" w:lineRule="auto"/>
        <w:rPr>
          <w:rFonts w:ascii="Arial" w:eastAsia="Times New Roman" w:hAnsi="Arial" w:cs="Arial"/>
          <w:b/>
          <w:lang w:eastAsia="sv-SE"/>
        </w:rPr>
      </w:pPr>
      <w:r w:rsidRPr="009864F7">
        <w:rPr>
          <w:rFonts w:ascii="Arial" w:eastAsia="Times New Roman" w:hAnsi="Arial" w:cs="Arial"/>
          <w:b/>
          <w:lang w:eastAsia="sv-SE"/>
        </w:rPr>
        <w:t>Uppdatering av medlemsregister</w:t>
      </w:r>
    </w:p>
    <w:p w:rsidR="00E3062F" w:rsidRPr="00E3062F" w:rsidRDefault="00E3062F" w:rsidP="009864F7">
      <w:pPr>
        <w:spacing w:after="0" w:line="240" w:lineRule="auto"/>
        <w:rPr>
          <w:rFonts w:ascii="Arial" w:hAnsi="Arial" w:cs="Arial"/>
        </w:rPr>
      </w:pPr>
      <w:r w:rsidRPr="00E3062F">
        <w:rPr>
          <w:rFonts w:ascii="Arial" w:hAnsi="Arial" w:cs="Arial"/>
        </w:rPr>
        <w:t>För att hålla vårt medlemsregister aktuellt ombeds lagen 1-2 ggr /år att uppdatera sitt lags medlemsregister. Ungdomsansvarig ser till att dessa uppdateringar initieras.</w:t>
      </w:r>
    </w:p>
    <w:p w:rsidR="00FD10C5" w:rsidRDefault="00FD10C5" w:rsidP="009864F7">
      <w:pPr>
        <w:spacing w:after="0" w:line="240" w:lineRule="auto"/>
        <w:rPr>
          <w:rFonts w:ascii="Arial" w:eastAsia="Times New Roman" w:hAnsi="Arial" w:cs="Arial"/>
          <w:b/>
          <w:lang w:eastAsia="sv-SE"/>
        </w:rPr>
      </w:pPr>
    </w:p>
    <w:p w:rsidR="0026303E" w:rsidRPr="009864F7" w:rsidRDefault="0026303E" w:rsidP="009864F7">
      <w:pPr>
        <w:spacing w:after="0" w:line="240" w:lineRule="auto"/>
        <w:rPr>
          <w:rFonts w:ascii="Arial" w:eastAsia="Times New Roman" w:hAnsi="Arial" w:cs="Arial"/>
          <w:b/>
          <w:lang w:eastAsia="sv-SE"/>
        </w:rPr>
      </w:pPr>
    </w:p>
    <w:p w:rsidR="00387E09" w:rsidRDefault="00F27630" w:rsidP="009864F7">
      <w:pPr>
        <w:spacing w:after="0" w:line="240" w:lineRule="auto"/>
        <w:rPr>
          <w:rFonts w:ascii="Arial" w:eastAsia="Times New Roman" w:hAnsi="Arial" w:cs="Arial"/>
          <w:b/>
          <w:lang w:eastAsia="sv-SE"/>
        </w:rPr>
      </w:pPr>
      <w:r w:rsidRPr="009864F7">
        <w:rPr>
          <w:rFonts w:ascii="Arial" w:eastAsia="Times New Roman" w:hAnsi="Arial" w:cs="Arial"/>
          <w:b/>
          <w:lang w:eastAsia="sv-SE"/>
        </w:rPr>
        <w:t>Fogis</w:t>
      </w:r>
    </w:p>
    <w:p w:rsidR="005C6121" w:rsidRDefault="005C6121" w:rsidP="005C6121">
      <w:pPr>
        <w:spacing w:after="0" w:line="240" w:lineRule="auto"/>
        <w:rPr>
          <w:rFonts w:cstheme="minorHAnsi"/>
          <w:lang w:eastAsia="sv-SE"/>
        </w:rPr>
      </w:pPr>
      <w:r w:rsidRPr="002C2F77">
        <w:rPr>
          <w:rFonts w:cstheme="minorHAnsi"/>
          <w:lang w:eastAsia="sv-SE"/>
        </w:rPr>
        <w:t>Dokumentation finns på laget.se/ BK Tinnis klubbsida/Dokument/</w:t>
      </w:r>
      <w:r>
        <w:rPr>
          <w:rFonts w:cstheme="minorHAnsi"/>
          <w:lang w:eastAsia="sv-SE"/>
        </w:rPr>
        <w:t>Fogis</w:t>
      </w:r>
      <w:r w:rsidRPr="002C2F77">
        <w:rPr>
          <w:rFonts w:cstheme="minorHAnsi"/>
          <w:lang w:eastAsia="sv-SE"/>
        </w:rPr>
        <w:t>.</w:t>
      </w:r>
    </w:p>
    <w:p w:rsidR="005C6121" w:rsidRDefault="005C6121" w:rsidP="009864F7">
      <w:pPr>
        <w:spacing w:after="0" w:line="240" w:lineRule="auto"/>
        <w:rPr>
          <w:rFonts w:ascii="Arial" w:eastAsia="Times New Roman" w:hAnsi="Arial" w:cs="Arial"/>
          <w:b/>
          <w:lang w:eastAsia="sv-SE"/>
        </w:rPr>
      </w:pPr>
    </w:p>
    <w:p w:rsidR="00B96ACD" w:rsidRDefault="00B96ACD" w:rsidP="00095165">
      <w:pPr>
        <w:pStyle w:val="Oformateradtext"/>
        <w:rPr>
          <w:rFonts w:ascii="Arial" w:hAnsi="Arial" w:cs="Arial"/>
          <w:szCs w:val="22"/>
        </w:rPr>
      </w:pPr>
      <w:r>
        <w:rPr>
          <w:rFonts w:ascii="Arial" w:hAnsi="Arial" w:cs="Arial"/>
          <w:szCs w:val="22"/>
        </w:rPr>
        <w:t xml:space="preserve">Du når Fogis via </w:t>
      </w:r>
      <w:hyperlink r:id="rId8" w:history="1">
        <w:r w:rsidRPr="00C20049">
          <w:rPr>
            <w:rStyle w:val="Hyperlnk"/>
            <w:rFonts w:ascii="Arial" w:hAnsi="Arial" w:cs="Arial"/>
            <w:szCs w:val="22"/>
          </w:rPr>
          <w:t>ÖFFs hemsida</w:t>
        </w:r>
      </w:hyperlink>
      <w:r w:rsidRPr="009864F7">
        <w:rPr>
          <w:rFonts w:ascii="Arial" w:hAnsi="Arial" w:cs="Arial"/>
          <w:szCs w:val="22"/>
        </w:rPr>
        <w:t xml:space="preserve"> </w:t>
      </w:r>
      <w:r w:rsidRPr="009864F7">
        <w:rPr>
          <w:rFonts w:ascii="Arial" w:eastAsia="Times New Roman" w:hAnsi="Arial" w:cs="Arial"/>
          <w:szCs w:val="22"/>
          <w:lang w:eastAsia="sv-SE"/>
        </w:rPr>
        <w:t xml:space="preserve">eller direkt via </w:t>
      </w:r>
      <w:hyperlink r:id="rId9" w:history="1">
        <w:r w:rsidRPr="009864F7">
          <w:rPr>
            <w:rStyle w:val="Hyperlnk"/>
            <w:rFonts w:ascii="Arial" w:hAnsi="Arial" w:cs="Arial"/>
            <w:szCs w:val="22"/>
          </w:rPr>
          <w:t>http://fogis.se/fogis</w:t>
        </w:r>
      </w:hyperlink>
      <w:r w:rsidRPr="009864F7">
        <w:rPr>
          <w:rFonts w:ascii="Arial" w:hAnsi="Arial" w:cs="Arial"/>
          <w:szCs w:val="22"/>
        </w:rPr>
        <w:t>.</w:t>
      </w:r>
    </w:p>
    <w:p w:rsidR="00B96ACD" w:rsidRDefault="00B96ACD" w:rsidP="00095165">
      <w:pPr>
        <w:pStyle w:val="Oformateradtext"/>
        <w:rPr>
          <w:rFonts w:ascii="Arial" w:hAnsi="Arial" w:cs="Arial"/>
          <w:szCs w:val="22"/>
        </w:rPr>
      </w:pPr>
      <w:r>
        <w:rPr>
          <w:rFonts w:ascii="Arial" w:hAnsi="Arial" w:cs="Arial"/>
          <w:szCs w:val="22"/>
        </w:rPr>
        <w:t xml:space="preserve">Alla spelare ska registreras i Fogis – görs av </w:t>
      </w:r>
      <w:r w:rsidR="00E3062F">
        <w:rPr>
          <w:rFonts w:ascii="Arial" w:hAnsi="Arial" w:cs="Arial"/>
          <w:szCs w:val="22"/>
        </w:rPr>
        <w:t xml:space="preserve">Roine Mattsson </w:t>
      </w:r>
      <w:hyperlink r:id="rId10" w:history="1">
        <w:r w:rsidR="00E3062F" w:rsidRPr="00E01760">
          <w:rPr>
            <w:rStyle w:val="Hyperlnk"/>
            <w:rFonts w:ascii="Arial" w:hAnsi="Arial" w:cs="Arial"/>
            <w:szCs w:val="22"/>
          </w:rPr>
          <w:t>roine.mattsson@telia.com</w:t>
        </w:r>
      </w:hyperlink>
      <w:r>
        <w:rPr>
          <w:rFonts w:ascii="Arial" w:hAnsi="Arial" w:cs="Arial"/>
          <w:szCs w:val="22"/>
        </w:rPr>
        <w:t>.</w:t>
      </w:r>
    </w:p>
    <w:p w:rsidR="00B96ACD" w:rsidRPr="009864F7" w:rsidRDefault="00B96ACD" w:rsidP="00B96ACD">
      <w:pPr>
        <w:pStyle w:val="Oformateradtext"/>
        <w:rPr>
          <w:rFonts w:ascii="Arial" w:hAnsi="Arial" w:cs="Arial"/>
          <w:szCs w:val="22"/>
        </w:rPr>
      </w:pPr>
      <w:r w:rsidRPr="009864F7">
        <w:rPr>
          <w:rFonts w:ascii="Arial" w:hAnsi="Arial" w:cs="Arial"/>
          <w:szCs w:val="22"/>
        </w:rPr>
        <w:t xml:space="preserve">Påskrift krävs av spelare och dess föräldrar på blankett </w:t>
      </w:r>
      <w:r w:rsidRPr="009864F7">
        <w:rPr>
          <w:rFonts w:ascii="Arial" w:hAnsi="Arial" w:cs="Arial"/>
          <w:i/>
          <w:szCs w:val="22"/>
        </w:rPr>
        <w:t>Intyg för registrering</w:t>
      </w:r>
      <w:r w:rsidRPr="009864F7">
        <w:rPr>
          <w:rFonts w:ascii="Arial" w:hAnsi="Arial" w:cs="Arial"/>
          <w:szCs w:val="22"/>
        </w:rPr>
        <w:t>, dessa dokument sparas av respektive lag.</w:t>
      </w:r>
    </w:p>
    <w:p w:rsidR="00B96ACD" w:rsidRDefault="00B96ACD" w:rsidP="009864F7">
      <w:pPr>
        <w:spacing w:after="0" w:line="240" w:lineRule="auto"/>
        <w:rPr>
          <w:rFonts w:ascii="Arial" w:eastAsia="Times New Roman" w:hAnsi="Arial" w:cs="Arial"/>
          <w:lang w:eastAsia="sv-SE"/>
        </w:rPr>
      </w:pPr>
    </w:p>
    <w:p w:rsidR="005C6121" w:rsidRPr="005C6121" w:rsidRDefault="005C6121" w:rsidP="009864F7">
      <w:pPr>
        <w:spacing w:after="0" w:line="240" w:lineRule="auto"/>
        <w:rPr>
          <w:rFonts w:ascii="Arial" w:eastAsia="Times New Roman" w:hAnsi="Arial" w:cs="Arial"/>
          <w:i/>
          <w:lang w:eastAsia="sv-SE"/>
        </w:rPr>
      </w:pPr>
      <w:r w:rsidRPr="005C6121">
        <w:rPr>
          <w:rFonts w:ascii="Arial" w:eastAsia="Times New Roman" w:hAnsi="Arial" w:cs="Arial"/>
          <w:i/>
          <w:lang w:eastAsia="sv-SE"/>
        </w:rPr>
        <w:t>Ungdomsregistrering</w:t>
      </w:r>
    </w:p>
    <w:p w:rsidR="0026303E" w:rsidRPr="009864F7" w:rsidRDefault="00901C30" w:rsidP="009864F7">
      <w:pPr>
        <w:spacing w:after="0" w:line="240" w:lineRule="auto"/>
        <w:rPr>
          <w:rFonts w:ascii="Arial" w:eastAsia="Times New Roman" w:hAnsi="Arial" w:cs="Arial"/>
          <w:lang w:eastAsia="sv-SE"/>
        </w:rPr>
      </w:pPr>
      <w:r w:rsidRPr="009864F7">
        <w:rPr>
          <w:rFonts w:ascii="Arial" w:eastAsia="Times New Roman" w:hAnsi="Arial" w:cs="Arial"/>
          <w:lang w:eastAsia="sv-SE"/>
        </w:rPr>
        <w:t xml:space="preserve">Alla som fyller 12 år </w:t>
      </w:r>
      <w:r w:rsidR="00B96ACD">
        <w:rPr>
          <w:rFonts w:ascii="Arial" w:eastAsia="Times New Roman" w:hAnsi="Arial" w:cs="Arial"/>
          <w:lang w:eastAsia="sv-SE"/>
        </w:rPr>
        <w:t xml:space="preserve">skall </w:t>
      </w:r>
      <w:proofErr w:type="spellStart"/>
      <w:r w:rsidR="00B96ACD">
        <w:rPr>
          <w:rFonts w:ascii="Arial" w:eastAsia="Times New Roman" w:hAnsi="Arial" w:cs="Arial"/>
          <w:lang w:eastAsia="sv-SE"/>
        </w:rPr>
        <w:t>ungdoms</w:t>
      </w:r>
      <w:r w:rsidR="005C6121">
        <w:rPr>
          <w:rFonts w:ascii="Arial" w:eastAsia="Times New Roman" w:hAnsi="Arial" w:cs="Arial"/>
          <w:lang w:eastAsia="sv-SE"/>
        </w:rPr>
        <w:t>-</w:t>
      </w:r>
      <w:r w:rsidR="00B96ACD">
        <w:rPr>
          <w:rFonts w:ascii="Arial" w:eastAsia="Times New Roman" w:hAnsi="Arial" w:cs="Arial"/>
          <w:lang w:eastAsia="sv-SE"/>
        </w:rPr>
        <w:t>registreras</w:t>
      </w:r>
      <w:proofErr w:type="spellEnd"/>
      <w:r w:rsidR="006D05E7">
        <w:rPr>
          <w:rFonts w:ascii="Arial" w:eastAsia="Times New Roman" w:hAnsi="Arial" w:cs="Arial"/>
          <w:lang w:eastAsia="sv-SE"/>
        </w:rPr>
        <w:t xml:space="preserve"> och </w:t>
      </w:r>
      <w:hyperlink r:id="rId11" w:history="1">
        <w:r w:rsidR="005C6121">
          <w:rPr>
            <w:rStyle w:val="Hyperlnk"/>
            <w:rFonts w:ascii="Arial" w:eastAsia="Times New Roman" w:hAnsi="Arial" w:cs="Arial"/>
            <w:lang w:eastAsia="sv-SE"/>
          </w:rPr>
          <w:t xml:space="preserve">Blankett licens ungdom </w:t>
        </w:r>
      </w:hyperlink>
      <w:r w:rsidR="005C6121">
        <w:rPr>
          <w:rFonts w:ascii="Arial" w:eastAsia="Times New Roman" w:hAnsi="Arial" w:cs="Arial"/>
          <w:lang w:eastAsia="sv-SE"/>
        </w:rPr>
        <w:t>ska fyllas i av både spelare och vårdnadshavare.</w:t>
      </w:r>
      <w:r w:rsidR="006D05E7">
        <w:rPr>
          <w:rFonts w:ascii="Arial" w:eastAsia="Times New Roman" w:hAnsi="Arial" w:cs="Arial"/>
          <w:lang w:eastAsia="sv-SE"/>
        </w:rPr>
        <w:t xml:space="preserve"> </w:t>
      </w:r>
    </w:p>
    <w:p w:rsidR="005C6121" w:rsidRDefault="005C6121" w:rsidP="009864F7">
      <w:pPr>
        <w:spacing w:after="0" w:line="240" w:lineRule="auto"/>
        <w:rPr>
          <w:rFonts w:ascii="Arial" w:eastAsia="Times New Roman" w:hAnsi="Arial" w:cs="Arial"/>
          <w:lang w:eastAsia="sv-SE"/>
        </w:rPr>
      </w:pPr>
    </w:p>
    <w:p w:rsidR="005C6121" w:rsidRPr="005C6121" w:rsidRDefault="005C6121" w:rsidP="009864F7">
      <w:pPr>
        <w:spacing w:after="0" w:line="240" w:lineRule="auto"/>
        <w:rPr>
          <w:rFonts w:ascii="Arial" w:eastAsia="Times New Roman" w:hAnsi="Arial" w:cs="Arial"/>
          <w:i/>
          <w:lang w:eastAsia="sv-SE"/>
        </w:rPr>
      </w:pPr>
      <w:r>
        <w:rPr>
          <w:rFonts w:ascii="Arial" w:eastAsia="Times New Roman" w:hAnsi="Arial" w:cs="Arial"/>
          <w:i/>
          <w:lang w:eastAsia="sv-SE"/>
        </w:rPr>
        <w:t>Licens för fotbollspelare</w:t>
      </w:r>
    </w:p>
    <w:p w:rsidR="005C6121" w:rsidRDefault="00901C30" w:rsidP="009864F7">
      <w:pPr>
        <w:spacing w:after="0" w:line="240" w:lineRule="auto"/>
        <w:rPr>
          <w:rFonts w:ascii="Arial" w:eastAsia="Times New Roman" w:hAnsi="Arial" w:cs="Arial"/>
          <w:lang w:eastAsia="sv-SE"/>
        </w:rPr>
      </w:pPr>
      <w:r w:rsidRPr="009864F7">
        <w:rPr>
          <w:rFonts w:ascii="Arial" w:eastAsia="Times New Roman" w:hAnsi="Arial" w:cs="Arial"/>
          <w:lang w:eastAsia="sv-SE"/>
        </w:rPr>
        <w:t xml:space="preserve">Alla som fyller 15 år </w:t>
      </w:r>
      <w:r w:rsidR="005C6121">
        <w:rPr>
          <w:rFonts w:ascii="Arial" w:eastAsia="Times New Roman" w:hAnsi="Arial" w:cs="Arial"/>
          <w:lang w:eastAsia="sv-SE"/>
        </w:rPr>
        <w:t xml:space="preserve">ska ha licens som vuxen spelare och </w:t>
      </w:r>
      <w:hyperlink r:id="rId12" w:history="1">
        <w:r w:rsidR="005C6121" w:rsidRPr="005C6121">
          <w:rPr>
            <w:rStyle w:val="Hyperlnk"/>
            <w:rFonts w:ascii="Arial" w:eastAsia="Times New Roman" w:hAnsi="Arial" w:cs="Arial"/>
            <w:lang w:eastAsia="sv-SE"/>
          </w:rPr>
          <w:t>Blankett licens senior</w:t>
        </w:r>
      </w:hyperlink>
      <w:r w:rsidR="005C6121">
        <w:rPr>
          <w:rFonts w:ascii="Arial" w:eastAsia="Times New Roman" w:hAnsi="Arial" w:cs="Arial"/>
          <w:lang w:eastAsia="sv-SE"/>
        </w:rPr>
        <w:t xml:space="preserve"> ska fyllas i av spelare och vårdnadshavare om spelaren är yngre än 18 år.</w:t>
      </w:r>
    </w:p>
    <w:p w:rsidR="00901C30" w:rsidRPr="009864F7" w:rsidRDefault="005C6121" w:rsidP="009864F7">
      <w:pPr>
        <w:spacing w:after="0" w:line="240" w:lineRule="auto"/>
        <w:rPr>
          <w:rFonts w:ascii="Arial" w:eastAsia="Times New Roman" w:hAnsi="Arial" w:cs="Arial"/>
          <w:lang w:eastAsia="sv-SE"/>
        </w:rPr>
      </w:pPr>
      <w:r>
        <w:rPr>
          <w:rFonts w:ascii="Arial" w:eastAsia="Times New Roman" w:hAnsi="Arial" w:cs="Arial"/>
          <w:lang w:eastAsia="sv-SE"/>
        </w:rPr>
        <w:t xml:space="preserve"> </w:t>
      </w:r>
      <w:r w:rsidR="00B96ACD">
        <w:rPr>
          <w:rFonts w:ascii="Arial" w:eastAsia="Times New Roman" w:hAnsi="Arial" w:cs="Arial"/>
          <w:lang w:eastAsia="sv-SE"/>
        </w:rPr>
        <w:br/>
        <w:t>D</w:t>
      </w:r>
      <w:r w:rsidR="00901C30" w:rsidRPr="009864F7">
        <w:rPr>
          <w:rFonts w:ascii="Arial" w:eastAsia="Times New Roman" w:hAnsi="Arial" w:cs="Arial"/>
          <w:lang w:eastAsia="sv-SE"/>
        </w:rPr>
        <w:t>et innebär att för att kunna byta förening ska man ha övergångshandlingar via SvFF).</w:t>
      </w:r>
    </w:p>
    <w:p w:rsidR="00B96ACD" w:rsidRDefault="00B96ACD" w:rsidP="009864F7">
      <w:pPr>
        <w:spacing w:after="0" w:line="240" w:lineRule="auto"/>
        <w:rPr>
          <w:rFonts w:ascii="Arial" w:hAnsi="Arial" w:cs="Arial"/>
        </w:rPr>
      </w:pPr>
    </w:p>
    <w:p w:rsidR="00E2448E" w:rsidRPr="009864F7" w:rsidRDefault="00E2448E" w:rsidP="009864F7">
      <w:pPr>
        <w:spacing w:after="0" w:line="240" w:lineRule="auto"/>
        <w:rPr>
          <w:rFonts w:ascii="Arial" w:hAnsi="Arial" w:cs="Arial"/>
        </w:rPr>
      </w:pPr>
      <w:r w:rsidRPr="009864F7">
        <w:rPr>
          <w:rFonts w:ascii="Arial" w:hAnsi="Arial" w:cs="Arial"/>
        </w:rPr>
        <w:t>Fogis matchdress</w:t>
      </w:r>
      <w:r w:rsidR="00E3062F">
        <w:rPr>
          <w:rFonts w:ascii="Arial" w:hAnsi="Arial" w:cs="Arial"/>
        </w:rPr>
        <w:t>:</w:t>
      </w:r>
      <w:r w:rsidR="00D75C44" w:rsidRPr="009864F7">
        <w:rPr>
          <w:rFonts w:ascii="Arial" w:hAnsi="Arial" w:cs="Arial"/>
        </w:rPr>
        <w:t xml:space="preserve"> </w:t>
      </w:r>
      <w:r w:rsidR="00E3062F">
        <w:rPr>
          <w:rFonts w:ascii="Arial" w:hAnsi="Arial" w:cs="Arial"/>
        </w:rPr>
        <w:t>(</w:t>
      </w:r>
      <w:r w:rsidRPr="009864F7">
        <w:rPr>
          <w:rFonts w:ascii="Arial" w:hAnsi="Arial" w:cs="Arial"/>
        </w:rPr>
        <w:t>tröja/byxa/strumpa</w:t>
      </w:r>
      <w:r w:rsidR="00E3062F">
        <w:rPr>
          <w:rFonts w:ascii="Arial" w:hAnsi="Arial" w:cs="Arial"/>
        </w:rPr>
        <w:t>) grön/vit/grön</w:t>
      </w:r>
    </w:p>
    <w:p w:rsidR="00B80000" w:rsidRDefault="00B80000" w:rsidP="009864F7">
      <w:pPr>
        <w:spacing w:after="0" w:line="240" w:lineRule="auto"/>
        <w:rPr>
          <w:rFonts w:ascii="Arial" w:eastAsia="Times New Roman" w:hAnsi="Arial" w:cs="Arial"/>
          <w:b/>
          <w:lang w:eastAsia="sv-SE"/>
        </w:rPr>
      </w:pPr>
    </w:p>
    <w:p w:rsidR="00D75C44" w:rsidRPr="009864F7" w:rsidRDefault="00D75C44" w:rsidP="009864F7">
      <w:pPr>
        <w:spacing w:after="0" w:line="240" w:lineRule="auto"/>
        <w:rPr>
          <w:rFonts w:ascii="Arial" w:eastAsia="Times New Roman" w:hAnsi="Arial" w:cs="Arial"/>
          <w:lang w:eastAsia="sv-SE"/>
        </w:rPr>
      </w:pPr>
    </w:p>
    <w:p w:rsidR="005C6121" w:rsidRDefault="00296D1B" w:rsidP="00E3062F">
      <w:pPr>
        <w:spacing w:after="0" w:line="240" w:lineRule="auto"/>
        <w:rPr>
          <w:rFonts w:ascii="Arial" w:hAnsi="Arial" w:cs="Arial"/>
          <w:b/>
          <w:bCs/>
        </w:rPr>
      </w:pPr>
      <w:r w:rsidRPr="009864F7">
        <w:rPr>
          <w:rFonts w:ascii="Arial" w:hAnsi="Arial" w:cs="Arial"/>
          <w:b/>
          <w:bCs/>
        </w:rPr>
        <w:t>Medlems- och träningsavgift för nya spelare</w:t>
      </w:r>
    </w:p>
    <w:p w:rsidR="00E5787D" w:rsidRDefault="00296D1B" w:rsidP="00E5787D">
      <w:pPr>
        <w:autoSpaceDE w:val="0"/>
        <w:autoSpaceDN w:val="0"/>
        <w:adjustRightInd w:val="0"/>
        <w:spacing w:before="100" w:after="100" w:line="240" w:lineRule="auto"/>
        <w:rPr>
          <w:rFonts w:ascii="Arial" w:hAnsi="Arial" w:cs="Arial"/>
        </w:rPr>
      </w:pPr>
      <w:r w:rsidRPr="009864F7">
        <w:rPr>
          <w:rFonts w:ascii="Arial" w:hAnsi="Arial" w:cs="Arial"/>
        </w:rPr>
        <w:t>Ett beslut har tagits kring medlems-och träningsavgifter när spelare kommer in senare på säsongen. Vi kommer att addera medlems och träningsavgiften och dividera denna med 12 månader och multiplicera kvoten med antal månader som är kvar av året. Exempel: Lisa kommer in och börjar spela i juni i F03 -&gt; avgifter (800+700)=1500, 1500/12*7 (juni till december).</w:t>
      </w:r>
      <w:r w:rsidR="00E5787D" w:rsidRPr="00E5787D">
        <w:rPr>
          <w:rFonts w:ascii="Arial" w:hAnsi="Arial" w:cs="Arial"/>
        </w:rPr>
        <w:t xml:space="preserve"> </w:t>
      </w:r>
    </w:p>
    <w:p w:rsidR="00E5787D" w:rsidRPr="00E5787D" w:rsidRDefault="00E5787D" w:rsidP="00E5787D">
      <w:pPr>
        <w:autoSpaceDE w:val="0"/>
        <w:autoSpaceDN w:val="0"/>
        <w:adjustRightInd w:val="0"/>
        <w:spacing w:before="100" w:after="100" w:line="240" w:lineRule="auto"/>
        <w:rPr>
          <w:rFonts w:ascii="Arial" w:hAnsi="Arial" w:cs="Arial"/>
        </w:rPr>
      </w:pPr>
      <w:r w:rsidRPr="00E5787D">
        <w:rPr>
          <w:rFonts w:ascii="Arial" w:hAnsi="Arial" w:cs="Arial"/>
        </w:rPr>
        <w:t>Aktuella avgifter hittar ni på laget.se/ BK Tinnis klubbsida/Dokument/ Medlems- och träningsavgifter</w:t>
      </w:r>
      <w:r>
        <w:rPr>
          <w:rFonts w:ascii="Arial" w:hAnsi="Arial" w:cs="Arial"/>
        </w:rPr>
        <w:t>.</w:t>
      </w:r>
    </w:p>
    <w:p w:rsidR="009864F7" w:rsidRPr="00E3062F" w:rsidRDefault="009864F7" w:rsidP="00E3062F">
      <w:pPr>
        <w:spacing w:after="0" w:line="240" w:lineRule="auto"/>
        <w:rPr>
          <w:rFonts w:ascii="Arial" w:hAnsi="Arial" w:cs="Arial"/>
        </w:rPr>
      </w:pPr>
    </w:p>
    <w:sectPr w:rsidR="009864F7" w:rsidRPr="00E3062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431" w:rsidRDefault="00B27431" w:rsidP="00056F57">
      <w:pPr>
        <w:spacing w:after="0" w:line="240" w:lineRule="auto"/>
      </w:pPr>
      <w:r>
        <w:separator/>
      </w:r>
    </w:p>
  </w:endnote>
  <w:endnote w:type="continuationSeparator" w:id="0">
    <w:p w:rsidR="00B27431" w:rsidRDefault="00B27431" w:rsidP="00056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431" w:rsidRDefault="00B27431" w:rsidP="00056F57">
      <w:pPr>
        <w:spacing w:after="0" w:line="240" w:lineRule="auto"/>
      </w:pPr>
      <w:r>
        <w:separator/>
      </w:r>
    </w:p>
  </w:footnote>
  <w:footnote w:type="continuationSeparator" w:id="0">
    <w:p w:rsidR="00B27431" w:rsidRDefault="00B27431" w:rsidP="00056F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F77" w:rsidRPr="002C2F77" w:rsidRDefault="002C2F77" w:rsidP="002C2F77">
    <w:pPr>
      <w:spacing w:after="0" w:line="240" w:lineRule="auto"/>
      <w:rPr>
        <w:rFonts w:asciiTheme="majorHAnsi" w:eastAsia="Times New Roman" w:hAnsiTheme="majorHAnsi" w:cs="Times New Roman"/>
        <w:sz w:val="24"/>
        <w:szCs w:val="24"/>
        <w:lang w:eastAsia="sv-SE"/>
      </w:rPr>
    </w:pPr>
    <w:r w:rsidRPr="002C2F77">
      <w:rPr>
        <w:rFonts w:asciiTheme="majorHAnsi" w:eastAsia="Times New Roman" w:hAnsiTheme="majorHAnsi" w:cs="Times New Roman"/>
        <w:sz w:val="24"/>
        <w:szCs w:val="24"/>
        <w:lang w:eastAsia="sv-SE"/>
      </w:rPr>
      <w:t>BK Tinnis barn- och ungdomsverksamhet</w:t>
    </w:r>
  </w:p>
  <w:p w:rsidR="00056F57" w:rsidRDefault="00056F57">
    <w:pPr>
      <w:pStyle w:val="Sidhuvud"/>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04BBB"/>
    <w:multiLevelType w:val="hybridMultilevel"/>
    <w:tmpl w:val="34B095E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nsid w:val="18DA2822"/>
    <w:multiLevelType w:val="hybridMultilevel"/>
    <w:tmpl w:val="DF961182"/>
    <w:lvl w:ilvl="0" w:tplc="74F07E76">
      <w:numFmt w:val="bullet"/>
      <w:lvlText w:val="-"/>
      <w:lvlJc w:val="left"/>
      <w:pPr>
        <w:ind w:left="720" w:hanging="360"/>
      </w:pPr>
      <w:rPr>
        <w:rFonts w:ascii="Calibri" w:eastAsia="Calibri" w:hAnsi="Calibri" w:cs="Calibri"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2">
    <w:nsid w:val="356B7DFF"/>
    <w:multiLevelType w:val="hybridMultilevel"/>
    <w:tmpl w:val="CBB6AF86"/>
    <w:lvl w:ilvl="0" w:tplc="2B48DC8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D7626D1"/>
    <w:multiLevelType w:val="hybridMultilevel"/>
    <w:tmpl w:val="6C76530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687757E0"/>
    <w:multiLevelType w:val="hybridMultilevel"/>
    <w:tmpl w:val="0D1AED1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65"/>
    <w:rsid w:val="00003273"/>
    <w:rsid w:val="00034442"/>
    <w:rsid w:val="00056F57"/>
    <w:rsid w:val="000664E5"/>
    <w:rsid w:val="00095165"/>
    <w:rsid w:val="000A0EDA"/>
    <w:rsid w:val="000A4AE0"/>
    <w:rsid w:val="000C33DB"/>
    <w:rsid w:val="000D535C"/>
    <w:rsid w:val="00127611"/>
    <w:rsid w:val="001B5638"/>
    <w:rsid w:val="001C3620"/>
    <w:rsid w:val="001F2884"/>
    <w:rsid w:val="00233EC6"/>
    <w:rsid w:val="00244F23"/>
    <w:rsid w:val="002530F0"/>
    <w:rsid w:val="0026303E"/>
    <w:rsid w:val="00263232"/>
    <w:rsid w:val="00263A61"/>
    <w:rsid w:val="0029680D"/>
    <w:rsid w:val="00296D1B"/>
    <w:rsid w:val="002C2F77"/>
    <w:rsid w:val="0030179C"/>
    <w:rsid w:val="003271F8"/>
    <w:rsid w:val="00366EDA"/>
    <w:rsid w:val="00387E09"/>
    <w:rsid w:val="003C419D"/>
    <w:rsid w:val="00435DBA"/>
    <w:rsid w:val="00487DE9"/>
    <w:rsid w:val="004B14B8"/>
    <w:rsid w:val="005033C0"/>
    <w:rsid w:val="00523BA2"/>
    <w:rsid w:val="00525611"/>
    <w:rsid w:val="00551A49"/>
    <w:rsid w:val="00576365"/>
    <w:rsid w:val="00591C9D"/>
    <w:rsid w:val="005A223C"/>
    <w:rsid w:val="005B7B4C"/>
    <w:rsid w:val="005C2184"/>
    <w:rsid w:val="005C28C4"/>
    <w:rsid w:val="005C6121"/>
    <w:rsid w:val="005D31AE"/>
    <w:rsid w:val="005D43E5"/>
    <w:rsid w:val="00615A8A"/>
    <w:rsid w:val="00615D36"/>
    <w:rsid w:val="00631317"/>
    <w:rsid w:val="00651946"/>
    <w:rsid w:val="0066546B"/>
    <w:rsid w:val="00672278"/>
    <w:rsid w:val="006B72BE"/>
    <w:rsid w:val="006B736B"/>
    <w:rsid w:val="006C1D1D"/>
    <w:rsid w:val="006C6BBB"/>
    <w:rsid w:val="006D05E7"/>
    <w:rsid w:val="00732566"/>
    <w:rsid w:val="0075755A"/>
    <w:rsid w:val="00783E90"/>
    <w:rsid w:val="007905C4"/>
    <w:rsid w:val="007D4673"/>
    <w:rsid w:val="007E298F"/>
    <w:rsid w:val="00815AD8"/>
    <w:rsid w:val="008333FF"/>
    <w:rsid w:val="008840BF"/>
    <w:rsid w:val="00901C30"/>
    <w:rsid w:val="00936822"/>
    <w:rsid w:val="00946B7B"/>
    <w:rsid w:val="00957448"/>
    <w:rsid w:val="00974467"/>
    <w:rsid w:val="0097583E"/>
    <w:rsid w:val="009864F7"/>
    <w:rsid w:val="009B0A88"/>
    <w:rsid w:val="00A02DDE"/>
    <w:rsid w:val="00A04F58"/>
    <w:rsid w:val="00A254E8"/>
    <w:rsid w:val="00A41E69"/>
    <w:rsid w:val="00AB1474"/>
    <w:rsid w:val="00B22E45"/>
    <w:rsid w:val="00B27431"/>
    <w:rsid w:val="00B35BF5"/>
    <w:rsid w:val="00B43B09"/>
    <w:rsid w:val="00B80000"/>
    <w:rsid w:val="00B85AA5"/>
    <w:rsid w:val="00B96ACD"/>
    <w:rsid w:val="00C20D81"/>
    <w:rsid w:val="00C20F21"/>
    <w:rsid w:val="00C22E8A"/>
    <w:rsid w:val="00C316D0"/>
    <w:rsid w:val="00C33E1E"/>
    <w:rsid w:val="00C825CA"/>
    <w:rsid w:val="00CA512E"/>
    <w:rsid w:val="00CF78DB"/>
    <w:rsid w:val="00D303A0"/>
    <w:rsid w:val="00D33CCA"/>
    <w:rsid w:val="00D60882"/>
    <w:rsid w:val="00D75C44"/>
    <w:rsid w:val="00D82218"/>
    <w:rsid w:val="00DA6A92"/>
    <w:rsid w:val="00DB0C3B"/>
    <w:rsid w:val="00DF6CC2"/>
    <w:rsid w:val="00E05BE3"/>
    <w:rsid w:val="00E12773"/>
    <w:rsid w:val="00E2448E"/>
    <w:rsid w:val="00E3062F"/>
    <w:rsid w:val="00E315DE"/>
    <w:rsid w:val="00E5787D"/>
    <w:rsid w:val="00ED0B85"/>
    <w:rsid w:val="00EE1CA2"/>
    <w:rsid w:val="00EF035E"/>
    <w:rsid w:val="00F06910"/>
    <w:rsid w:val="00F12046"/>
    <w:rsid w:val="00F16547"/>
    <w:rsid w:val="00F27630"/>
    <w:rsid w:val="00FC2184"/>
    <w:rsid w:val="00FD10C5"/>
    <w:rsid w:val="00FF3D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9864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76365"/>
    <w:rPr>
      <w:color w:val="0000FF" w:themeColor="hyperlink"/>
      <w:u w:val="single"/>
    </w:rPr>
  </w:style>
  <w:style w:type="paragraph" w:styleId="Liststycke">
    <w:name w:val="List Paragraph"/>
    <w:basedOn w:val="Normal"/>
    <w:uiPriority w:val="34"/>
    <w:qFormat/>
    <w:rsid w:val="00F06910"/>
    <w:pPr>
      <w:ind w:left="720"/>
      <w:contextualSpacing/>
    </w:pPr>
  </w:style>
  <w:style w:type="paragraph" w:customStyle="1" w:styleId="default">
    <w:name w:val="default"/>
    <w:basedOn w:val="Normal"/>
    <w:rsid w:val="00387E0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Oformateradtext">
    <w:name w:val="Plain Text"/>
    <w:basedOn w:val="Normal"/>
    <w:link w:val="OformateradtextChar"/>
    <w:uiPriority w:val="99"/>
    <w:unhideWhenUsed/>
    <w:rsid w:val="00127611"/>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127611"/>
    <w:rPr>
      <w:rFonts w:ascii="Calibri" w:hAnsi="Calibri"/>
      <w:szCs w:val="21"/>
    </w:rPr>
  </w:style>
  <w:style w:type="paragraph" w:styleId="Sidhuvud">
    <w:name w:val="header"/>
    <w:basedOn w:val="Normal"/>
    <w:link w:val="SidhuvudChar"/>
    <w:uiPriority w:val="99"/>
    <w:unhideWhenUsed/>
    <w:rsid w:val="00056F5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56F57"/>
  </w:style>
  <w:style w:type="paragraph" w:styleId="Sidfot">
    <w:name w:val="footer"/>
    <w:basedOn w:val="Normal"/>
    <w:link w:val="SidfotChar"/>
    <w:uiPriority w:val="99"/>
    <w:unhideWhenUsed/>
    <w:rsid w:val="00056F5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56F57"/>
  </w:style>
  <w:style w:type="paragraph" w:customStyle="1" w:styleId="Default0">
    <w:name w:val="Default"/>
    <w:basedOn w:val="Normal"/>
    <w:rsid w:val="00056F57"/>
    <w:pPr>
      <w:autoSpaceDE w:val="0"/>
      <w:autoSpaceDN w:val="0"/>
      <w:spacing w:after="0" w:line="240" w:lineRule="auto"/>
    </w:pPr>
    <w:rPr>
      <w:rFonts w:ascii="Times New Roman" w:hAnsi="Times New Roman" w:cs="Times New Roman"/>
      <w:color w:val="000000"/>
      <w:sz w:val="24"/>
      <w:szCs w:val="24"/>
      <w:lang w:eastAsia="sv-SE"/>
    </w:rPr>
  </w:style>
  <w:style w:type="character" w:customStyle="1" w:styleId="Rubrik1Char">
    <w:name w:val="Rubrik 1 Char"/>
    <w:basedOn w:val="Standardstycketeckensnitt"/>
    <w:link w:val="Rubrik1"/>
    <w:uiPriority w:val="9"/>
    <w:rsid w:val="009864F7"/>
    <w:rPr>
      <w:rFonts w:asciiTheme="majorHAnsi" w:eastAsiaTheme="majorEastAsia" w:hAnsiTheme="majorHAnsi" w:cstheme="majorBidi"/>
      <w:b/>
      <w:bCs/>
      <w:color w:val="365F91" w:themeColor="accent1" w:themeShade="BF"/>
      <w:sz w:val="28"/>
      <w:szCs w:val="28"/>
    </w:rPr>
  </w:style>
  <w:style w:type="character" w:styleId="AnvndHyperlnk">
    <w:name w:val="FollowedHyperlink"/>
    <w:basedOn w:val="Standardstycketeckensnitt"/>
    <w:uiPriority w:val="99"/>
    <w:semiHidden/>
    <w:unhideWhenUsed/>
    <w:rsid w:val="009864F7"/>
    <w:rPr>
      <w:color w:val="800080" w:themeColor="followedHyperlink"/>
      <w:u w:val="single"/>
    </w:rPr>
  </w:style>
  <w:style w:type="character" w:styleId="Stark">
    <w:name w:val="Strong"/>
    <w:basedOn w:val="Standardstycketeckensnitt"/>
    <w:uiPriority w:val="22"/>
    <w:qFormat/>
    <w:rsid w:val="00C33E1E"/>
    <w:rPr>
      <w:b/>
      <w:bCs/>
    </w:rPr>
  </w:style>
  <w:style w:type="paragraph" w:styleId="Rubrik">
    <w:name w:val="Title"/>
    <w:basedOn w:val="Normal"/>
    <w:next w:val="Normal"/>
    <w:link w:val="RubrikChar"/>
    <w:uiPriority w:val="10"/>
    <w:qFormat/>
    <w:rsid w:val="00C20D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C20D81"/>
    <w:rPr>
      <w:rFonts w:asciiTheme="majorHAnsi" w:eastAsiaTheme="majorEastAsia" w:hAnsiTheme="majorHAnsi" w:cstheme="majorBidi"/>
      <w:color w:val="17365D" w:themeColor="text2" w:themeShade="BF"/>
      <w:spacing w:val="5"/>
      <w:kern w:val="28"/>
      <w:sz w:val="52"/>
      <w:szCs w:val="52"/>
    </w:rPr>
  </w:style>
  <w:style w:type="table" w:styleId="Tabellrutnt">
    <w:name w:val="Table Grid"/>
    <w:basedOn w:val="Normaltabell"/>
    <w:uiPriority w:val="59"/>
    <w:rsid w:val="00C82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296D1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6D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9864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76365"/>
    <w:rPr>
      <w:color w:val="0000FF" w:themeColor="hyperlink"/>
      <w:u w:val="single"/>
    </w:rPr>
  </w:style>
  <w:style w:type="paragraph" w:styleId="Liststycke">
    <w:name w:val="List Paragraph"/>
    <w:basedOn w:val="Normal"/>
    <w:uiPriority w:val="34"/>
    <w:qFormat/>
    <w:rsid w:val="00F06910"/>
    <w:pPr>
      <w:ind w:left="720"/>
      <w:contextualSpacing/>
    </w:pPr>
  </w:style>
  <w:style w:type="paragraph" w:customStyle="1" w:styleId="default">
    <w:name w:val="default"/>
    <w:basedOn w:val="Normal"/>
    <w:rsid w:val="00387E0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Oformateradtext">
    <w:name w:val="Plain Text"/>
    <w:basedOn w:val="Normal"/>
    <w:link w:val="OformateradtextChar"/>
    <w:uiPriority w:val="99"/>
    <w:unhideWhenUsed/>
    <w:rsid w:val="00127611"/>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127611"/>
    <w:rPr>
      <w:rFonts w:ascii="Calibri" w:hAnsi="Calibri"/>
      <w:szCs w:val="21"/>
    </w:rPr>
  </w:style>
  <w:style w:type="paragraph" w:styleId="Sidhuvud">
    <w:name w:val="header"/>
    <w:basedOn w:val="Normal"/>
    <w:link w:val="SidhuvudChar"/>
    <w:uiPriority w:val="99"/>
    <w:unhideWhenUsed/>
    <w:rsid w:val="00056F5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56F57"/>
  </w:style>
  <w:style w:type="paragraph" w:styleId="Sidfot">
    <w:name w:val="footer"/>
    <w:basedOn w:val="Normal"/>
    <w:link w:val="SidfotChar"/>
    <w:uiPriority w:val="99"/>
    <w:unhideWhenUsed/>
    <w:rsid w:val="00056F5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56F57"/>
  </w:style>
  <w:style w:type="paragraph" w:customStyle="1" w:styleId="Default0">
    <w:name w:val="Default"/>
    <w:basedOn w:val="Normal"/>
    <w:rsid w:val="00056F57"/>
    <w:pPr>
      <w:autoSpaceDE w:val="0"/>
      <w:autoSpaceDN w:val="0"/>
      <w:spacing w:after="0" w:line="240" w:lineRule="auto"/>
    </w:pPr>
    <w:rPr>
      <w:rFonts w:ascii="Times New Roman" w:hAnsi="Times New Roman" w:cs="Times New Roman"/>
      <w:color w:val="000000"/>
      <w:sz w:val="24"/>
      <w:szCs w:val="24"/>
      <w:lang w:eastAsia="sv-SE"/>
    </w:rPr>
  </w:style>
  <w:style w:type="character" w:customStyle="1" w:styleId="Rubrik1Char">
    <w:name w:val="Rubrik 1 Char"/>
    <w:basedOn w:val="Standardstycketeckensnitt"/>
    <w:link w:val="Rubrik1"/>
    <w:uiPriority w:val="9"/>
    <w:rsid w:val="009864F7"/>
    <w:rPr>
      <w:rFonts w:asciiTheme="majorHAnsi" w:eastAsiaTheme="majorEastAsia" w:hAnsiTheme="majorHAnsi" w:cstheme="majorBidi"/>
      <w:b/>
      <w:bCs/>
      <w:color w:val="365F91" w:themeColor="accent1" w:themeShade="BF"/>
      <w:sz w:val="28"/>
      <w:szCs w:val="28"/>
    </w:rPr>
  </w:style>
  <w:style w:type="character" w:styleId="AnvndHyperlnk">
    <w:name w:val="FollowedHyperlink"/>
    <w:basedOn w:val="Standardstycketeckensnitt"/>
    <w:uiPriority w:val="99"/>
    <w:semiHidden/>
    <w:unhideWhenUsed/>
    <w:rsid w:val="009864F7"/>
    <w:rPr>
      <w:color w:val="800080" w:themeColor="followedHyperlink"/>
      <w:u w:val="single"/>
    </w:rPr>
  </w:style>
  <w:style w:type="character" w:styleId="Stark">
    <w:name w:val="Strong"/>
    <w:basedOn w:val="Standardstycketeckensnitt"/>
    <w:uiPriority w:val="22"/>
    <w:qFormat/>
    <w:rsid w:val="00C33E1E"/>
    <w:rPr>
      <w:b/>
      <w:bCs/>
    </w:rPr>
  </w:style>
  <w:style w:type="paragraph" w:styleId="Rubrik">
    <w:name w:val="Title"/>
    <w:basedOn w:val="Normal"/>
    <w:next w:val="Normal"/>
    <w:link w:val="RubrikChar"/>
    <w:uiPriority w:val="10"/>
    <w:qFormat/>
    <w:rsid w:val="00C20D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C20D81"/>
    <w:rPr>
      <w:rFonts w:asciiTheme="majorHAnsi" w:eastAsiaTheme="majorEastAsia" w:hAnsiTheme="majorHAnsi" w:cstheme="majorBidi"/>
      <w:color w:val="17365D" w:themeColor="text2" w:themeShade="BF"/>
      <w:spacing w:val="5"/>
      <w:kern w:val="28"/>
      <w:sz w:val="52"/>
      <w:szCs w:val="52"/>
    </w:rPr>
  </w:style>
  <w:style w:type="table" w:styleId="Tabellrutnt">
    <w:name w:val="Table Grid"/>
    <w:basedOn w:val="Normaltabell"/>
    <w:uiPriority w:val="59"/>
    <w:rsid w:val="00C82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296D1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6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264">
      <w:bodyDiv w:val="1"/>
      <w:marLeft w:val="0"/>
      <w:marRight w:val="0"/>
      <w:marTop w:val="0"/>
      <w:marBottom w:val="0"/>
      <w:divBdr>
        <w:top w:val="none" w:sz="0" w:space="0" w:color="auto"/>
        <w:left w:val="none" w:sz="0" w:space="0" w:color="auto"/>
        <w:bottom w:val="none" w:sz="0" w:space="0" w:color="auto"/>
        <w:right w:val="none" w:sz="0" w:space="0" w:color="auto"/>
      </w:divBdr>
    </w:div>
    <w:div w:id="168638142">
      <w:bodyDiv w:val="1"/>
      <w:marLeft w:val="0"/>
      <w:marRight w:val="0"/>
      <w:marTop w:val="0"/>
      <w:marBottom w:val="0"/>
      <w:divBdr>
        <w:top w:val="none" w:sz="0" w:space="0" w:color="auto"/>
        <w:left w:val="none" w:sz="0" w:space="0" w:color="auto"/>
        <w:bottom w:val="none" w:sz="0" w:space="0" w:color="auto"/>
        <w:right w:val="none" w:sz="0" w:space="0" w:color="auto"/>
      </w:divBdr>
    </w:div>
    <w:div w:id="300118744">
      <w:bodyDiv w:val="1"/>
      <w:marLeft w:val="0"/>
      <w:marRight w:val="0"/>
      <w:marTop w:val="0"/>
      <w:marBottom w:val="0"/>
      <w:divBdr>
        <w:top w:val="none" w:sz="0" w:space="0" w:color="auto"/>
        <w:left w:val="none" w:sz="0" w:space="0" w:color="auto"/>
        <w:bottom w:val="none" w:sz="0" w:space="0" w:color="auto"/>
        <w:right w:val="none" w:sz="0" w:space="0" w:color="auto"/>
      </w:divBdr>
    </w:div>
    <w:div w:id="329874405">
      <w:bodyDiv w:val="1"/>
      <w:marLeft w:val="0"/>
      <w:marRight w:val="0"/>
      <w:marTop w:val="0"/>
      <w:marBottom w:val="0"/>
      <w:divBdr>
        <w:top w:val="none" w:sz="0" w:space="0" w:color="auto"/>
        <w:left w:val="none" w:sz="0" w:space="0" w:color="auto"/>
        <w:bottom w:val="none" w:sz="0" w:space="0" w:color="auto"/>
        <w:right w:val="none" w:sz="0" w:space="0" w:color="auto"/>
      </w:divBdr>
    </w:div>
    <w:div w:id="333607937">
      <w:bodyDiv w:val="1"/>
      <w:marLeft w:val="0"/>
      <w:marRight w:val="0"/>
      <w:marTop w:val="0"/>
      <w:marBottom w:val="0"/>
      <w:divBdr>
        <w:top w:val="none" w:sz="0" w:space="0" w:color="auto"/>
        <w:left w:val="none" w:sz="0" w:space="0" w:color="auto"/>
        <w:bottom w:val="none" w:sz="0" w:space="0" w:color="auto"/>
        <w:right w:val="none" w:sz="0" w:space="0" w:color="auto"/>
      </w:divBdr>
    </w:div>
    <w:div w:id="438912677">
      <w:bodyDiv w:val="1"/>
      <w:marLeft w:val="0"/>
      <w:marRight w:val="0"/>
      <w:marTop w:val="0"/>
      <w:marBottom w:val="0"/>
      <w:divBdr>
        <w:top w:val="none" w:sz="0" w:space="0" w:color="auto"/>
        <w:left w:val="none" w:sz="0" w:space="0" w:color="auto"/>
        <w:bottom w:val="none" w:sz="0" w:space="0" w:color="auto"/>
        <w:right w:val="none" w:sz="0" w:space="0" w:color="auto"/>
      </w:divBdr>
    </w:div>
    <w:div w:id="560678428">
      <w:bodyDiv w:val="1"/>
      <w:marLeft w:val="0"/>
      <w:marRight w:val="0"/>
      <w:marTop w:val="0"/>
      <w:marBottom w:val="0"/>
      <w:divBdr>
        <w:top w:val="none" w:sz="0" w:space="0" w:color="auto"/>
        <w:left w:val="none" w:sz="0" w:space="0" w:color="auto"/>
        <w:bottom w:val="none" w:sz="0" w:space="0" w:color="auto"/>
        <w:right w:val="none" w:sz="0" w:space="0" w:color="auto"/>
      </w:divBdr>
    </w:div>
    <w:div w:id="772941129">
      <w:bodyDiv w:val="1"/>
      <w:marLeft w:val="0"/>
      <w:marRight w:val="0"/>
      <w:marTop w:val="0"/>
      <w:marBottom w:val="0"/>
      <w:divBdr>
        <w:top w:val="none" w:sz="0" w:space="0" w:color="auto"/>
        <w:left w:val="none" w:sz="0" w:space="0" w:color="auto"/>
        <w:bottom w:val="none" w:sz="0" w:space="0" w:color="auto"/>
        <w:right w:val="none" w:sz="0" w:space="0" w:color="auto"/>
      </w:divBdr>
    </w:div>
    <w:div w:id="843545502">
      <w:bodyDiv w:val="1"/>
      <w:marLeft w:val="0"/>
      <w:marRight w:val="0"/>
      <w:marTop w:val="0"/>
      <w:marBottom w:val="0"/>
      <w:divBdr>
        <w:top w:val="none" w:sz="0" w:space="0" w:color="auto"/>
        <w:left w:val="none" w:sz="0" w:space="0" w:color="auto"/>
        <w:bottom w:val="none" w:sz="0" w:space="0" w:color="auto"/>
        <w:right w:val="none" w:sz="0" w:space="0" w:color="auto"/>
      </w:divBdr>
    </w:div>
    <w:div w:id="853347330">
      <w:bodyDiv w:val="1"/>
      <w:marLeft w:val="0"/>
      <w:marRight w:val="0"/>
      <w:marTop w:val="0"/>
      <w:marBottom w:val="0"/>
      <w:divBdr>
        <w:top w:val="none" w:sz="0" w:space="0" w:color="auto"/>
        <w:left w:val="none" w:sz="0" w:space="0" w:color="auto"/>
        <w:bottom w:val="none" w:sz="0" w:space="0" w:color="auto"/>
        <w:right w:val="none" w:sz="0" w:space="0" w:color="auto"/>
      </w:divBdr>
    </w:div>
    <w:div w:id="938219938">
      <w:bodyDiv w:val="1"/>
      <w:marLeft w:val="0"/>
      <w:marRight w:val="0"/>
      <w:marTop w:val="0"/>
      <w:marBottom w:val="0"/>
      <w:divBdr>
        <w:top w:val="none" w:sz="0" w:space="0" w:color="auto"/>
        <w:left w:val="none" w:sz="0" w:space="0" w:color="auto"/>
        <w:bottom w:val="none" w:sz="0" w:space="0" w:color="auto"/>
        <w:right w:val="none" w:sz="0" w:space="0" w:color="auto"/>
      </w:divBdr>
    </w:div>
    <w:div w:id="962928713">
      <w:bodyDiv w:val="1"/>
      <w:marLeft w:val="0"/>
      <w:marRight w:val="0"/>
      <w:marTop w:val="0"/>
      <w:marBottom w:val="0"/>
      <w:divBdr>
        <w:top w:val="none" w:sz="0" w:space="0" w:color="auto"/>
        <w:left w:val="none" w:sz="0" w:space="0" w:color="auto"/>
        <w:bottom w:val="none" w:sz="0" w:space="0" w:color="auto"/>
        <w:right w:val="none" w:sz="0" w:space="0" w:color="auto"/>
      </w:divBdr>
    </w:div>
    <w:div w:id="991445237">
      <w:bodyDiv w:val="1"/>
      <w:marLeft w:val="0"/>
      <w:marRight w:val="0"/>
      <w:marTop w:val="0"/>
      <w:marBottom w:val="0"/>
      <w:divBdr>
        <w:top w:val="none" w:sz="0" w:space="0" w:color="auto"/>
        <w:left w:val="none" w:sz="0" w:space="0" w:color="auto"/>
        <w:bottom w:val="none" w:sz="0" w:space="0" w:color="auto"/>
        <w:right w:val="none" w:sz="0" w:space="0" w:color="auto"/>
      </w:divBdr>
    </w:div>
    <w:div w:id="1170024579">
      <w:bodyDiv w:val="1"/>
      <w:marLeft w:val="0"/>
      <w:marRight w:val="0"/>
      <w:marTop w:val="0"/>
      <w:marBottom w:val="0"/>
      <w:divBdr>
        <w:top w:val="none" w:sz="0" w:space="0" w:color="auto"/>
        <w:left w:val="none" w:sz="0" w:space="0" w:color="auto"/>
        <w:bottom w:val="none" w:sz="0" w:space="0" w:color="auto"/>
        <w:right w:val="none" w:sz="0" w:space="0" w:color="auto"/>
      </w:divBdr>
    </w:div>
    <w:div w:id="1265335077">
      <w:bodyDiv w:val="1"/>
      <w:marLeft w:val="0"/>
      <w:marRight w:val="0"/>
      <w:marTop w:val="0"/>
      <w:marBottom w:val="0"/>
      <w:divBdr>
        <w:top w:val="none" w:sz="0" w:space="0" w:color="auto"/>
        <w:left w:val="none" w:sz="0" w:space="0" w:color="auto"/>
        <w:bottom w:val="none" w:sz="0" w:space="0" w:color="auto"/>
        <w:right w:val="none" w:sz="0" w:space="0" w:color="auto"/>
      </w:divBdr>
    </w:div>
    <w:div w:id="1436317686">
      <w:bodyDiv w:val="1"/>
      <w:marLeft w:val="0"/>
      <w:marRight w:val="0"/>
      <w:marTop w:val="0"/>
      <w:marBottom w:val="0"/>
      <w:divBdr>
        <w:top w:val="none" w:sz="0" w:space="0" w:color="auto"/>
        <w:left w:val="none" w:sz="0" w:space="0" w:color="auto"/>
        <w:bottom w:val="none" w:sz="0" w:space="0" w:color="auto"/>
        <w:right w:val="none" w:sz="0" w:space="0" w:color="auto"/>
      </w:divBdr>
    </w:div>
    <w:div w:id="1447503432">
      <w:bodyDiv w:val="1"/>
      <w:marLeft w:val="0"/>
      <w:marRight w:val="0"/>
      <w:marTop w:val="0"/>
      <w:marBottom w:val="0"/>
      <w:divBdr>
        <w:top w:val="none" w:sz="0" w:space="0" w:color="auto"/>
        <w:left w:val="none" w:sz="0" w:space="0" w:color="auto"/>
        <w:bottom w:val="none" w:sz="0" w:space="0" w:color="auto"/>
        <w:right w:val="none" w:sz="0" w:space="0" w:color="auto"/>
      </w:divBdr>
    </w:div>
    <w:div w:id="1570311275">
      <w:bodyDiv w:val="1"/>
      <w:marLeft w:val="0"/>
      <w:marRight w:val="0"/>
      <w:marTop w:val="0"/>
      <w:marBottom w:val="0"/>
      <w:divBdr>
        <w:top w:val="none" w:sz="0" w:space="0" w:color="auto"/>
        <w:left w:val="none" w:sz="0" w:space="0" w:color="auto"/>
        <w:bottom w:val="none" w:sz="0" w:space="0" w:color="auto"/>
        <w:right w:val="none" w:sz="0" w:space="0" w:color="auto"/>
      </w:divBdr>
    </w:div>
    <w:div w:id="1686596332">
      <w:bodyDiv w:val="1"/>
      <w:marLeft w:val="0"/>
      <w:marRight w:val="0"/>
      <w:marTop w:val="0"/>
      <w:marBottom w:val="0"/>
      <w:divBdr>
        <w:top w:val="none" w:sz="0" w:space="0" w:color="auto"/>
        <w:left w:val="none" w:sz="0" w:space="0" w:color="auto"/>
        <w:bottom w:val="none" w:sz="0" w:space="0" w:color="auto"/>
        <w:right w:val="none" w:sz="0" w:space="0" w:color="auto"/>
      </w:divBdr>
    </w:div>
    <w:div w:id="1832018132">
      <w:bodyDiv w:val="1"/>
      <w:marLeft w:val="0"/>
      <w:marRight w:val="0"/>
      <w:marTop w:val="0"/>
      <w:marBottom w:val="0"/>
      <w:divBdr>
        <w:top w:val="none" w:sz="0" w:space="0" w:color="auto"/>
        <w:left w:val="none" w:sz="0" w:space="0" w:color="auto"/>
        <w:bottom w:val="none" w:sz="0" w:space="0" w:color="auto"/>
        <w:right w:val="none" w:sz="0" w:space="0" w:color="auto"/>
      </w:divBdr>
      <w:divsChild>
        <w:div w:id="448741104">
          <w:marLeft w:val="0"/>
          <w:marRight w:val="0"/>
          <w:marTop w:val="0"/>
          <w:marBottom w:val="0"/>
          <w:divBdr>
            <w:top w:val="none" w:sz="0" w:space="0" w:color="auto"/>
            <w:left w:val="none" w:sz="0" w:space="0" w:color="auto"/>
            <w:bottom w:val="none" w:sz="0" w:space="0" w:color="auto"/>
            <w:right w:val="none" w:sz="0" w:space="0" w:color="auto"/>
          </w:divBdr>
        </w:div>
        <w:div w:id="505437279">
          <w:marLeft w:val="0"/>
          <w:marRight w:val="0"/>
          <w:marTop w:val="0"/>
          <w:marBottom w:val="0"/>
          <w:divBdr>
            <w:top w:val="none" w:sz="0" w:space="0" w:color="auto"/>
            <w:left w:val="none" w:sz="0" w:space="0" w:color="auto"/>
            <w:bottom w:val="none" w:sz="0" w:space="0" w:color="auto"/>
            <w:right w:val="none" w:sz="0" w:space="0" w:color="auto"/>
          </w:divBdr>
        </w:div>
        <w:div w:id="519516658">
          <w:marLeft w:val="0"/>
          <w:marRight w:val="0"/>
          <w:marTop w:val="0"/>
          <w:marBottom w:val="0"/>
          <w:divBdr>
            <w:top w:val="none" w:sz="0" w:space="0" w:color="auto"/>
            <w:left w:val="none" w:sz="0" w:space="0" w:color="auto"/>
            <w:bottom w:val="none" w:sz="0" w:space="0" w:color="auto"/>
            <w:right w:val="none" w:sz="0" w:space="0" w:color="auto"/>
          </w:divBdr>
        </w:div>
        <w:div w:id="937715975">
          <w:marLeft w:val="0"/>
          <w:marRight w:val="0"/>
          <w:marTop w:val="0"/>
          <w:marBottom w:val="0"/>
          <w:divBdr>
            <w:top w:val="none" w:sz="0" w:space="0" w:color="auto"/>
            <w:left w:val="none" w:sz="0" w:space="0" w:color="auto"/>
            <w:bottom w:val="none" w:sz="0" w:space="0" w:color="auto"/>
            <w:right w:val="none" w:sz="0" w:space="0" w:color="auto"/>
          </w:divBdr>
        </w:div>
        <w:div w:id="1346979427">
          <w:marLeft w:val="0"/>
          <w:marRight w:val="0"/>
          <w:marTop w:val="0"/>
          <w:marBottom w:val="0"/>
          <w:divBdr>
            <w:top w:val="none" w:sz="0" w:space="0" w:color="auto"/>
            <w:left w:val="none" w:sz="0" w:space="0" w:color="auto"/>
            <w:bottom w:val="none" w:sz="0" w:space="0" w:color="auto"/>
            <w:right w:val="none" w:sz="0" w:space="0" w:color="auto"/>
          </w:divBdr>
        </w:div>
        <w:div w:id="1377706642">
          <w:marLeft w:val="0"/>
          <w:marRight w:val="0"/>
          <w:marTop w:val="0"/>
          <w:marBottom w:val="0"/>
          <w:divBdr>
            <w:top w:val="none" w:sz="0" w:space="0" w:color="auto"/>
            <w:left w:val="none" w:sz="0" w:space="0" w:color="auto"/>
            <w:bottom w:val="none" w:sz="0" w:space="0" w:color="auto"/>
            <w:right w:val="none" w:sz="0" w:space="0" w:color="auto"/>
          </w:divBdr>
        </w:div>
        <w:div w:id="1474297873">
          <w:marLeft w:val="0"/>
          <w:marRight w:val="0"/>
          <w:marTop w:val="0"/>
          <w:marBottom w:val="0"/>
          <w:divBdr>
            <w:top w:val="none" w:sz="0" w:space="0" w:color="auto"/>
            <w:left w:val="none" w:sz="0" w:space="0" w:color="auto"/>
            <w:bottom w:val="none" w:sz="0" w:space="0" w:color="auto"/>
            <w:right w:val="none" w:sz="0" w:space="0" w:color="auto"/>
          </w:divBdr>
        </w:div>
        <w:div w:id="1666476340">
          <w:marLeft w:val="0"/>
          <w:marRight w:val="0"/>
          <w:marTop w:val="0"/>
          <w:marBottom w:val="0"/>
          <w:divBdr>
            <w:top w:val="none" w:sz="0" w:space="0" w:color="auto"/>
            <w:left w:val="none" w:sz="0" w:space="0" w:color="auto"/>
            <w:bottom w:val="none" w:sz="0" w:space="0" w:color="auto"/>
            <w:right w:val="none" w:sz="0" w:space="0" w:color="auto"/>
          </w:divBdr>
        </w:div>
      </w:divsChild>
    </w:div>
    <w:div w:id="1850097953">
      <w:bodyDiv w:val="1"/>
      <w:marLeft w:val="0"/>
      <w:marRight w:val="0"/>
      <w:marTop w:val="0"/>
      <w:marBottom w:val="0"/>
      <w:divBdr>
        <w:top w:val="none" w:sz="0" w:space="0" w:color="auto"/>
        <w:left w:val="none" w:sz="0" w:space="0" w:color="auto"/>
        <w:bottom w:val="none" w:sz="0" w:space="0" w:color="auto"/>
        <w:right w:val="none" w:sz="0" w:space="0" w:color="auto"/>
      </w:divBdr>
    </w:div>
    <w:div w:id="1886867312">
      <w:bodyDiv w:val="1"/>
      <w:marLeft w:val="0"/>
      <w:marRight w:val="0"/>
      <w:marTop w:val="0"/>
      <w:marBottom w:val="0"/>
      <w:divBdr>
        <w:top w:val="none" w:sz="0" w:space="0" w:color="auto"/>
        <w:left w:val="none" w:sz="0" w:space="0" w:color="auto"/>
        <w:bottom w:val="none" w:sz="0" w:space="0" w:color="auto"/>
        <w:right w:val="none" w:sz="0" w:space="0" w:color="auto"/>
      </w:divBdr>
    </w:div>
    <w:div w:id="1912962019">
      <w:bodyDiv w:val="1"/>
      <w:marLeft w:val="0"/>
      <w:marRight w:val="0"/>
      <w:marTop w:val="0"/>
      <w:marBottom w:val="0"/>
      <w:divBdr>
        <w:top w:val="none" w:sz="0" w:space="0" w:color="auto"/>
        <w:left w:val="none" w:sz="0" w:space="0" w:color="auto"/>
        <w:bottom w:val="none" w:sz="0" w:space="0" w:color="auto"/>
        <w:right w:val="none" w:sz="0" w:space="0" w:color="auto"/>
      </w:divBdr>
    </w:div>
    <w:div w:id="1920093046">
      <w:bodyDiv w:val="1"/>
      <w:marLeft w:val="0"/>
      <w:marRight w:val="0"/>
      <w:marTop w:val="0"/>
      <w:marBottom w:val="0"/>
      <w:divBdr>
        <w:top w:val="none" w:sz="0" w:space="0" w:color="auto"/>
        <w:left w:val="none" w:sz="0" w:space="0" w:color="auto"/>
        <w:bottom w:val="none" w:sz="0" w:space="0" w:color="auto"/>
        <w:right w:val="none" w:sz="0" w:space="0" w:color="auto"/>
      </w:divBdr>
    </w:div>
    <w:div w:id="193154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filresurs1.lio.se\HOME\Personlig%20mapp\BK%20Tinnis\BARN%20OCH%20UNGDOM\&#214;FFs%20hemsid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get.se/Bktinnislinkoping/Document/Download/569480/36015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get.se/Bktinnislinkoping/Document/Download/569480/36015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ine.mattsson@telia.com" TargetMode="External"/><Relationship Id="rId4" Type="http://schemas.openxmlformats.org/officeDocument/2006/relationships/settings" Target="settings.xml"/><Relationship Id="rId9" Type="http://schemas.openxmlformats.org/officeDocument/2006/relationships/hyperlink" Target="http://fogis.se/fogis"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358</Words>
  <Characters>1902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Engström</dc:creator>
  <cp:keywords/>
  <dc:description/>
  <cp:lastModifiedBy>Madeleine Agvall</cp:lastModifiedBy>
  <cp:revision>1</cp:revision>
  <cp:lastPrinted>2014-01-14T16:17:00Z</cp:lastPrinted>
  <dcterms:created xsi:type="dcterms:W3CDTF">2014-03-23T13:37:00Z</dcterms:created>
  <dcterms:modified xsi:type="dcterms:W3CDTF">2014-05-01T10:50:00Z</dcterms:modified>
</cp:coreProperties>
</file>