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162919026"/>
        <w:docPartObj>
          <w:docPartGallery w:val="Cover Pages"/>
          <w:docPartUnique/>
        </w:docPartObj>
      </w:sdtPr>
      <w:sdtContent>
        <w:p w14:paraId="71C31B7E" w14:textId="77777777" w:rsidR="00B574A6" w:rsidRDefault="00B574A6">
          <w:r>
            <w:br/>
          </w:r>
        </w:p>
        <w:p w14:paraId="6502B7F1" w14:textId="77777777" w:rsidR="003927F6" w:rsidRDefault="00B574A6" w:rsidP="00B574A6">
          <w:pPr>
            <w:jc w:val="right"/>
          </w:pPr>
          <w:r w:rsidRPr="00B574A6">
            <w:rPr>
              <w:noProof/>
            </w:rPr>
            <w:drawing>
              <wp:inline distT="0" distB="0" distL="0" distR="0" wp14:anchorId="446EBB2B" wp14:editId="670F3D9B">
                <wp:extent cx="819150" cy="819150"/>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19267" cy="819267"/>
                        </a:xfrm>
                        <a:prstGeom prst="rect">
                          <a:avLst/>
                        </a:prstGeom>
                      </pic:spPr>
                    </pic:pic>
                  </a:graphicData>
                </a:graphic>
              </wp:inline>
            </w:drawing>
          </w:r>
          <w:r w:rsidR="003927F6">
            <w:rPr>
              <w:noProof/>
            </w:rPr>
            <mc:AlternateContent>
              <mc:Choice Requires="wps">
                <w:drawing>
                  <wp:anchor distT="0" distB="0" distL="182880" distR="182880" simplePos="0" relativeHeight="251660288" behindDoc="0" locked="0" layoutInCell="1" allowOverlap="1" wp14:anchorId="4EBB4D1B" wp14:editId="0289F0EF">
                    <wp:simplePos x="0" y="0"/>
                    <mc:AlternateContent>
                      <mc:Choice Requires="wp14">
                        <wp:positionH relativeFrom="margin">
                          <wp14:pctPosHOffset>7700</wp14:pctPosHOffset>
                        </wp:positionH>
                      </mc:Choice>
                      <mc:Fallback>
                        <wp:positionH relativeFrom="page">
                          <wp:posOffset>1343025</wp:posOffset>
                        </wp:positionH>
                      </mc:Fallback>
                    </mc:AlternateContent>
                    <mc:AlternateContent>
                      <mc:Choice Requires="wp14">
                        <wp:positionV relativeFrom="page">
                          <wp14:pctPosVOffset>54000</wp14:pctPosVOffset>
                        </wp:positionV>
                      </mc:Choice>
                      <mc:Fallback>
                        <wp:positionV relativeFrom="page">
                          <wp:posOffset>5773420</wp:posOffset>
                        </wp:positionV>
                      </mc:Fallback>
                    </mc:AlternateContent>
                    <wp:extent cx="4686300" cy="6720840"/>
                    <wp:effectExtent l="0" t="0" r="10160" b="3810"/>
                    <wp:wrapSquare wrapText="bothSides"/>
                    <wp:docPr id="131" name="Textruta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105709" w14:textId="77777777" w:rsidR="003927F6" w:rsidRPr="00B574A6" w:rsidRDefault="00000000">
                                <w:pPr>
                                  <w:pStyle w:val="NoSpacing"/>
                                  <w:spacing w:before="40" w:after="560" w:line="216" w:lineRule="auto"/>
                                  <w:rPr>
                                    <w:color w:val="000000" w:themeColor="text1"/>
                                    <w:sz w:val="72"/>
                                    <w:szCs w:val="72"/>
                                  </w:rPr>
                                </w:pPr>
                                <w:sdt>
                                  <w:sdtPr>
                                    <w:rPr>
                                      <w:color w:val="000000" w:themeColor="text1"/>
                                      <w:sz w:val="72"/>
                                      <w:szCs w:val="72"/>
                                    </w:rPr>
                                    <w:alias w:val="Rubrik"/>
                                    <w:tag w:val=""/>
                                    <w:id w:val="151731938"/>
                                    <w:dataBinding w:prefixMappings="xmlns:ns0='http://purl.org/dc/elements/1.1/' xmlns:ns1='http://schemas.openxmlformats.org/package/2006/metadata/core-properties' " w:xpath="/ns1:coreProperties[1]/ns0:title[1]" w:storeItemID="{6C3C8BC8-F283-45AE-878A-BAB7291924A1}"/>
                                    <w:text/>
                                  </w:sdtPr>
                                  <w:sdtContent>
                                    <w:r w:rsidR="003927F6" w:rsidRPr="00B574A6">
                                      <w:rPr>
                                        <w:color w:val="000000" w:themeColor="text1"/>
                                        <w:sz w:val="72"/>
                                        <w:szCs w:val="72"/>
                                      </w:rPr>
                                      <w:t>”Skridskor”</w:t>
                                    </w:r>
                                  </w:sdtContent>
                                </w:sdt>
                              </w:p>
                              <w:sdt>
                                <w:sdtPr>
                                  <w:rPr>
                                    <w:caps/>
                                    <w:color w:val="000000" w:themeColor="text1"/>
                                    <w:sz w:val="28"/>
                                    <w:szCs w:val="28"/>
                                  </w:rPr>
                                  <w:alias w:val="Underrubrik"/>
                                  <w:tag w:val=""/>
                                  <w:id w:val="-2090151685"/>
                                  <w:dataBinding w:prefixMappings="xmlns:ns0='http://purl.org/dc/elements/1.1/' xmlns:ns1='http://schemas.openxmlformats.org/package/2006/metadata/core-properties' " w:xpath="/ns1:coreProperties[1]/ns0:subject[1]" w:storeItemID="{6C3C8BC8-F283-45AE-878A-BAB7291924A1}"/>
                                  <w:text/>
                                </w:sdtPr>
                                <w:sdtContent>
                                  <w:p w14:paraId="1BE7D5FB" w14:textId="77777777" w:rsidR="003927F6" w:rsidRPr="00B574A6" w:rsidRDefault="003927F6">
                                    <w:pPr>
                                      <w:pStyle w:val="NoSpacing"/>
                                      <w:spacing w:before="40" w:after="40"/>
                                      <w:rPr>
                                        <w:caps/>
                                        <w:color w:val="000000" w:themeColor="text1"/>
                                        <w:sz w:val="28"/>
                                        <w:szCs w:val="28"/>
                                      </w:rPr>
                                    </w:pPr>
                                    <w:r w:rsidRPr="00B574A6">
                                      <w:rPr>
                                        <w:caps/>
                                        <w:color w:val="000000" w:themeColor="text1"/>
                                        <w:sz w:val="28"/>
                                        <w:szCs w:val="28"/>
                                      </w:rPr>
                                      <w:t>E</w:t>
                                    </w:r>
                                    <w:r w:rsidR="00EE1FE7">
                                      <w:rPr>
                                        <w:caps/>
                                        <w:color w:val="000000" w:themeColor="text1"/>
                                        <w:sz w:val="28"/>
                                        <w:szCs w:val="28"/>
                                      </w:rPr>
                                      <w:t xml:space="preserve">tt potpurri </w:t>
                                    </w:r>
                                    <w:r w:rsidR="006A2DBC" w:rsidRPr="00B574A6">
                                      <w:rPr>
                                        <w:caps/>
                                        <w:color w:val="000000" w:themeColor="text1"/>
                                        <w:sz w:val="28"/>
                                        <w:szCs w:val="28"/>
                                      </w:rPr>
                                      <w:t xml:space="preserve">av en förvirrad förälder </w:t>
                                    </w:r>
                                    <w:r w:rsidR="00EE1FE7">
                                      <w:rPr>
                                        <w:caps/>
                                        <w:color w:val="000000" w:themeColor="text1"/>
                                        <w:sz w:val="28"/>
                                        <w:szCs w:val="28"/>
                                      </w:rPr>
                                      <w:t>till för</w:t>
                                    </w:r>
                                    <w:r w:rsidR="006A2DBC" w:rsidRPr="00B574A6">
                                      <w:rPr>
                                        <w:caps/>
                                        <w:color w:val="000000" w:themeColor="text1"/>
                                        <w:sz w:val="28"/>
                                        <w:szCs w:val="28"/>
                                      </w:rPr>
                                      <w:t xml:space="preserve"> andra förvirrade föräldrar </w:t>
                                    </w:r>
                                    <w:r w:rsidR="00EE1FE7">
                                      <w:rPr>
                                        <w:caps/>
                                        <w:color w:val="000000" w:themeColor="text1"/>
                                        <w:sz w:val="28"/>
                                        <w:szCs w:val="28"/>
                                      </w:rPr>
                                      <w:t>samt eventullet övrigt förvirrade själar</w:t>
                                    </w:r>
                                  </w:p>
                                </w:sdtContent>
                              </w:sdt>
                              <w:p w14:paraId="2808AC44" w14:textId="77777777" w:rsidR="003927F6" w:rsidRDefault="003927F6">
                                <w:pPr>
                                  <w:pStyle w:val="NoSpacing"/>
                                  <w:spacing w:before="80" w:after="40"/>
                                  <w:rPr>
                                    <w:caps/>
                                    <w:color w:val="5B9BD5" w:themeColor="accent5"/>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4EBB4D1B" id="_x0000_t202" coordsize="21600,21600" o:spt="202" path="m,l,21600r21600,l21600,xe">
                    <v:stroke joinstyle="miter"/>
                    <v:path gradientshapeok="t" o:connecttype="rect"/>
                  </v:shapetype>
                  <v:shape id="Textruta 131" o:spid="_x0000_s1026" type="#_x0000_t202" style="position:absolute;left:0;text-align:left;margin-left:0;margin-top:0;width:369pt;height:529.2pt;z-index:251660288;visibility:visible;mso-wrap-style:square;mso-width-percent:790;mso-height-percent:350;mso-left-percent:77;mso-top-percent:540;mso-wrap-distance-left:14.4pt;mso-wrap-distance-top:0;mso-wrap-distance-right:14.4pt;mso-wrap-distance-bottom:0;mso-position-horizontal-relative:margin;mso-position-vertical-relative:page;mso-width-percent:790;mso-height-percent:350;mso-left-percent:77;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" filled="f" stroked="f" strokeweight=".5pt">
                    <v:textbox style="mso-fit-shape-to-text:t" inset="0,0,0,0">
                      <w:txbxContent>
                        <w:p w14:paraId="66105709" w14:textId="77777777" w:rsidR="003927F6" w:rsidRPr="00B574A6" w:rsidRDefault="00000000">
                          <w:pPr>
                            <w:pStyle w:val="NoSpacing"/>
                            <w:spacing w:before="40" w:after="560" w:line="216" w:lineRule="auto"/>
                            <w:rPr>
                              <w:color w:val="000000" w:themeColor="text1"/>
                              <w:sz w:val="72"/>
                              <w:szCs w:val="72"/>
                            </w:rPr>
                          </w:pPr>
                          <w:sdt>
                            <w:sdtPr>
                              <w:rPr>
                                <w:color w:val="000000" w:themeColor="text1"/>
                                <w:sz w:val="72"/>
                                <w:szCs w:val="72"/>
                              </w:rPr>
                              <w:alias w:val="Rubrik"/>
                              <w:tag w:val=""/>
                              <w:id w:val="151731938"/>
                              <w:dataBinding w:prefixMappings="xmlns:ns0='http://purl.org/dc/elements/1.1/' xmlns:ns1='http://schemas.openxmlformats.org/package/2006/metadata/core-properties' " w:xpath="/ns1:coreProperties[1]/ns0:title[1]" w:storeItemID="{6C3C8BC8-F283-45AE-878A-BAB7291924A1}"/>
                              <w:text/>
                            </w:sdtPr>
                            <w:sdtContent>
                              <w:r w:rsidR="003927F6" w:rsidRPr="00B574A6">
                                <w:rPr>
                                  <w:color w:val="000000" w:themeColor="text1"/>
                                  <w:sz w:val="72"/>
                                  <w:szCs w:val="72"/>
                                </w:rPr>
                                <w:t>”Skridskor”</w:t>
                              </w:r>
                            </w:sdtContent>
                          </w:sdt>
                        </w:p>
                        <w:sdt>
                          <w:sdtPr>
                            <w:rPr>
                              <w:caps/>
                              <w:color w:val="000000" w:themeColor="text1"/>
                              <w:sz w:val="28"/>
                              <w:szCs w:val="28"/>
                            </w:rPr>
                            <w:alias w:val="Underrubrik"/>
                            <w:tag w:val=""/>
                            <w:id w:val="-2090151685"/>
                            <w:dataBinding w:prefixMappings="xmlns:ns0='http://purl.org/dc/elements/1.1/' xmlns:ns1='http://schemas.openxmlformats.org/package/2006/metadata/core-properties' " w:xpath="/ns1:coreProperties[1]/ns0:subject[1]" w:storeItemID="{6C3C8BC8-F283-45AE-878A-BAB7291924A1}"/>
                            <w:text/>
                          </w:sdtPr>
                          <w:sdtContent>
                            <w:p w14:paraId="1BE7D5FB" w14:textId="77777777" w:rsidR="003927F6" w:rsidRPr="00B574A6" w:rsidRDefault="003927F6">
                              <w:pPr>
                                <w:pStyle w:val="NoSpacing"/>
                                <w:spacing w:before="40" w:after="40"/>
                                <w:rPr>
                                  <w:caps/>
                                  <w:color w:val="000000" w:themeColor="text1"/>
                                  <w:sz w:val="28"/>
                                  <w:szCs w:val="28"/>
                                </w:rPr>
                              </w:pPr>
                              <w:r w:rsidRPr="00B574A6">
                                <w:rPr>
                                  <w:caps/>
                                  <w:color w:val="000000" w:themeColor="text1"/>
                                  <w:sz w:val="28"/>
                                  <w:szCs w:val="28"/>
                                </w:rPr>
                                <w:t>E</w:t>
                              </w:r>
                              <w:r w:rsidR="00EE1FE7">
                                <w:rPr>
                                  <w:caps/>
                                  <w:color w:val="000000" w:themeColor="text1"/>
                                  <w:sz w:val="28"/>
                                  <w:szCs w:val="28"/>
                                </w:rPr>
                                <w:t xml:space="preserve">tt potpurri </w:t>
                              </w:r>
                              <w:r w:rsidR="006A2DBC" w:rsidRPr="00B574A6">
                                <w:rPr>
                                  <w:caps/>
                                  <w:color w:val="000000" w:themeColor="text1"/>
                                  <w:sz w:val="28"/>
                                  <w:szCs w:val="28"/>
                                </w:rPr>
                                <w:t xml:space="preserve">av en förvirrad förälder </w:t>
                              </w:r>
                              <w:r w:rsidR="00EE1FE7">
                                <w:rPr>
                                  <w:caps/>
                                  <w:color w:val="000000" w:themeColor="text1"/>
                                  <w:sz w:val="28"/>
                                  <w:szCs w:val="28"/>
                                </w:rPr>
                                <w:t>till för</w:t>
                              </w:r>
                              <w:r w:rsidR="006A2DBC" w:rsidRPr="00B574A6">
                                <w:rPr>
                                  <w:caps/>
                                  <w:color w:val="000000" w:themeColor="text1"/>
                                  <w:sz w:val="28"/>
                                  <w:szCs w:val="28"/>
                                </w:rPr>
                                <w:t xml:space="preserve"> andra förvirrade föräldrar </w:t>
                              </w:r>
                              <w:r w:rsidR="00EE1FE7">
                                <w:rPr>
                                  <w:caps/>
                                  <w:color w:val="000000" w:themeColor="text1"/>
                                  <w:sz w:val="28"/>
                                  <w:szCs w:val="28"/>
                                </w:rPr>
                                <w:t>samt eventullet övrigt förvirrade själar</w:t>
                              </w:r>
                            </w:p>
                          </w:sdtContent>
                        </w:sdt>
                        <w:p w14:paraId="2808AC44" w14:textId="77777777" w:rsidR="003927F6" w:rsidRDefault="003927F6">
                          <w:pPr>
                            <w:pStyle w:val="NoSpacing"/>
                            <w:spacing w:before="80" w:after="40"/>
                            <w:rPr>
                              <w:caps/>
                              <w:color w:val="5B9BD5" w:themeColor="accent5"/>
                              <w:sz w:val="24"/>
                              <w:szCs w:val="24"/>
                            </w:rPr>
                          </w:pPr>
                        </w:p>
                      </w:txbxContent>
                    </v:textbox>
                    <w10:wrap type="square" anchorx="margin" anchory="page"/>
                  </v:shape>
                </w:pict>
              </mc:Fallback>
            </mc:AlternateContent>
          </w:r>
          <w:r w:rsidR="003927F6">
            <w:rPr>
              <w:noProof/>
            </w:rPr>
            <mc:AlternateContent>
              <mc:Choice Requires="wps">
                <w:drawing>
                  <wp:anchor distT="0" distB="0" distL="114300" distR="114300" simplePos="0" relativeHeight="251659264" behindDoc="0" locked="0" layoutInCell="1" allowOverlap="1" wp14:anchorId="00ECB86D" wp14:editId="146BD889">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0"/>
                    <wp:wrapNone/>
                    <wp:docPr id="132" name="Rektangel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År"/>
                                  <w:tag w:val=""/>
                                  <w:id w:val="-785116381"/>
                                  <w:dataBinding w:prefixMappings="xmlns:ns0='http://schemas.microsoft.com/office/2006/coverPageProps' " w:xpath="/ns0:CoverPageProperties[1]/ns0:PublishDate[1]" w:storeItemID="{55AF091B-3C7A-41E3-B477-F2FDAA23CFDA}"/>
                                  <w:date w:fullDate="2022-11-10T00:00:00Z">
                                    <w:dateFormat w:val="yyyy"/>
                                    <w:lid w:val="sv-SE"/>
                                    <w:storeMappedDataAs w:val="dateTime"/>
                                    <w:calendar w:val="gregorian"/>
                                  </w:date>
                                </w:sdtPr>
                                <w:sdtContent>
                                  <w:p w14:paraId="061B0771" w14:textId="77777777" w:rsidR="003927F6" w:rsidRDefault="003927F6">
                                    <w:pPr>
                                      <w:pStyle w:val="NoSpacing"/>
                                      <w:jc w:val="right"/>
                                      <w:rPr>
                                        <w:color w:val="FFFFFF" w:themeColor="background1"/>
                                        <w:sz w:val="24"/>
                                        <w:szCs w:val="24"/>
                                      </w:rPr>
                                    </w:pPr>
                                    <w:r>
                                      <w:rPr>
                                        <w:color w:val="FFFFFF" w:themeColor="background1"/>
                                        <w:sz w:val="24"/>
                                        <w:szCs w:val="24"/>
                                      </w:rPr>
                                      <w:t>2022</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00ECB86D" id="Rektangel 132" o:spid="_x0000_s1027" style="position:absolute;left:0;text-align:left;margin-left:-4.4pt;margin-top:0;width:46.8pt;height:77.75pt;z-index:251659264;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" fillcolor="black [3213]" stroked="f" strokeweight="1pt">
                    <o:lock v:ext="edit" aspectratio="t"/>
                    <v:textbox inset="3.6pt,,3.6pt">
                      <w:txbxContent>
                        <w:sdt>
                          <w:sdtPr>
                            <w:rPr>
                              <w:color w:val="FFFFFF" w:themeColor="background1"/>
                              <w:sz w:val="24"/>
                              <w:szCs w:val="24"/>
                            </w:rPr>
                            <w:alias w:val="År"/>
                            <w:tag w:val=""/>
                            <w:id w:val="-785116381"/>
                            <w:dataBinding w:prefixMappings="xmlns:ns0='http://schemas.microsoft.com/office/2006/coverPageProps' " w:xpath="/ns0:CoverPageProperties[1]/ns0:PublishDate[1]" w:storeItemID="{55AF091B-3C7A-41E3-B477-F2FDAA23CFDA}"/>
                            <w:date w:fullDate="2022-11-10T00:00:00Z">
                              <w:dateFormat w:val="yyyy"/>
                              <w:lid w:val="sv-SE"/>
                              <w:storeMappedDataAs w:val="dateTime"/>
                              <w:calendar w:val="gregorian"/>
                            </w:date>
                          </w:sdtPr>
                          <w:sdtContent>
                            <w:p w14:paraId="061B0771" w14:textId="77777777" w:rsidR="003927F6" w:rsidRDefault="003927F6">
                              <w:pPr>
                                <w:pStyle w:val="NoSpacing"/>
                                <w:jc w:val="right"/>
                                <w:rPr>
                                  <w:color w:val="FFFFFF" w:themeColor="background1"/>
                                  <w:sz w:val="24"/>
                                  <w:szCs w:val="24"/>
                                </w:rPr>
                              </w:pPr>
                              <w:r>
                                <w:rPr>
                                  <w:color w:val="FFFFFF" w:themeColor="background1"/>
                                  <w:sz w:val="24"/>
                                  <w:szCs w:val="24"/>
                                </w:rPr>
                                <w:t>2022</w:t>
                              </w:r>
                            </w:p>
                          </w:sdtContent>
                        </w:sdt>
                      </w:txbxContent>
                    </v:textbox>
                    <w10:wrap anchorx="margin" anchory="page"/>
                  </v:rect>
                </w:pict>
              </mc:Fallback>
            </mc:AlternateContent>
          </w:r>
          <w:r w:rsidR="003927F6">
            <w:br w:type="page"/>
          </w:r>
        </w:p>
      </w:sdtContent>
    </w:sdt>
    <w:sdt>
      <w:sdtPr>
        <w:rPr>
          <w:rFonts w:asciiTheme="minorHAnsi" w:eastAsiaTheme="minorEastAsia" w:hAnsiTheme="minorHAnsi" w:cstheme="minorBidi"/>
          <w:caps w:val="0"/>
          <w:spacing w:val="0"/>
          <w:sz w:val="21"/>
          <w:szCs w:val="21"/>
        </w:rPr>
        <w:id w:val="1001779355"/>
        <w:docPartObj>
          <w:docPartGallery w:val="Table of Contents"/>
          <w:docPartUnique/>
        </w:docPartObj>
      </w:sdtPr>
      <w:sdtEndPr>
        <w:rPr>
          <w:b/>
          <w:bCs/>
        </w:rPr>
      </w:sdtEndPr>
      <w:sdtContent>
        <w:p w14:paraId="34578C77" w14:textId="77777777" w:rsidR="00B574A6" w:rsidRPr="00B574A6" w:rsidRDefault="00B574A6">
          <w:pPr>
            <w:pStyle w:val="TOCHeading"/>
            <w:rPr>
              <w:color w:val="000000" w:themeColor="text1"/>
            </w:rPr>
          </w:pPr>
          <w:r w:rsidRPr="00B574A6">
            <w:rPr>
              <w:color w:val="000000" w:themeColor="text1"/>
            </w:rPr>
            <w:t>Innehåll</w:t>
          </w:r>
        </w:p>
        <w:p w14:paraId="1DB48AFF" w14:textId="77777777" w:rsidR="004B4B82" w:rsidRDefault="00B574A6">
          <w:pPr>
            <w:pStyle w:val="TOC1"/>
            <w:tabs>
              <w:tab w:val="right" w:leader="dot" w:pos="9062"/>
            </w:tabs>
            <w:rPr>
              <w:noProof/>
              <w:sz w:val="22"/>
              <w:szCs w:val="22"/>
              <w:lang w:eastAsia="sv-SE"/>
            </w:rPr>
          </w:pPr>
          <w:r>
            <w:fldChar w:fldCharType="begin"/>
          </w:r>
          <w:r>
            <w:instrText xml:space="preserve"> TOC \o "1-3" \h \z \u </w:instrText>
          </w:r>
          <w:r>
            <w:fldChar w:fldCharType="separate"/>
          </w:r>
          <w:hyperlink w:anchor="_Toc119091115" w:history="1">
            <w:r w:rsidR="004B4B82" w:rsidRPr="00F61203">
              <w:rPr>
                <w:rStyle w:val="Hyperlink"/>
                <w:noProof/>
              </w:rPr>
              <w:t>Förord – Varför finns detta dokument?</w:t>
            </w:r>
            <w:r w:rsidR="004B4B82">
              <w:rPr>
                <w:noProof/>
                <w:webHidden/>
              </w:rPr>
              <w:tab/>
            </w:r>
            <w:r w:rsidR="004B4B82">
              <w:rPr>
                <w:noProof/>
                <w:webHidden/>
              </w:rPr>
              <w:fldChar w:fldCharType="begin"/>
            </w:r>
            <w:r w:rsidR="004B4B82">
              <w:rPr>
                <w:noProof/>
                <w:webHidden/>
              </w:rPr>
              <w:instrText xml:space="preserve"> PAGEREF _Toc119091115 \h </w:instrText>
            </w:r>
            <w:r w:rsidR="004B4B82">
              <w:rPr>
                <w:noProof/>
                <w:webHidden/>
              </w:rPr>
            </w:r>
            <w:r w:rsidR="004B4B82">
              <w:rPr>
                <w:noProof/>
                <w:webHidden/>
              </w:rPr>
              <w:fldChar w:fldCharType="separate"/>
            </w:r>
            <w:r w:rsidR="004B4B82">
              <w:rPr>
                <w:noProof/>
                <w:webHidden/>
              </w:rPr>
              <w:t>2</w:t>
            </w:r>
            <w:r w:rsidR="004B4B82">
              <w:rPr>
                <w:noProof/>
                <w:webHidden/>
              </w:rPr>
              <w:fldChar w:fldCharType="end"/>
            </w:r>
          </w:hyperlink>
        </w:p>
        <w:p w14:paraId="32452357" w14:textId="77777777" w:rsidR="004B4B82" w:rsidRDefault="00000000">
          <w:pPr>
            <w:pStyle w:val="TOC1"/>
            <w:tabs>
              <w:tab w:val="right" w:leader="dot" w:pos="9062"/>
            </w:tabs>
            <w:rPr>
              <w:noProof/>
              <w:sz w:val="22"/>
              <w:szCs w:val="22"/>
              <w:lang w:eastAsia="sv-SE"/>
            </w:rPr>
          </w:pPr>
          <w:hyperlink w:anchor="_Toc119091116" w:history="1">
            <w:r w:rsidR="004B4B82" w:rsidRPr="00F61203">
              <w:rPr>
                <w:rStyle w:val="Hyperlink"/>
                <w:noProof/>
              </w:rPr>
              <w:t>Åkyta vs. Radie – Hjälp! Vad är skillnaden?</w:t>
            </w:r>
            <w:r w:rsidR="004B4B82">
              <w:rPr>
                <w:noProof/>
                <w:webHidden/>
              </w:rPr>
              <w:tab/>
            </w:r>
            <w:r w:rsidR="004B4B82">
              <w:rPr>
                <w:noProof/>
                <w:webHidden/>
              </w:rPr>
              <w:fldChar w:fldCharType="begin"/>
            </w:r>
            <w:r w:rsidR="004B4B82">
              <w:rPr>
                <w:noProof/>
                <w:webHidden/>
              </w:rPr>
              <w:instrText xml:space="preserve"> PAGEREF _Toc119091116 \h </w:instrText>
            </w:r>
            <w:r w:rsidR="004B4B82">
              <w:rPr>
                <w:noProof/>
                <w:webHidden/>
              </w:rPr>
            </w:r>
            <w:r w:rsidR="004B4B82">
              <w:rPr>
                <w:noProof/>
                <w:webHidden/>
              </w:rPr>
              <w:fldChar w:fldCharType="separate"/>
            </w:r>
            <w:r w:rsidR="004B4B82">
              <w:rPr>
                <w:noProof/>
                <w:webHidden/>
              </w:rPr>
              <w:t>2</w:t>
            </w:r>
            <w:r w:rsidR="004B4B82">
              <w:rPr>
                <w:noProof/>
                <w:webHidden/>
              </w:rPr>
              <w:fldChar w:fldCharType="end"/>
            </w:r>
          </w:hyperlink>
        </w:p>
        <w:p w14:paraId="21699E1E" w14:textId="77777777" w:rsidR="004B4B82" w:rsidRDefault="00000000">
          <w:pPr>
            <w:pStyle w:val="TOC2"/>
            <w:tabs>
              <w:tab w:val="right" w:leader="dot" w:pos="9062"/>
            </w:tabs>
            <w:rPr>
              <w:noProof/>
              <w:sz w:val="22"/>
              <w:szCs w:val="22"/>
              <w:lang w:eastAsia="sv-SE"/>
            </w:rPr>
          </w:pPr>
          <w:hyperlink w:anchor="_Toc119091117" w:history="1">
            <w:r w:rsidR="004B4B82" w:rsidRPr="00F61203">
              <w:rPr>
                <w:rStyle w:val="Hyperlink"/>
                <w:noProof/>
              </w:rPr>
              <w:t>Åkyta</w:t>
            </w:r>
            <w:r w:rsidR="004B4B82">
              <w:rPr>
                <w:noProof/>
                <w:webHidden/>
              </w:rPr>
              <w:tab/>
            </w:r>
            <w:r w:rsidR="004B4B82">
              <w:rPr>
                <w:noProof/>
                <w:webHidden/>
              </w:rPr>
              <w:fldChar w:fldCharType="begin"/>
            </w:r>
            <w:r w:rsidR="004B4B82">
              <w:rPr>
                <w:noProof/>
                <w:webHidden/>
              </w:rPr>
              <w:instrText xml:space="preserve"> PAGEREF _Toc119091117 \h </w:instrText>
            </w:r>
            <w:r w:rsidR="004B4B82">
              <w:rPr>
                <w:noProof/>
                <w:webHidden/>
              </w:rPr>
            </w:r>
            <w:r w:rsidR="004B4B82">
              <w:rPr>
                <w:noProof/>
                <w:webHidden/>
              </w:rPr>
              <w:fldChar w:fldCharType="separate"/>
            </w:r>
            <w:r w:rsidR="004B4B82">
              <w:rPr>
                <w:noProof/>
                <w:webHidden/>
              </w:rPr>
              <w:t>2</w:t>
            </w:r>
            <w:r w:rsidR="004B4B82">
              <w:rPr>
                <w:noProof/>
                <w:webHidden/>
              </w:rPr>
              <w:fldChar w:fldCharType="end"/>
            </w:r>
          </w:hyperlink>
        </w:p>
        <w:p w14:paraId="6BE3B2BF" w14:textId="77777777" w:rsidR="004B4B82" w:rsidRDefault="00000000">
          <w:pPr>
            <w:pStyle w:val="TOC2"/>
            <w:tabs>
              <w:tab w:val="right" w:leader="dot" w:pos="9062"/>
            </w:tabs>
            <w:rPr>
              <w:noProof/>
              <w:sz w:val="22"/>
              <w:szCs w:val="22"/>
              <w:lang w:eastAsia="sv-SE"/>
            </w:rPr>
          </w:pPr>
          <w:hyperlink w:anchor="_Toc119091118" w:history="1">
            <w:r w:rsidR="004B4B82" w:rsidRPr="00F61203">
              <w:rPr>
                <w:rStyle w:val="Hyperlink"/>
                <w:noProof/>
              </w:rPr>
              <w:t>Radie</w:t>
            </w:r>
            <w:r w:rsidR="004B4B82">
              <w:rPr>
                <w:noProof/>
                <w:webHidden/>
              </w:rPr>
              <w:tab/>
            </w:r>
            <w:r w:rsidR="004B4B82">
              <w:rPr>
                <w:noProof/>
                <w:webHidden/>
              </w:rPr>
              <w:fldChar w:fldCharType="begin"/>
            </w:r>
            <w:r w:rsidR="004B4B82">
              <w:rPr>
                <w:noProof/>
                <w:webHidden/>
              </w:rPr>
              <w:instrText xml:space="preserve"> PAGEREF _Toc119091118 \h </w:instrText>
            </w:r>
            <w:r w:rsidR="004B4B82">
              <w:rPr>
                <w:noProof/>
                <w:webHidden/>
              </w:rPr>
            </w:r>
            <w:r w:rsidR="004B4B82">
              <w:rPr>
                <w:noProof/>
                <w:webHidden/>
              </w:rPr>
              <w:fldChar w:fldCharType="separate"/>
            </w:r>
            <w:r w:rsidR="004B4B82">
              <w:rPr>
                <w:noProof/>
                <w:webHidden/>
              </w:rPr>
              <w:t>2</w:t>
            </w:r>
            <w:r w:rsidR="004B4B82">
              <w:rPr>
                <w:noProof/>
                <w:webHidden/>
              </w:rPr>
              <w:fldChar w:fldCharType="end"/>
            </w:r>
          </w:hyperlink>
        </w:p>
        <w:p w14:paraId="194D3F07" w14:textId="77777777" w:rsidR="004B4B82" w:rsidRDefault="00000000">
          <w:pPr>
            <w:pStyle w:val="TOC3"/>
            <w:tabs>
              <w:tab w:val="right" w:leader="dot" w:pos="9062"/>
            </w:tabs>
            <w:rPr>
              <w:noProof/>
              <w:sz w:val="22"/>
              <w:szCs w:val="22"/>
              <w:lang w:eastAsia="sv-SE"/>
            </w:rPr>
          </w:pPr>
          <w:hyperlink w:anchor="_Toc119091119" w:history="1">
            <w:r w:rsidR="004B4B82" w:rsidRPr="00F61203">
              <w:rPr>
                <w:rStyle w:val="Hyperlink"/>
                <w:noProof/>
              </w:rPr>
              <w:t>Singelprofil</w:t>
            </w:r>
            <w:r w:rsidR="004B4B82">
              <w:rPr>
                <w:noProof/>
                <w:webHidden/>
              </w:rPr>
              <w:tab/>
            </w:r>
            <w:r w:rsidR="004B4B82">
              <w:rPr>
                <w:noProof/>
                <w:webHidden/>
              </w:rPr>
              <w:fldChar w:fldCharType="begin"/>
            </w:r>
            <w:r w:rsidR="004B4B82">
              <w:rPr>
                <w:noProof/>
                <w:webHidden/>
              </w:rPr>
              <w:instrText xml:space="preserve"> PAGEREF _Toc119091119 \h </w:instrText>
            </w:r>
            <w:r w:rsidR="004B4B82">
              <w:rPr>
                <w:noProof/>
                <w:webHidden/>
              </w:rPr>
            </w:r>
            <w:r w:rsidR="004B4B82">
              <w:rPr>
                <w:noProof/>
                <w:webHidden/>
              </w:rPr>
              <w:fldChar w:fldCharType="separate"/>
            </w:r>
            <w:r w:rsidR="004B4B82">
              <w:rPr>
                <w:noProof/>
                <w:webHidden/>
              </w:rPr>
              <w:t>3</w:t>
            </w:r>
            <w:r w:rsidR="004B4B82">
              <w:rPr>
                <w:noProof/>
                <w:webHidden/>
              </w:rPr>
              <w:fldChar w:fldCharType="end"/>
            </w:r>
          </w:hyperlink>
        </w:p>
        <w:p w14:paraId="4377A9EA" w14:textId="77777777" w:rsidR="004B4B82" w:rsidRDefault="00000000">
          <w:pPr>
            <w:pStyle w:val="TOC3"/>
            <w:tabs>
              <w:tab w:val="right" w:leader="dot" w:pos="9062"/>
            </w:tabs>
            <w:rPr>
              <w:noProof/>
              <w:sz w:val="22"/>
              <w:szCs w:val="22"/>
              <w:lang w:eastAsia="sv-SE"/>
            </w:rPr>
          </w:pPr>
          <w:hyperlink w:anchor="_Toc119091120" w:history="1">
            <w:r w:rsidR="004B4B82" w:rsidRPr="00F61203">
              <w:rPr>
                <w:rStyle w:val="Hyperlink"/>
                <w:noProof/>
              </w:rPr>
              <w:t>Kombinationsprofil</w:t>
            </w:r>
            <w:r w:rsidR="004B4B82">
              <w:rPr>
                <w:noProof/>
                <w:webHidden/>
              </w:rPr>
              <w:tab/>
            </w:r>
            <w:r w:rsidR="004B4B82">
              <w:rPr>
                <w:noProof/>
                <w:webHidden/>
              </w:rPr>
              <w:fldChar w:fldCharType="begin"/>
            </w:r>
            <w:r w:rsidR="004B4B82">
              <w:rPr>
                <w:noProof/>
                <w:webHidden/>
              </w:rPr>
              <w:instrText xml:space="preserve"> PAGEREF _Toc119091120 \h </w:instrText>
            </w:r>
            <w:r w:rsidR="004B4B82">
              <w:rPr>
                <w:noProof/>
                <w:webHidden/>
              </w:rPr>
            </w:r>
            <w:r w:rsidR="004B4B82">
              <w:rPr>
                <w:noProof/>
                <w:webHidden/>
              </w:rPr>
              <w:fldChar w:fldCharType="separate"/>
            </w:r>
            <w:r w:rsidR="004B4B82">
              <w:rPr>
                <w:noProof/>
                <w:webHidden/>
              </w:rPr>
              <w:t>3</w:t>
            </w:r>
            <w:r w:rsidR="004B4B82">
              <w:rPr>
                <w:noProof/>
                <w:webHidden/>
              </w:rPr>
              <w:fldChar w:fldCharType="end"/>
            </w:r>
          </w:hyperlink>
        </w:p>
        <w:p w14:paraId="60BE3C97" w14:textId="77777777" w:rsidR="004B4B82" w:rsidRDefault="00000000">
          <w:pPr>
            <w:pStyle w:val="TOC1"/>
            <w:tabs>
              <w:tab w:val="right" w:leader="dot" w:pos="9062"/>
            </w:tabs>
            <w:rPr>
              <w:noProof/>
              <w:sz w:val="22"/>
              <w:szCs w:val="22"/>
              <w:lang w:eastAsia="sv-SE"/>
            </w:rPr>
          </w:pPr>
          <w:hyperlink w:anchor="_Toc119091121" w:history="1">
            <w:r w:rsidR="004B4B82" w:rsidRPr="00F61203">
              <w:rPr>
                <w:rStyle w:val="Hyperlink"/>
                <w:noProof/>
              </w:rPr>
              <w:t>Skålslipning – Det som ”vässar” skenan</w:t>
            </w:r>
            <w:r w:rsidR="004B4B82">
              <w:rPr>
                <w:noProof/>
                <w:webHidden/>
              </w:rPr>
              <w:tab/>
            </w:r>
            <w:r w:rsidR="004B4B82">
              <w:rPr>
                <w:noProof/>
                <w:webHidden/>
              </w:rPr>
              <w:fldChar w:fldCharType="begin"/>
            </w:r>
            <w:r w:rsidR="004B4B82">
              <w:rPr>
                <w:noProof/>
                <w:webHidden/>
              </w:rPr>
              <w:instrText xml:space="preserve"> PAGEREF _Toc119091121 \h </w:instrText>
            </w:r>
            <w:r w:rsidR="004B4B82">
              <w:rPr>
                <w:noProof/>
                <w:webHidden/>
              </w:rPr>
            </w:r>
            <w:r w:rsidR="004B4B82">
              <w:rPr>
                <w:noProof/>
                <w:webHidden/>
              </w:rPr>
              <w:fldChar w:fldCharType="separate"/>
            </w:r>
            <w:r w:rsidR="004B4B82">
              <w:rPr>
                <w:noProof/>
                <w:webHidden/>
              </w:rPr>
              <w:t>3</w:t>
            </w:r>
            <w:r w:rsidR="004B4B82">
              <w:rPr>
                <w:noProof/>
                <w:webHidden/>
              </w:rPr>
              <w:fldChar w:fldCharType="end"/>
            </w:r>
          </w:hyperlink>
        </w:p>
        <w:p w14:paraId="7D274ABD" w14:textId="77777777" w:rsidR="004B4B82" w:rsidRDefault="00000000">
          <w:pPr>
            <w:pStyle w:val="TOC2"/>
            <w:tabs>
              <w:tab w:val="right" w:leader="dot" w:pos="9062"/>
            </w:tabs>
            <w:rPr>
              <w:noProof/>
              <w:sz w:val="22"/>
              <w:szCs w:val="22"/>
              <w:lang w:eastAsia="sv-SE"/>
            </w:rPr>
          </w:pPr>
          <w:hyperlink w:anchor="_Toc119091122" w:history="1">
            <w:r w:rsidR="004B4B82" w:rsidRPr="00F61203">
              <w:rPr>
                <w:rStyle w:val="Hyperlink"/>
                <w:noProof/>
              </w:rPr>
              <w:t>Varför kallas det skål?</w:t>
            </w:r>
            <w:r w:rsidR="004B4B82">
              <w:rPr>
                <w:noProof/>
                <w:webHidden/>
              </w:rPr>
              <w:tab/>
            </w:r>
            <w:r w:rsidR="004B4B82">
              <w:rPr>
                <w:noProof/>
                <w:webHidden/>
              </w:rPr>
              <w:fldChar w:fldCharType="begin"/>
            </w:r>
            <w:r w:rsidR="004B4B82">
              <w:rPr>
                <w:noProof/>
                <w:webHidden/>
              </w:rPr>
              <w:instrText xml:space="preserve"> PAGEREF _Toc119091122 \h </w:instrText>
            </w:r>
            <w:r w:rsidR="004B4B82">
              <w:rPr>
                <w:noProof/>
                <w:webHidden/>
              </w:rPr>
            </w:r>
            <w:r w:rsidR="004B4B82">
              <w:rPr>
                <w:noProof/>
                <w:webHidden/>
              </w:rPr>
              <w:fldChar w:fldCharType="separate"/>
            </w:r>
            <w:r w:rsidR="004B4B82">
              <w:rPr>
                <w:noProof/>
                <w:webHidden/>
              </w:rPr>
              <w:t>4</w:t>
            </w:r>
            <w:r w:rsidR="004B4B82">
              <w:rPr>
                <w:noProof/>
                <w:webHidden/>
              </w:rPr>
              <w:fldChar w:fldCharType="end"/>
            </w:r>
          </w:hyperlink>
        </w:p>
        <w:p w14:paraId="676B255A" w14:textId="77777777" w:rsidR="004B4B82" w:rsidRDefault="00000000">
          <w:pPr>
            <w:pStyle w:val="TOC2"/>
            <w:tabs>
              <w:tab w:val="right" w:leader="dot" w:pos="9062"/>
            </w:tabs>
            <w:rPr>
              <w:noProof/>
              <w:sz w:val="22"/>
              <w:szCs w:val="22"/>
              <w:lang w:eastAsia="sv-SE"/>
            </w:rPr>
          </w:pPr>
          <w:hyperlink w:anchor="_Toc119091123" w:history="1">
            <w:r w:rsidR="004B4B82" w:rsidRPr="00F61203">
              <w:rPr>
                <w:rStyle w:val="Hyperlink"/>
                <w:noProof/>
              </w:rPr>
              <w:t>”Vad ska jag välja för skål”?</w:t>
            </w:r>
            <w:r w:rsidR="004B4B82">
              <w:rPr>
                <w:noProof/>
                <w:webHidden/>
              </w:rPr>
              <w:tab/>
            </w:r>
            <w:r w:rsidR="004B4B82">
              <w:rPr>
                <w:noProof/>
                <w:webHidden/>
              </w:rPr>
              <w:fldChar w:fldCharType="begin"/>
            </w:r>
            <w:r w:rsidR="004B4B82">
              <w:rPr>
                <w:noProof/>
                <w:webHidden/>
              </w:rPr>
              <w:instrText xml:space="preserve"> PAGEREF _Toc119091123 \h </w:instrText>
            </w:r>
            <w:r w:rsidR="004B4B82">
              <w:rPr>
                <w:noProof/>
                <w:webHidden/>
              </w:rPr>
            </w:r>
            <w:r w:rsidR="004B4B82">
              <w:rPr>
                <w:noProof/>
                <w:webHidden/>
              </w:rPr>
              <w:fldChar w:fldCharType="separate"/>
            </w:r>
            <w:r w:rsidR="004B4B82">
              <w:rPr>
                <w:noProof/>
                <w:webHidden/>
              </w:rPr>
              <w:t>5</w:t>
            </w:r>
            <w:r w:rsidR="004B4B82">
              <w:rPr>
                <w:noProof/>
                <w:webHidden/>
              </w:rPr>
              <w:fldChar w:fldCharType="end"/>
            </w:r>
          </w:hyperlink>
        </w:p>
        <w:p w14:paraId="1484CEBB" w14:textId="77777777" w:rsidR="004B4B82" w:rsidRDefault="00000000">
          <w:pPr>
            <w:pStyle w:val="TOC1"/>
            <w:tabs>
              <w:tab w:val="right" w:leader="dot" w:pos="9062"/>
            </w:tabs>
            <w:rPr>
              <w:noProof/>
              <w:sz w:val="22"/>
              <w:szCs w:val="22"/>
              <w:lang w:eastAsia="sv-SE"/>
            </w:rPr>
          </w:pPr>
          <w:hyperlink w:anchor="_Toc119091124" w:history="1">
            <w:r w:rsidR="004B4B82" w:rsidRPr="00F61203">
              <w:rPr>
                <w:rStyle w:val="Hyperlink"/>
                <w:noProof/>
              </w:rPr>
              <w:t>Extra att skratta åt: Vad händer med en skena där något är tokigt?</w:t>
            </w:r>
            <w:r w:rsidR="004B4B82">
              <w:rPr>
                <w:noProof/>
                <w:webHidden/>
              </w:rPr>
              <w:tab/>
            </w:r>
            <w:r w:rsidR="004B4B82">
              <w:rPr>
                <w:noProof/>
                <w:webHidden/>
              </w:rPr>
              <w:fldChar w:fldCharType="begin"/>
            </w:r>
            <w:r w:rsidR="004B4B82">
              <w:rPr>
                <w:noProof/>
                <w:webHidden/>
              </w:rPr>
              <w:instrText xml:space="preserve"> PAGEREF _Toc119091124 \h </w:instrText>
            </w:r>
            <w:r w:rsidR="004B4B82">
              <w:rPr>
                <w:noProof/>
                <w:webHidden/>
              </w:rPr>
            </w:r>
            <w:r w:rsidR="004B4B82">
              <w:rPr>
                <w:noProof/>
                <w:webHidden/>
              </w:rPr>
              <w:fldChar w:fldCharType="separate"/>
            </w:r>
            <w:r w:rsidR="004B4B82">
              <w:rPr>
                <w:noProof/>
                <w:webHidden/>
              </w:rPr>
              <w:t>5</w:t>
            </w:r>
            <w:r w:rsidR="004B4B82">
              <w:rPr>
                <w:noProof/>
                <w:webHidden/>
              </w:rPr>
              <w:fldChar w:fldCharType="end"/>
            </w:r>
          </w:hyperlink>
        </w:p>
        <w:p w14:paraId="45FB9807" w14:textId="77777777" w:rsidR="004B4B82" w:rsidRDefault="00000000">
          <w:pPr>
            <w:pStyle w:val="TOC1"/>
            <w:tabs>
              <w:tab w:val="right" w:leader="dot" w:pos="9062"/>
            </w:tabs>
            <w:rPr>
              <w:noProof/>
              <w:sz w:val="22"/>
              <w:szCs w:val="22"/>
              <w:lang w:eastAsia="sv-SE"/>
            </w:rPr>
          </w:pPr>
          <w:hyperlink w:anchor="_Toc119091125" w:history="1">
            <w:r w:rsidR="004B4B82" w:rsidRPr="00F61203">
              <w:rPr>
                <w:rStyle w:val="Hyperlink"/>
                <w:noProof/>
              </w:rPr>
              <w:t>Checklistor</w:t>
            </w:r>
            <w:r w:rsidR="004B4B82">
              <w:rPr>
                <w:noProof/>
                <w:webHidden/>
              </w:rPr>
              <w:tab/>
            </w:r>
            <w:r w:rsidR="004B4B82">
              <w:rPr>
                <w:noProof/>
                <w:webHidden/>
              </w:rPr>
              <w:fldChar w:fldCharType="begin"/>
            </w:r>
            <w:r w:rsidR="004B4B82">
              <w:rPr>
                <w:noProof/>
                <w:webHidden/>
              </w:rPr>
              <w:instrText xml:space="preserve"> PAGEREF _Toc119091125 \h </w:instrText>
            </w:r>
            <w:r w:rsidR="004B4B82">
              <w:rPr>
                <w:noProof/>
                <w:webHidden/>
              </w:rPr>
            </w:r>
            <w:r w:rsidR="004B4B82">
              <w:rPr>
                <w:noProof/>
                <w:webHidden/>
              </w:rPr>
              <w:fldChar w:fldCharType="separate"/>
            </w:r>
            <w:r w:rsidR="004B4B82">
              <w:rPr>
                <w:noProof/>
                <w:webHidden/>
              </w:rPr>
              <w:t>6</w:t>
            </w:r>
            <w:r w:rsidR="004B4B82">
              <w:rPr>
                <w:noProof/>
                <w:webHidden/>
              </w:rPr>
              <w:fldChar w:fldCharType="end"/>
            </w:r>
          </w:hyperlink>
        </w:p>
        <w:p w14:paraId="600411F1" w14:textId="77777777" w:rsidR="004B4B82" w:rsidRDefault="00000000">
          <w:pPr>
            <w:pStyle w:val="TOC2"/>
            <w:tabs>
              <w:tab w:val="right" w:leader="dot" w:pos="9062"/>
            </w:tabs>
            <w:rPr>
              <w:noProof/>
              <w:sz w:val="22"/>
              <w:szCs w:val="22"/>
              <w:lang w:eastAsia="sv-SE"/>
            </w:rPr>
          </w:pPr>
          <w:hyperlink w:anchor="_Toc119091126" w:history="1">
            <w:r w:rsidR="004B4B82" w:rsidRPr="00F61203">
              <w:rPr>
                <w:rStyle w:val="Hyperlink"/>
                <w:noProof/>
              </w:rPr>
              <w:t>Dressa sten</w:t>
            </w:r>
            <w:r w:rsidR="004B4B82">
              <w:rPr>
                <w:noProof/>
                <w:webHidden/>
              </w:rPr>
              <w:tab/>
            </w:r>
            <w:r w:rsidR="004B4B82">
              <w:rPr>
                <w:noProof/>
                <w:webHidden/>
              </w:rPr>
              <w:fldChar w:fldCharType="begin"/>
            </w:r>
            <w:r w:rsidR="004B4B82">
              <w:rPr>
                <w:noProof/>
                <w:webHidden/>
              </w:rPr>
              <w:instrText xml:space="preserve"> PAGEREF _Toc119091126 \h </w:instrText>
            </w:r>
            <w:r w:rsidR="004B4B82">
              <w:rPr>
                <w:noProof/>
                <w:webHidden/>
              </w:rPr>
            </w:r>
            <w:r w:rsidR="004B4B82">
              <w:rPr>
                <w:noProof/>
                <w:webHidden/>
              </w:rPr>
              <w:fldChar w:fldCharType="separate"/>
            </w:r>
            <w:r w:rsidR="004B4B82">
              <w:rPr>
                <w:noProof/>
                <w:webHidden/>
              </w:rPr>
              <w:t>6</w:t>
            </w:r>
            <w:r w:rsidR="004B4B82">
              <w:rPr>
                <w:noProof/>
                <w:webHidden/>
              </w:rPr>
              <w:fldChar w:fldCharType="end"/>
            </w:r>
          </w:hyperlink>
        </w:p>
        <w:p w14:paraId="17313CBF" w14:textId="77777777" w:rsidR="004B4B82" w:rsidRDefault="00000000">
          <w:pPr>
            <w:pStyle w:val="TOC2"/>
            <w:tabs>
              <w:tab w:val="right" w:leader="dot" w:pos="9062"/>
            </w:tabs>
            <w:rPr>
              <w:noProof/>
              <w:sz w:val="22"/>
              <w:szCs w:val="22"/>
              <w:lang w:eastAsia="sv-SE"/>
            </w:rPr>
          </w:pPr>
          <w:hyperlink w:anchor="_Toc119091127" w:history="1">
            <w:r w:rsidR="004B4B82" w:rsidRPr="00F61203">
              <w:rPr>
                <w:rStyle w:val="Hyperlink"/>
                <w:noProof/>
              </w:rPr>
              <w:t>Slipa skål</w:t>
            </w:r>
            <w:r w:rsidR="004B4B82">
              <w:rPr>
                <w:noProof/>
                <w:webHidden/>
              </w:rPr>
              <w:tab/>
            </w:r>
            <w:r w:rsidR="004B4B82">
              <w:rPr>
                <w:noProof/>
                <w:webHidden/>
              </w:rPr>
              <w:fldChar w:fldCharType="begin"/>
            </w:r>
            <w:r w:rsidR="004B4B82">
              <w:rPr>
                <w:noProof/>
                <w:webHidden/>
              </w:rPr>
              <w:instrText xml:space="preserve"> PAGEREF _Toc119091127 \h </w:instrText>
            </w:r>
            <w:r w:rsidR="004B4B82">
              <w:rPr>
                <w:noProof/>
                <w:webHidden/>
              </w:rPr>
            </w:r>
            <w:r w:rsidR="004B4B82">
              <w:rPr>
                <w:noProof/>
                <w:webHidden/>
              </w:rPr>
              <w:fldChar w:fldCharType="separate"/>
            </w:r>
            <w:r w:rsidR="004B4B82">
              <w:rPr>
                <w:noProof/>
                <w:webHidden/>
              </w:rPr>
              <w:t>9</w:t>
            </w:r>
            <w:r w:rsidR="004B4B82">
              <w:rPr>
                <w:noProof/>
                <w:webHidden/>
              </w:rPr>
              <w:fldChar w:fldCharType="end"/>
            </w:r>
          </w:hyperlink>
        </w:p>
        <w:p w14:paraId="56F417F8" w14:textId="77777777" w:rsidR="004B4B82" w:rsidRDefault="00000000">
          <w:pPr>
            <w:pStyle w:val="TOC2"/>
            <w:tabs>
              <w:tab w:val="right" w:leader="dot" w:pos="9062"/>
            </w:tabs>
            <w:rPr>
              <w:noProof/>
              <w:sz w:val="22"/>
              <w:szCs w:val="22"/>
              <w:lang w:eastAsia="sv-SE"/>
            </w:rPr>
          </w:pPr>
          <w:hyperlink w:anchor="_Toc119091128" w:history="1">
            <w:r w:rsidR="004B4B82" w:rsidRPr="00F61203">
              <w:rPr>
                <w:rStyle w:val="Hyperlink"/>
                <w:noProof/>
              </w:rPr>
              <w:t>Profilslipning</w:t>
            </w:r>
            <w:r w:rsidR="004B4B82">
              <w:rPr>
                <w:noProof/>
                <w:webHidden/>
              </w:rPr>
              <w:tab/>
            </w:r>
            <w:r w:rsidR="004B4B82">
              <w:rPr>
                <w:noProof/>
                <w:webHidden/>
              </w:rPr>
              <w:fldChar w:fldCharType="begin"/>
            </w:r>
            <w:r w:rsidR="004B4B82">
              <w:rPr>
                <w:noProof/>
                <w:webHidden/>
              </w:rPr>
              <w:instrText xml:space="preserve"> PAGEREF _Toc119091128 \h </w:instrText>
            </w:r>
            <w:r w:rsidR="004B4B82">
              <w:rPr>
                <w:noProof/>
                <w:webHidden/>
              </w:rPr>
            </w:r>
            <w:r w:rsidR="004B4B82">
              <w:rPr>
                <w:noProof/>
                <w:webHidden/>
              </w:rPr>
              <w:fldChar w:fldCharType="separate"/>
            </w:r>
            <w:r w:rsidR="004B4B82">
              <w:rPr>
                <w:noProof/>
                <w:webHidden/>
              </w:rPr>
              <w:t>11</w:t>
            </w:r>
            <w:r w:rsidR="004B4B82">
              <w:rPr>
                <w:noProof/>
                <w:webHidden/>
              </w:rPr>
              <w:fldChar w:fldCharType="end"/>
            </w:r>
          </w:hyperlink>
        </w:p>
        <w:p w14:paraId="6D4861DA" w14:textId="77777777" w:rsidR="004B4B82" w:rsidRDefault="00000000">
          <w:pPr>
            <w:pStyle w:val="TOC1"/>
            <w:tabs>
              <w:tab w:val="right" w:leader="dot" w:pos="9062"/>
            </w:tabs>
            <w:rPr>
              <w:noProof/>
              <w:sz w:val="22"/>
              <w:szCs w:val="22"/>
              <w:lang w:eastAsia="sv-SE"/>
            </w:rPr>
          </w:pPr>
          <w:hyperlink w:anchor="_Toc119091129" w:history="1">
            <w:r w:rsidR="004B4B82" w:rsidRPr="00F61203">
              <w:rPr>
                <w:rStyle w:val="Hyperlink"/>
                <w:noProof/>
              </w:rPr>
              <w:t>Punkter att komma ihåg för gemene man, även kallad förälder</w:t>
            </w:r>
            <w:r w:rsidR="004B4B82">
              <w:rPr>
                <w:noProof/>
                <w:webHidden/>
              </w:rPr>
              <w:tab/>
            </w:r>
            <w:r w:rsidR="004B4B82">
              <w:rPr>
                <w:noProof/>
                <w:webHidden/>
              </w:rPr>
              <w:fldChar w:fldCharType="begin"/>
            </w:r>
            <w:r w:rsidR="004B4B82">
              <w:rPr>
                <w:noProof/>
                <w:webHidden/>
              </w:rPr>
              <w:instrText xml:space="preserve"> PAGEREF _Toc119091129 \h </w:instrText>
            </w:r>
            <w:r w:rsidR="004B4B82">
              <w:rPr>
                <w:noProof/>
                <w:webHidden/>
              </w:rPr>
            </w:r>
            <w:r w:rsidR="004B4B82">
              <w:rPr>
                <w:noProof/>
                <w:webHidden/>
              </w:rPr>
              <w:fldChar w:fldCharType="separate"/>
            </w:r>
            <w:r w:rsidR="004B4B82">
              <w:rPr>
                <w:noProof/>
                <w:webHidden/>
              </w:rPr>
              <w:t>14</w:t>
            </w:r>
            <w:r w:rsidR="004B4B82">
              <w:rPr>
                <w:noProof/>
                <w:webHidden/>
              </w:rPr>
              <w:fldChar w:fldCharType="end"/>
            </w:r>
          </w:hyperlink>
        </w:p>
        <w:p w14:paraId="0CDEE375" w14:textId="77777777" w:rsidR="004B4B82" w:rsidRDefault="00000000">
          <w:pPr>
            <w:pStyle w:val="TOC1"/>
            <w:tabs>
              <w:tab w:val="right" w:leader="dot" w:pos="9062"/>
            </w:tabs>
            <w:rPr>
              <w:noProof/>
              <w:sz w:val="22"/>
              <w:szCs w:val="22"/>
              <w:lang w:eastAsia="sv-SE"/>
            </w:rPr>
          </w:pPr>
          <w:hyperlink w:anchor="_Toc119091130" w:history="1">
            <w:r w:rsidR="004B4B82" w:rsidRPr="00F61203">
              <w:rPr>
                <w:rStyle w:val="Hyperlink"/>
                <w:noProof/>
              </w:rPr>
              <w:t>Punkter att fundera på för slipare</w:t>
            </w:r>
            <w:r w:rsidR="004B4B82">
              <w:rPr>
                <w:noProof/>
                <w:webHidden/>
              </w:rPr>
              <w:tab/>
            </w:r>
            <w:r w:rsidR="004B4B82">
              <w:rPr>
                <w:noProof/>
                <w:webHidden/>
              </w:rPr>
              <w:fldChar w:fldCharType="begin"/>
            </w:r>
            <w:r w:rsidR="004B4B82">
              <w:rPr>
                <w:noProof/>
                <w:webHidden/>
              </w:rPr>
              <w:instrText xml:space="preserve"> PAGEREF _Toc119091130 \h </w:instrText>
            </w:r>
            <w:r w:rsidR="004B4B82">
              <w:rPr>
                <w:noProof/>
                <w:webHidden/>
              </w:rPr>
            </w:r>
            <w:r w:rsidR="004B4B82">
              <w:rPr>
                <w:noProof/>
                <w:webHidden/>
              </w:rPr>
              <w:fldChar w:fldCharType="separate"/>
            </w:r>
            <w:r w:rsidR="004B4B82">
              <w:rPr>
                <w:noProof/>
                <w:webHidden/>
              </w:rPr>
              <w:t>14</w:t>
            </w:r>
            <w:r w:rsidR="004B4B82">
              <w:rPr>
                <w:noProof/>
                <w:webHidden/>
              </w:rPr>
              <w:fldChar w:fldCharType="end"/>
            </w:r>
          </w:hyperlink>
        </w:p>
        <w:p w14:paraId="5DC8AB56" w14:textId="77777777" w:rsidR="004B4B82" w:rsidRDefault="00000000">
          <w:pPr>
            <w:pStyle w:val="TOC1"/>
            <w:tabs>
              <w:tab w:val="right" w:leader="dot" w:pos="9062"/>
            </w:tabs>
            <w:rPr>
              <w:noProof/>
              <w:sz w:val="22"/>
              <w:szCs w:val="22"/>
              <w:lang w:eastAsia="sv-SE"/>
            </w:rPr>
          </w:pPr>
          <w:hyperlink w:anchor="_Toc119091131" w:history="1">
            <w:r w:rsidR="004B4B82" w:rsidRPr="00F61203">
              <w:rPr>
                <w:rStyle w:val="Hyperlink"/>
                <w:noProof/>
              </w:rPr>
              <w:t>Källor med all information (om nån vill läsa vidare)</w:t>
            </w:r>
            <w:r w:rsidR="004B4B82">
              <w:rPr>
                <w:noProof/>
                <w:webHidden/>
              </w:rPr>
              <w:tab/>
            </w:r>
            <w:r w:rsidR="004B4B82">
              <w:rPr>
                <w:noProof/>
                <w:webHidden/>
              </w:rPr>
              <w:fldChar w:fldCharType="begin"/>
            </w:r>
            <w:r w:rsidR="004B4B82">
              <w:rPr>
                <w:noProof/>
                <w:webHidden/>
              </w:rPr>
              <w:instrText xml:space="preserve"> PAGEREF _Toc119091131 \h </w:instrText>
            </w:r>
            <w:r w:rsidR="004B4B82">
              <w:rPr>
                <w:noProof/>
                <w:webHidden/>
              </w:rPr>
            </w:r>
            <w:r w:rsidR="004B4B82">
              <w:rPr>
                <w:noProof/>
                <w:webHidden/>
              </w:rPr>
              <w:fldChar w:fldCharType="separate"/>
            </w:r>
            <w:r w:rsidR="004B4B82">
              <w:rPr>
                <w:noProof/>
                <w:webHidden/>
              </w:rPr>
              <w:t>14</w:t>
            </w:r>
            <w:r w:rsidR="004B4B82">
              <w:rPr>
                <w:noProof/>
                <w:webHidden/>
              </w:rPr>
              <w:fldChar w:fldCharType="end"/>
            </w:r>
          </w:hyperlink>
        </w:p>
        <w:p w14:paraId="7661E60B" w14:textId="77777777" w:rsidR="00B574A6" w:rsidRDefault="00B574A6">
          <w:r>
            <w:rPr>
              <w:b/>
              <w:bCs/>
            </w:rPr>
            <w:fldChar w:fldCharType="end"/>
          </w:r>
        </w:p>
      </w:sdtContent>
    </w:sdt>
    <w:p w14:paraId="24C3321A" w14:textId="77777777" w:rsidR="00B574A6" w:rsidRDefault="00B574A6"/>
    <w:p w14:paraId="6F65DDE5" w14:textId="77777777" w:rsidR="00B574A6" w:rsidRDefault="00B574A6">
      <w:r>
        <w:br w:type="page"/>
      </w:r>
    </w:p>
    <w:p w14:paraId="31FE7ADA" w14:textId="77777777" w:rsidR="00525BD0" w:rsidRDefault="00B574A6" w:rsidP="00B574A6">
      <w:pPr>
        <w:pStyle w:val="Heading1"/>
      </w:pPr>
      <w:bookmarkStart w:id="0" w:name="_Toc119091115"/>
      <w:r w:rsidRPr="008D77E1">
        <w:lastRenderedPageBreak/>
        <w:t>Förord</w:t>
      </w:r>
      <w:r w:rsidR="001620E7">
        <w:t xml:space="preserve"> – Varför finns detta dokument?</w:t>
      </w:r>
      <w:bookmarkEnd w:id="0"/>
    </w:p>
    <w:p w14:paraId="0ABBBCF6" w14:textId="77777777" w:rsidR="001C2206" w:rsidRPr="001C2206" w:rsidRDefault="00E9658B" w:rsidP="001C2206">
      <w:r>
        <w:t>Har man</w:t>
      </w:r>
      <w:r w:rsidR="001C2206">
        <w:t xml:space="preserve"> ingen egen bakgrund som hockeyspelare</w:t>
      </w:r>
      <w:r>
        <w:t xml:space="preserve"> så kan det vara förvirrande eller svårt att hänga med alla termer som finns kring skridskohantering. Efter att ha</w:t>
      </w:r>
      <w:r w:rsidR="001C2206">
        <w:t xml:space="preserve"> fråga</w:t>
      </w:r>
      <w:r>
        <w:t>t</w:t>
      </w:r>
      <w:r w:rsidR="001C2206">
        <w:t xml:space="preserve"> runt</w:t>
      </w:r>
      <w:r>
        <w:t>, läst artiklar</w:t>
      </w:r>
      <w:r w:rsidR="001C2206">
        <w:t xml:space="preserve"> och även prata</w:t>
      </w:r>
      <w:r>
        <w:t>t</w:t>
      </w:r>
      <w:r w:rsidR="001C2206">
        <w:t xml:space="preserve"> med butiker som t.ex. XXL och Intersport för att höra lite bakgrund och även nuvarande hantering som dom gör av skridskor för barn/juniorer</w:t>
      </w:r>
      <w:r>
        <w:t xml:space="preserve"> så kan det vara bra att alla får ta del av den information som framkommit</w:t>
      </w:r>
      <w:r w:rsidR="001C2206">
        <w:t>. Det är otroligt lätt att hamna i seniorträsket när det ska pratas skridskohantering</w:t>
      </w:r>
      <w:r>
        <w:t xml:space="preserve"> det blir förvirrande MEN det kan ändå vara nyttigt att veta vad alla utryck betyder så att man är förbered när frågan ”vad är det för profil” eller ”vad är det för skål” kommer.</w:t>
      </w:r>
    </w:p>
    <w:p w14:paraId="5F4CF2F2" w14:textId="77777777" w:rsidR="008D77E1" w:rsidRDefault="008D77E1" w:rsidP="008D77E1">
      <w:r>
        <w:t>Syftet med detta dokument är att på ett lagom pedagogiskt sätt</w:t>
      </w:r>
      <w:r w:rsidR="00E9658B">
        <w:t xml:space="preserve"> försöka att</w:t>
      </w:r>
      <w:r>
        <w:t xml:space="preserve"> beskriva och i vissa fall också översätta viss terminologi kring hantering av skridskor. Detta kan förbereda både föräldrar och barn upp i åldrarna att prata slipning och vid högre ålder våga testa olika slipningar. Att testa olika profiler brukar </w:t>
      </w:r>
      <w:r w:rsidR="001620E7">
        <w:t>i regel komma senare i karriären men efter ögnande i detta ark så ska man i alla fall kunna ha ett hum om vad</w:t>
      </w:r>
      <w:r w:rsidR="00AA7041">
        <w:t xml:space="preserve"> framtida</w:t>
      </w:r>
      <w:r w:rsidR="001620E7">
        <w:t xml:space="preserve"> tränare, </w:t>
      </w:r>
      <w:r w:rsidR="00AA7041">
        <w:t xml:space="preserve">framtida </w:t>
      </w:r>
      <w:r w:rsidR="001620E7">
        <w:t>materialförvaltare</w:t>
      </w:r>
      <w:r w:rsidR="00AA7041">
        <w:t>, ”janne på stan</w:t>
      </w:r>
      <w:r w:rsidR="00374D2E">
        <w:t xml:space="preserve"> som spelade hockey under unga dagar</w:t>
      </w:r>
      <w:r w:rsidR="00AA7041">
        <w:t>”</w:t>
      </w:r>
      <w:r w:rsidR="001620E7">
        <w:t xml:space="preserve"> eller andra certifierade ”kill-gissare” pratar om. Vi kan också ha detta dokument och uppdatera ifall det är något som absolut inte stämmer </w:t>
      </w:r>
      <w:r w:rsidR="00374D2E">
        <w:t>ibland denna information</w:t>
      </w:r>
      <w:r w:rsidR="001620E7">
        <w:t xml:space="preserve"> eller hantering av maskin och på så sätt ha en gemensam och aktuell hantering.</w:t>
      </w:r>
    </w:p>
    <w:p w14:paraId="261115FE" w14:textId="77777777" w:rsidR="00CE75DA" w:rsidRDefault="00CE75DA" w:rsidP="008D77E1">
      <w:r>
        <w:t>För oss som slipar så kan det vara skönt att ha nånstans att återkomma och titta på checklista med vad man behöver göra vid slipningar.</w:t>
      </w:r>
    </w:p>
    <w:p w14:paraId="78857036" w14:textId="77777777" w:rsidR="001620E7" w:rsidRDefault="001620E7" w:rsidP="008D77E1"/>
    <w:p w14:paraId="322EB7A3" w14:textId="77777777" w:rsidR="001620E7" w:rsidRDefault="001620E7" w:rsidP="00AA7041">
      <w:pPr>
        <w:pStyle w:val="Heading1"/>
      </w:pPr>
      <w:bookmarkStart w:id="1" w:name="_Toc119091116"/>
      <w:r w:rsidRPr="00AA7041">
        <w:t xml:space="preserve">Åkyta </w:t>
      </w:r>
      <w:r w:rsidR="00AA7041">
        <w:t>vs.</w:t>
      </w:r>
      <w:r w:rsidRPr="00AA7041">
        <w:t xml:space="preserve"> Radie</w:t>
      </w:r>
      <w:r w:rsidR="00AA7041">
        <w:t xml:space="preserve"> – Hjälp! Vad är skillnaden?</w:t>
      </w:r>
      <w:bookmarkEnd w:id="1"/>
    </w:p>
    <w:p w14:paraId="4547B0F8" w14:textId="77777777" w:rsidR="001E4084" w:rsidRDefault="001E4084" w:rsidP="001E4084">
      <w:pPr>
        <w:pStyle w:val="Heading2"/>
      </w:pPr>
      <w:bookmarkStart w:id="2" w:name="_Toc119091117"/>
      <w:r>
        <w:t>Åkyta</w:t>
      </w:r>
      <w:bookmarkEnd w:id="2"/>
    </w:p>
    <w:p w14:paraId="6A5D023E" w14:textId="77777777" w:rsidR="00C955E3" w:rsidRDefault="00C955E3" w:rsidP="00C955E3">
      <w:r>
        <w:t>Tidigare var åkyta vanligast. En åkyta innebär att man har en helt plan yta mitt på skenan. Den är oftast 4, 5 eller 6 cm lång. Man kan också förskjuta den 0,5-1 cm framåt eller bakåt.</w:t>
      </w:r>
      <w:r>
        <w:br/>
        <w:t xml:space="preserve">Åkyta som uttryck är något som följt med senaste tiden när det egentligen inte är dit marknaden har gått. XXL </w:t>
      </w:r>
      <w:r w:rsidR="0029027B">
        <w:t>t.ex.</w:t>
      </w:r>
      <w:r>
        <w:t xml:space="preserve"> tar absolut in beställningar för att göra en åkyta, men vad som händer bakom kulisserna är att dom lägger en radie (mer om det under ”Radie”) oftast 12 ft på mindre spelare. Just XXL har en mall för </w:t>
      </w:r>
      <w:r w:rsidR="0029027B">
        <w:t>P</w:t>
      </w:r>
      <w:r>
        <w:t xml:space="preserve">rosharp maskin (samma som används i </w:t>
      </w:r>
      <w:r w:rsidR="009422D1">
        <w:t>K</w:t>
      </w:r>
      <w:r>
        <w:t>langhallen) som heter ”Old School” som gör en tradition</w:t>
      </w:r>
      <w:r w:rsidR="006621F4">
        <w:t>ell</w:t>
      </w:r>
      <w:r>
        <w:t xml:space="preserve"> åkyta</w:t>
      </w:r>
      <w:r w:rsidR="006621F4">
        <w:t xml:space="preserve"> men citat från XXL ”Det är jäkligt trassligt och det är inte säkert att det blir bra när maskinen är till för att göra profil”.</w:t>
      </w:r>
    </w:p>
    <w:p w14:paraId="0D2BF0CC" w14:textId="77777777" w:rsidR="00C955E3" w:rsidRDefault="00C955E3" w:rsidP="00C955E3">
      <w:pPr>
        <w:pStyle w:val="Heading2"/>
      </w:pPr>
      <w:bookmarkStart w:id="3" w:name="_Toc119091118"/>
      <w:r>
        <w:t>Radie</w:t>
      </w:r>
      <w:bookmarkEnd w:id="3"/>
    </w:p>
    <w:p w14:paraId="69C187A4" w14:textId="77777777" w:rsidR="006621F4" w:rsidRDefault="006621F4" w:rsidP="006621F4">
      <w:r>
        <w:t xml:space="preserve">”Is the shit” som ungdomarna säger och det är även det som kommer att efterfrågas av framtida skridskoestradörer när våra kära barn söker ut till ett gymnasie, andra klubbar, ”janne på stan” </w:t>
      </w:r>
      <w:r w:rsidR="00CC5896">
        <w:t>(</w:t>
      </w:r>
      <w:r>
        <w:t>som</w:t>
      </w:r>
      <w:r w:rsidR="005A17E2">
        <w:t xml:space="preserve"> nu</w:t>
      </w:r>
      <w:r>
        <w:t xml:space="preserve"> fått en portabel slipmaskin</w:t>
      </w:r>
      <w:r w:rsidR="0072664D">
        <w:t xml:space="preserve">) </w:t>
      </w:r>
      <w:r>
        <w:t xml:space="preserve">. </w:t>
      </w:r>
      <w:r w:rsidRPr="006621F4">
        <w:t>Idag är det klart vanligast med radieslipning. Det innebär att det inte finns någon plan yta under skenan. Man har alltid lika mycket stål i isen oavsett om man står på mitten eller lutar sig framåt alt. bakåt när man åker. Radien anges i meter eller fot</w:t>
      </w:r>
      <w:r>
        <w:t>.</w:t>
      </w:r>
      <w:r w:rsidR="00724D79">
        <w:t xml:space="preserve"> Mallar för olika profiler (radier) finns det en uppsjö av men både Intersport</w:t>
      </w:r>
      <w:r w:rsidR="00E9658B">
        <w:t xml:space="preserve"> (som inte har samma maskin men ”vill ha”) </w:t>
      </w:r>
      <w:r w:rsidR="00724D79">
        <w:t xml:space="preserve"> och XXL brukar slipa in en 12 ft singelradie på barnskridskor eller möjligtvis 13 ft en så kallad ”Foppa-slipning” som han </w:t>
      </w:r>
      <w:r w:rsidR="00724D79">
        <w:lastRenderedPageBreak/>
        <w:t xml:space="preserve">använde </w:t>
      </w:r>
      <w:r w:rsidR="00E9658B">
        <w:t>under</w:t>
      </w:r>
      <w:r w:rsidR="00724D79">
        <w:t xml:space="preserve"> karriären.</w:t>
      </w:r>
      <w:r w:rsidR="0029027B">
        <w:t xml:space="preserve"> Om man får till en bra profil så behövs inte heller en djup skål för att få rätt ”bett” </w:t>
      </w:r>
      <w:r w:rsidR="006B6165">
        <w:t>mot</w:t>
      </w:r>
      <w:r w:rsidR="0029027B">
        <w:t xml:space="preserve"> isen.</w:t>
      </w:r>
    </w:p>
    <w:p w14:paraId="407D8DFF" w14:textId="77777777" w:rsidR="006621F4" w:rsidRDefault="006621F4" w:rsidP="006621F4">
      <w:pPr>
        <w:pStyle w:val="Heading3"/>
      </w:pPr>
      <w:bookmarkStart w:id="4" w:name="_Toc119091119"/>
      <w:r>
        <w:t>Singelprofil</w:t>
      </w:r>
      <w:bookmarkEnd w:id="4"/>
    </w:p>
    <w:p w14:paraId="2BBD4D4C" w14:textId="77777777" w:rsidR="00DA2353" w:rsidRDefault="006621F4" w:rsidP="006621F4">
      <w:r>
        <w:t>Detta är profiler som har samma radie under hela ytan som den slipats på skenan</w:t>
      </w:r>
      <w:r w:rsidR="00DA2353">
        <w:br/>
      </w:r>
      <w:r w:rsidR="00DA2353" w:rsidRPr="00F5113C">
        <w:rPr>
          <w:rStyle w:val="IntenseEmphasis"/>
        </w:rPr>
        <w:t>Exempel</w:t>
      </w:r>
      <w:r w:rsidR="006B6165">
        <w:rPr>
          <w:rStyle w:val="IntenseEmphasis"/>
        </w:rPr>
        <w:t>bild</w:t>
      </w:r>
      <w:r w:rsidR="00DA2353">
        <w:br/>
      </w:r>
      <w:r w:rsidR="00F5113C" w:rsidRPr="00F5113C">
        <w:rPr>
          <w:noProof/>
        </w:rPr>
        <w:drawing>
          <wp:inline distT="0" distB="0" distL="0" distR="0" wp14:anchorId="085ECD51" wp14:editId="37F76311">
            <wp:extent cx="5760720" cy="2529840"/>
            <wp:effectExtent l="0" t="0" r="0" b="381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2529840"/>
                    </a:xfrm>
                    <a:prstGeom prst="rect">
                      <a:avLst/>
                    </a:prstGeom>
                  </pic:spPr>
                </pic:pic>
              </a:graphicData>
            </a:graphic>
          </wp:inline>
        </w:drawing>
      </w:r>
    </w:p>
    <w:p w14:paraId="184B3866" w14:textId="77777777" w:rsidR="006621F4" w:rsidRDefault="006621F4" w:rsidP="006621F4">
      <w:pPr>
        <w:pStyle w:val="Heading3"/>
      </w:pPr>
      <w:bookmarkStart w:id="5" w:name="_Toc119091120"/>
      <w:r>
        <w:t>Kombinationsprofil</w:t>
      </w:r>
      <w:bookmarkEnd w:id="5"/>
      <w:r>
        <w:t xml:space="preserve"> </w:t>
      </w:r>
    </w:p>
    <w:p w14:paraId="18BF6817" w14:textId="77777777" w:rsidR="0072664D" w:rsidRDefault="00F5113C" w:rsidP="00F5113C">
      <w:pPr>
        <w:rPr>
          <w:b/>
          <w:bCs/>
          <w:i/>
          <w:iCs/>
          <w:color w:val="C45911" w:themeColor="accent2" w:themeShade="BF"/>
          <w:sz w:val="20"/>
          <w:szCs w:val="20"/>
        </w:rPr>
      </w:pPr>
      <w:r>
        <w:t>Är en profil som kan ha olika radier t.ex en radie fån mitten och fram och en radie från mitten och bak. Detta är i regel inte aktuellt för yngre spelare, men bra att veta om att det finns.</w:t>
      </w:r>
      <w:r>
        <w:br/>
      </w:r>
      <w:r w:rsidRPr="00F5113C">
        <w:rPr>
          <w:rStyle w:val="IntenseEmphasis"/>
        </w:rPr>
        <w:t>Exempelbild</w:t>
      </w:r>
      <w:r>
        <w:rPr>
          <w:rStyle w:val="IntenseEmphasis"/>
        </w:rPr>
        <w:br/>
      </w:r>
      <w:r w:rsidRPr="00F5113C">
        <w:rPr>
          <w:noProof/>
        </w:rPr>
        <w:drawing>
          <wp:inline distT="0" distB="0" distL="0" distR="0" wp14:anchorId="28A04984" wp14:editId="28311DCD">
            <wp:extent cx="5760720" cy="2674620"/>
            <wp:effectExtent l="0" t="0" r="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2674620"/>
                    </a:xfrm>
                    <a:prstGeom prst="rect">
                      <a:avLst/>
                    </a:prstGeom>
                  </pic:spPr>
                </pic:pic>
              </a:graphicData>
            </a:graphic>
          </wp:inline>
        </w:drawing>
      </w:r>
    </w:p>
    <w:p w14:paraId="0208F554" w14:textId="77777777" w:rsidR="0072664D" w:rsidRPr="0072664D" w:rsidRDefault="0072664D" w:rsidP="00AA5012">
      <w:pPr>
        <w:pStyle w:val="Heading1"/>
      </w:pPr>
      <w:bookmarkStart w:id="6" w:name="_Toc119091121"/>
      <w:r>
        <w:t>Skålslipning</w:t>
      </w:r>
      <w:r w:rsidR="00AA5012">
        <w:t xml:space="preserve"> – </w:t>
      </w:r>
      <w:r w:rsidR="006B6165">
        <w:t>Det som ”vässar” skenan</w:t>
      </w:r>
      <w:bookmarkEnd w:id="6"/>
    </w:p>
    <w:p w14:paraId="2CB8491F" w14:textId="77777777" w:rsidR="0072664D" w:rsidRPr="00684AB1" w:rsidRDefault="00AA5012" w:rsidP="0072664D">
      <w:r w:rsidRPr="00684AB1">
        <w:t>Efter att skenan har fått en grundbehandling så ska även en ”skål” slipas. Djupet på denna skål bestämmer hur mycket fäste skenan får i isen MEN det kan även bero på vilken profil som lagts på skenan. Om en lämplig profil slipats så behövs inte lika djup skål för att fästet ska upplevas som rimligt</w:t>
      </w:r>
      <w:r w:rsidR="001E1322" w:rsidRPr="00684AB1">
        <w:t>. Det är helt upp till spelaren, dess tyngd och åkstil.</w:t>
      </w:r>
    </w:p>
    <w:p w14:paraId="34D9E72F" w14:textId="77777777" w:rsidR="001E1322" w:rsidRDefault="001E1322" w:rsidP="001E1322">
      <w:pPr>
        <w:pStyle w:val="Heading2"/>
      </w:pPr>
      <w:bookmarkStart w:id="7" w:name="_Toc119091122"/>
      <w:r>
        <w:lastRenderedPageBreak/>
        <w:t>Varför kallas det skål?</w:t>
      </w:r>
      <w:bookmarkEnd w:id="7"/>
    </w:p>
    <w:p w14:paraId="2686B40B" w14:textId="77777777" w:rsidR="00684AB1" w:rsidRDefault="001E1322" w:rsidP="0072664D">
      <w:pPr>
        <w:rPr>
          <w:noProof/>
        </w:rPr>
      </w:pPr>
      <w:r w:rsidRPr="00684AB1">
        <w:t>När slipskivan dressas av diamantverktyget så kommer formen på slipskivan att bli olika djup beroende på vart diamantverktyget möter stenen och när stenen sedan slipar skridskon så blir det ett skåldjup i skenan</w:t>
      </w:r>
      <w:r w:rsidR="005D6885">
        <w:rPr>
          <w:sz w:val="20"/>
          <w:szCs w:val="20"/>
        </w:rPr>
        <w:br/>
      </w:r>
      <w:r w:rsidR="005D6885" w:rsidRPr="001E1322">
        <w:rPr>
          <w:rStyle w:val="IntenseEmphasis"/>
        </w:rPr>
        <w:t>Exempelbild</w:t>
      </w:r>
      <w:r w:rsidR="005D6885">
        <w:rPr>
          <w:rStyle w:val="IntenseEmphasis"/>
        </w:rPr>
        <w:t xml:space="preserve"> från slipmaskin</w:t>
      </w:r>
      <w:r>
        <w:rPr>
          <w:sz w:val="20"/>
          <w:szCs w:val="20"/>
        </w:rPr>
        <w:t>.</w:t>
      </w:r>
      <w:r w:rsidR="00684AB1" w:rsidRPr="00684AB1">
        <w:rPr>
          <w:noProof/>
        </w:rPr>
        <w:t xml:space="preserve"> </w:t>
      </w:r>
      <w:r w:rsidR="00684AB1" w:rsidRPr="00684AB1">
        <w:rPr>
          <w:noProof/>
          <w:sz w:val="20"/>
          <w:szCs w:val="20"/>
        </w:rPr>
        <w:drawing>
          <wp:inline distT="0" distB="0" distL="0" distR="0" wp14:anchorId="7F511AEF" wp14:editId="65833E61">
            <wp:extent cx="5760720" cy="3576320"/>
            <wp:effectExtent l="0" t="0" r="0" b="5080"/>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3576320"/>
                    </a:xfrm>
                    <a:prstGeom prst="rect">
                      <a:avLst/>
                    </a:prstGeom>
                  </pic:spPr>
                </pic:pic>
              </a:graphicData>
            </a:graphic>
          </wp:inline>
        </w:drawing>
      </w:r>
    </w:p>
    <w:p w14:paraId="18B5C5CB" w14:textId="77777777" w:rsidR="00F5113C" w:rsidRDefault="001E1322" w:rsidP="0072664D">
      <w:pPr>
        <w:rPr>
          <w:rStyle w:val="IntenseEmphasis"/>
        </w:rPr>
      </w:pPr>
      <w:r>
        <w:rPr>
          <w:sz w:val="20"/>
          <w:szCs w:val="20"/>
        </w:rPr>
        <w:br/>
      </w:r>
      <w:r w:rsidRPr="001E1322">
        <w:rPr>
          <w:rStyle w:val="IntenseEmphasis"/>
        </w:rPr>
        <w:t>Exempelbild</w:t>
      </w:r>
      <w:r w:rsidR="006B6165">
        <w:rPr>
          <w:rStyle w:val="IntenseEmphasis"/>
        </w:rPr>
        <w:t xml:space="preserve"> genomskärning</w:t>
      </w:r>
      <w:r w:rsidRPr="001E1322">
        <w:rPr>
          <w:rStyle w:val="IntenseEmphasis"/>
        </w:rPr>
        <w:t xml:space="preserve"> på hur diamantverktyget slipar stenen</w:t>
      </w:r>
      <w:r>
        <w:rPr>
          <w:rStyle w:val="IntenseEmphasis"/>
        </w:rPr>
        <w:br/>
      </w:r>
      <w:r w:rsidRPr="001E1322">
        <w:rPr>
          <w:noProof/>
          <w:sz w:val="20"/>
          <w:szCs w:val="20"/>
        </w:rPr>
        <w:drawing>
          <wp:inline distT="0" distB="0" distL="0" distR="0" wp14:anchorId="76FCFD4E" wp14:editId="628E9305">
            <wp:extent cx="5153744" cy="2143424"/>
            <wp:effectExtent l="0" t="0" r="8890" b="9525"/>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153744" cy="2143424"/>
                    </a:xfrm>
                    <a:prstGeom prst="rect">
                      <a:avLst/>
                    </a:prstGeom>
                  </pic:spPr>
                </pic:pic>
              </a:graphicData>
            </a:graphic>
          </wp:inline>
        </w:drawing>
      </w:r>
    </w:p>
    <w:p w14:paraId="1071AE47" w14:textId="77777777" w:rsidR="00684AB1" w:rsidRDefault="00684AB1" w:rsidP="0072664D">
      <w:pPr>
        <w:rPr>
          <w:sz w:val="20"/>
          <w:szCs w:val="20"/>
        </w:rPr>
      </w:pPr>
    </w:p>
    <w:p w14:paraId="74378FBD" w14:textId="77777777" w:rsidR="00684AB1" w:rsidRDefault="00684AB1" w:rsidP="0072664D">
      <w:pPr>
        <w:rPr>
          <w:sz w:val="20"/>
          <w:szCs w:val="20"/>
        </w:rPr>
      </w:pPr>
      <w:r>
        <w:rPr>
          <w:sz w:val="20"/>
          <w:szCs w:val="20"/>
        </w:rPr>
        <w:lastRenderedPageBreak/>
        <w:t>När den dressade stenen sedan möter skridskons skena så skapas en skål i skenan och det är denna skål som avgör vad känslan mot ise</w:t>
      </w:r>
      <w:r w:rsidR="00374D2E">
        <w:rPr>
          <w:sz w:val="20"/>
          <w:szCs w:val="20"/>
        </w:rPr>
        <w:t>n</w:t>
      </w:r>
      <w:r w:rsidR="00374D2E">
        <w:rPr>
          <w:sz w:val="20"/>
          <w:szCs w:val="20"/>
        </w:rPr>
        <w:br/>
      </w:r>
      <w:r w:rsidR="00374D2E" w:rsidRPr="00374D2E">
        <w:rPr>
          <w:noProof/>
          <w:sz w:val="20"/>
          <w:szCs w:val="20"/>
        </w:rPr>
        <w:drawing>
          <wp:inline distT="0" distB="0" distL="0" distR="0" wp14:anchorId="12AB000F" wp14:editId="452DFFBD">
            <wp:extent cx="5760720" cy="2153920"/>
            <wp:effectExtent l="0" t="0" r="0" b="0"/>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2153920"/>
                    </a:xfrm>
                    <a:prstGeom prst="rect">
                      <a:avLst/>
                    </a:prstGeom>
                  </pic:spPr>
                </pic:pic>
              </a:graphicData>
            </a:graphic>
          </wp:inline>
        </w:drawing>
      </w:r>
    </w:p>
    <w:p w14:paraId="12923D79" w14:textId="77777777" w:rsidR="00374D2E" w:rsidRDefault="00374D2E" w:rsidP="00374D2E">
      <w:pPr>
        <w:pStyle w:val="Heading2"/>
      </w:pPr>
      <w:bookmarkStart w:id="8" w:name="_Toc119091123"/>
      <w:r>
        <w:t>”Vad ska jag välja för skål”?</w:t>
      </w:r>
      <w:bookmarkEnd w:id="8"/>
    </w:p>
    <w:p w14:paraId="0F4D0F85" w14:textId="77777777" w:rsidR="00EE1FE7" w:rsidRDefault="00374D2E" w:rsidP="00374D2E">
      <w:r>
        <w:t>Helt individuellt. Ska man nörda ner sig helt så man kan ta vikten / PI = ungefärligt skåldjup, sedan tillsammans med längden på skär och åkstil avgöra vad som kan fungera. Här tycker jag att det hederliga ”testa sig fram”</w:t>
      </w:r>
      <w:r w:rsidR="00EE1FE7">
        <w:t xml:space="preserve"> är att föredra!</w:t>
      </w:r>
    </w:p>
    <w:p w14:paraId="1A591C83" w14:textId="77777777" w:rsidR="00EE1FE7" w:rsidRDefault="00E9658B" w:rsidP="00EE1FE7">
      <w:pPr>
        <w:pStyle w:val="Heading1"/>
      </w:pPr>
      <w:bookmarkStart w:id="9" w:name="_Toc119091124"/>
      <w:r>
        <w:t>Extra att skratta åt</w:t>
      </w:r>
      <w:r w:rsidR="00EE1FE7">
        <w:t>: Vad händer med en skena där något är tokigt?</w:t>
      </w:r>
      <w:bookmarkEnd w:id="9"/>
    </w:p>
    <w:p w14:paraId="67A79418" w14:textId="77777777" w:rsidR="00EE1FE7" w:rsidRDefault="00EE1FE7" w:rsidP="00EE1FE7">
      <w:r>
        <w:t>Jag bjuder här på en illustration över hur skenan såg ut på min högra skridsko när jag skulle ”trixa” lite för att testa</w:t>
      </w:r>
      <w:r w:rsidR="00925060">
        <w:t xml:space="preserve"> där vänster är normalt läge och höger var min skena.</w:t>
      </w:r>
      <w:r>
        <w:br/>
      </w:r>
      <w:r w:rsidRPr="00EE1FE7">
        <w:rPr>
          <w:noProof/>
        </w:rPr>
        <w:drawing>
          <wp:inline distT="0" distB="0" distL="0" distR="0" wp14:anchorId="10B8C9A8" wp14:editId="1C1CFD43">
            <wp:extent cx="5760720" cy="3789680"/>
            <wp:effectExtent l="0" t="0" r="0" b="1270"/>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3789680"/>
                    </a:xfrm>
                    <a:prstGeom prst="rect">
                      <a:avLst/>
                    </a:prstGeom>
                  </pic:spPr>
                </pic:pic>
              </a:graphicData>
            </a:graphic>
          </wp:inline>
        </w:drawing>
      </w:r>
      <w:r w:rsidRPr="00EE1FE7">
        <w:t xml:space="preserve"> </w:t>
      </w:r>
      <w:r>
        <w:br w:type="page"/>
      </w:r>
    </w:p>
    <w:p w14:paraId="22E95A00" w14:textId="77777777" w:rsidR="00374D2E" w:rsidRDefault="00925060" w:rsidP="00925060">
      <w:pPr>
        <w:pStyle w:val="Heading1"/>
      </w:pPr>
      <w:bookmarkStart w:id="10" w:name="_Toc119091125"/>
      <w:r>
        <w:lastRenderedPageBreak/>
        <w:t>Checklist</w:t>
      </w:r>
      <w:r w:rsidR="001D6337">
        <w:t>or</w:t>
      </w:r>
      <w:bookmarkEnd w:id="10"/>
    </w:p>
    <w:p w14:paraId="6D2E8073" w14:textId="77777777" w:rsidR="001D6337" w:rsidRPr="001D6337" w:rsidRDefault="001D6337" w:rsidP="001D6337">
      <w:pPr>
        <w:pStyle w:val="Heading2"/>
      </w:pPr>
      <w:bookmarkStart w:id="11" w:name="_Toc119091126"/>
      <w:r>
        <w:t>Dressa sten</w:t>
      </w:r>
      <w:bookmarkEnd w:id="11"/>
    </w:p>
    <w:p w14:paraId="2C029C70" w14:textId="77777777" w:rsidR="00925060" w:rsidRDefault="00925060" w:rsidP="00925060">
      <w:pPr>
        <w:pStyle w:val="ListParagraph"/>
        <w:numPr>
          <w:ilvl w:val="0"/>
          <w:numId w:val="1"/>
        </w:numPr>
      </w:pPr>
      <w:r>
        <w:t>Justera skåldjup</w:t>
      </w:r>
      <w:r>
        <w:br/>
      </w:r>
      <w:r w:rsidRPr="00925060">
        <w:rPr>
          <w:noProof/>
        </w:rPr>
        <w:drawing>
          <wp:inline distT="0" distB="0" distL="0" distR="0" wp14:anchorId="1F2CB4E8" wp14:editId="1124D94A">
            <wp:extent cx="5760720" cy="2347595"/>
            <wp:effectExtent l="0" t="0" r="0" b="0"/>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2347595"/>
                    </a:xfrm>
                    <a:prstGeom prst="rect">
                      <a:avLst/>
                    </a:prstGeom>
                  </pic:spPr>
                </pic:pic>
              </a:graphicData>
            </a:graphic>
          </wp:inline>
        </w:drawing>
      </w:r>
    </w:p>
    <w:p w14:paraId="7B383473" w14:textId="77777777" w:rsidR="00925060" w:rsidRDefault="00925060" w:rsidP="00925060">
      <w:pPr>
        <w:pStyle w:val="ListParagraph"/>
        <w:numPr>
          <w:ilvl w:val="0"/>
          <w:numId w:val="1"/>
        </w:numPr>
      </w:pPr>
      <w:r>
        <w:t>Kontrollera att justeringsreglaget för skenbredd är på 3.0</w:t>
      </w:r>
      <w:r>
        <w:br/>
      </w:r>
      <w:r w:rsidRPr="00925060">
        <w:rPr>
          <w:noProof/>
        </w:rPr>
        <w:drawing>
          <wp:inline distT="0" distB="0" distL="0" distR="0" wp14:anchorId="4DB0976A" wp14:editId="0AADABCE">
            <wp:extent cx="2752725" cy="2541841"/>
            <wp:effectExtent l="0" t="0" r="0" b="0"/>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67261" cy="2555263"/>
                    </a:xfrm>
                    <a:prstGeom prst="rect">
                      <a:avLst/>
                    </a:prstGeom>
                  </pic:spPr>
                </pic:pic>
              </a:graphicData>
            </a:graphic>
          </wp:inline>
        </w:drawing>
      </w:r>
    </w:p>
    <w:p w14:paraId="36410FB9" w14:textId="77777777" w:rsidR="00925060" w:rsidRDefault="00925060" w:rsidP="00925060">
      <w:pPr>
        <w:pStyle w:val="ListParagraph"/>
        <w:numPr>
          <w:ilvl w:val="0"/>
          <w:numId w:val="1"/>
        </w:numPr>
      </w:pPr>
      <w:r>
        <w:lastRenderedPageBreak/>
        <w:t>Skjut ner låsstaven</w:t>
      </w:r>
      <w:r>
        <w:br/>
      </w:r>
      <w:r w:rsidRPr="00925060">
        <w:rPr>
          <w:noProof/>
        </w:rPr>
        <w:drawing>
          <wp:inline distT="0" distB="0" distL="0" distR="0" wp14:anchorId="43A4BFB3" wp14:editId="225B02E8">
            <wp:extent cx="2184122" cy="2733675"/>
            <wp:effectExtent l="0" t="0" r="6985" b="0"/>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191713" cy="2743176"/>
                    </a:xfrm>
                    <a:prstGeom prst="rect">
                      <a:avLst/>
                    </a:prstGeom>
                  </pic:spPr>
                </pic:pic>
              </a:graphicData>
            </a:graphic>
          </wp:inline>
        </w:drawing>
      </w:r>
    </w:p>
    <w:p w14:paraId="7904EE11" w14:textId="77777777" w:rsidR="00925060" w:rsidRDefault="00925060" w:rsidP="00925060">
      <w:pPr>
        <w:pStyle w:val="ListParagraph"/>
        <w:numPr>
          <w:ilvl w:val="0"/>
          <w:numId w:val="1"/>
        </w:numPr>
      </w:pPr>
      <w:r>
        <w:t>Skruva ner diamantverktyget så att det knappt nuddar slipstenen (kontrollera hur toppen på verktyget ser ut)</w:t>
      </w:r>
      <w:r>
        <w:br/>
      </w:r>
      <w:r w:rsidRPr="00925060">
        <w:rPr>
          <w:noProof/>
        </w:rPr>
        <w:drawing>
          <wp:inline distT="0" distB="0" distL="0" distR="0" wp14:anchorId="188B3FB2" wp14:editId="31175918">
            <wp:extent cx="3175814" cy="3790950"/>
            <wp:effectExtent l="0" t="0" r="5715" b="0"/>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187819" cy="3805280"/>
                    </a:xfrm>
                    <a:prstGeom prst="rect">
                      <a:avLst/>
                    </a:prstGeom>
                  </pic:spPr>
                </pic:pic>
              </a:graphicData>
            </a:graphic>
          </wp:inline>
        </w:drawing>
      </w:r>
    </w:p>
    <w:p w14:paraId="4D2DF56A" w14:textId="77777777" w:rsidR="00925060" w:rsidRDefault="00CE75DA" w:rsidP="00925060">
      <w:pPr>
        <w:pStyle w:val="ListParagraph"/>
        <w:numPr>
          <w:ilvl w:val="0"/>
          <w:numId w:val="1"/>
        </w:numPr>
      </w:pPr>
      <w:r>
        <w:lastRenderedPageBreak/>
        <w:t>Starta slipstenen</w:t>
      </w:r>
      <w:r>
        <w:br/>
      </w:r>
      <w:r w:rsidRPr="00CE75DA">
        <w:rPr>
          <w:noProof/>
        </w:rPr>
        <w:drawing>
          <wp:inline distT="0" distB="0" distL="0" distR="0" wp14:anchorId="67C1C7DB" wp14:editId="101D0A1B">
            <wp:extent cx="3677163" cy="3839111"/>
            <wp:effectExtent l="0" t="0" r="0" b="9525"/>
            <wp:docPr id="17" name="Bildobjek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677163" cy="3839111"/>
                    </a:xfrm>
                    <a:prstGeom prst="rect">
                      <a:avLst/>
                    </a:prstGeom>
                  </pic:spPr>
                </pic:pic>
              </a:graphicData>
            </a:graphic>
          </wp:inline>
        </w:drawing>
      </w:r>
    </w:p>
    <w:p w14:paraId="772CCB6E" w14:textId="77777777" w:rsidR="00CE75DA" w:rsidRDefault="00CE75DA" w:rsidP="00925060">
      <w:pPr>
        <w:pStyle w:val="ListParagraph"/>
        <w:numPr>
          <w:ilvl w:val="0"/>
          <w:numId w:val="1"/>
        </w:numPr>
      </w:pPr>
      <w:r>
        <w:t>Dressa stenen genom att föra verktyget över slipstenen</w:t>
      </w:r>
      <w:r>
        <w:br/>
      </w:r>
      <w:r w:rsidRPr="00CE75DA">
        <w:rPr>
          <w:noProof/>
        </w:rPr>
        <w:drawing>
          <wp:inline distT="0" distB="0" distL="0" distR="0" wp14:anchorId="451976B7" wp14:editId="7CEC1A33">
            <wp:extent cx="3776040" cy="4010025"/>
            <wp:effectExtent l="0" t="0" r="0" b="0"/>
            <wp:docPr id="18" name="Bildobjek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784365" cy="4018866"/>
                    </a:xfrm>
                    <a:prstGeom prst="rect">
                      <a:avLst/>
                    </a:prstGeom>
                  </pic:spPr>
                </pic:pic>
              </a:graphicData>
            </a:graphic>
          </wp:inline>
        </w:drawing>
      </w:r>
    </w:p>
    <w:p w14:paraId="0C8538B2" w14:textId="77777777" w:rsidR="00CE75DA" w:rsidRDefault="00CE75DA" w:rsidP="00925060">
      <w:pPr>
        <w:pStyle w:val="ListParagraph"/>
        <w:numPr>
          <w:ilvl w:val="0"/>
          <w:numId w:val="1"/>
        </w:numPr>
      </w:pPr>
      <w:r>
        <w:t>Stäng av slipstenen</w:t>
      </w:r>
    </w:p>
    <w:p w14:paraId="6DDCB058" w14:textId="77777777" w:rsidR="001D6337" w:rsidRDefault="00CE75DA" w:rsidP="00925060">
      <w:pPr>
        <w:pStyle w:val="ListParagraph"/>
        <w:numPr>
          <w:ilvl w:val="0"/>
          <w:numId w:val="1"/>
        </w:numPr>
      </w:pPr>
      <w:r>
        <w:t>Lossa låsstaven</w:t>
      </w:r>
      <w:r w:rsidR="001D6337">
        <w:t xml:space="preserve"> (från steg 3)</w:t>
      </w:r>
    </w:p>
    <w:p w14:paraId="46661C33" w14:textId="77777777" w:rsidR="00CE75DA" w:rsidRDefault="001D6337" w:rsidP="001D6337">
      <w:pPr>
        <w:pStyle w:val="Heading2"/>
      </w:pPr>
      <w:r>
        <w:br w:type="page"/>
      </w:r>
      <w:bookmarkStart w:id="12" w:name="_Toc119091127"/>
      <w:r>
        <w:lastRenderedPageBreak/>
        <w:t>Slipa skål</w:t>
      </w:r>
      <w:bookmarkEnd w:id="12"/>
    </w:p>
    <w:p w14:paraId="5654B0A9" w14:textId="77777777" w:rsidR="006E451C" w:rsidRPr="006E451C" w:rsidRDefault="006E451C" w:rsidP="006E451C">
      <w:pPr>
        <w:pStyle w:val="ListParagraph"/>
        <w:numPr>
          <w:ilvl w:val="0"/>
          <w:numId w:val="2"/>
        </w:numPr>
      </w:pPr>
      <w:r>
        <w:t>Dressa stenen</w:t>
      </w:r>
    </w:p>
    <w:p w14:paraId="0A0A1EF6" w14:textId="77777777" w:rsidR="001D6337" w:rsidRDefault="001D6337" w:rsidP="001D6337">
      <w:pPr>
        <w:pStyle w:val="ListParagraph"/>
        <w:numPr>
          <w:ilvl w:val="0"/>
          <w:numId w:val="2"/>
        </w:numPr>
      </w:pPr>
      <w:r>
        <w:t>Mät bredd på skenan med tillgänglig metod.</w:t>
      </w:r>
      <w:r w:rsidR="0044614A">
        <w:t xml:space="preserve"> T.ex skjutmått eller ”tjocklekskollare”</w:t>
      </w:r>
      <w:r w:rsidR="0044614A">
        <w:br/>
      </w:r>
      <w:r w:rsidR="0044614A" w:rsidRPr="0044614A">
        <w:rPr>
          <w:noProof/>
        </w:rPr>
        <w:drawing>
          <wp:inline distT="0" distB="0" distL="0" distR="0" wp14:anchorId="08B620EC" wp14:editId="4E19C417">
            <wp:extent cx="5760720" cy="2895600"/>
            <wp:effectExtent l="0" t="0" r="0" b="0"/>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2895600"/>
                    </a:xfrm>
                    <a:prstGeom prst="rect">
                      <a:avLst/>
                    </a:prstGeom>
                  </pic:spPr>
                </pic:pic>
              </a:graphicData>
            </a:graphic>
          </wp:inline>
        </w:drawing>
      </w:r>
    </w:p>
    <w:p w14:paraId="4152757F" w14:textId="77777777" w:rsidR="0044614A" w:rsidRDefault="0044614A" w:rsidP="001D6337">
      <w:pPr>
        <w:pStyle w:val="ListParagraph"/>
        <w:numPr>
          <w:ilvl w:val="0"/>
          <w:numId w:val="2"/>
        </w:numPr>
      </w:pPr>
      <w:r>
        <w:t>Justera reglaget till korrekt bredd</w:t>
      </w:r>
      <w:r>
        <w:br/>
      </w:r>
      <w:r w:rsidRPr="0044614A">
        <w:rPr>
          <w:noProof/>
        </w:rPr>
        <w:drawing>
          <wp:inline distT="0" distB="0" distL="0" distR="0" wp14:anchorId="4D8495B3" wp14:editId="726FCAB7">
            <wp:extent cx="2737752" cy="3228975"/>
            <wp:effectExtent l="0" t="0" r="5715" b="0"/>
            <wp:docPr id="20" name="Bildobjek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741676" cy="3233604"/>
                    </a:xfrm>
                    <a:prstGeom prst="rect">
                      <a:avLst/>
                    </a:prstGeom>
                  </pic:spPr>
                </pic:pic>
              </a:graphicData>
            </a:graphic>
          </wp:inline>
        </w:drawing>
      </w:r>
    </w:p>
    <w:p w14:paraId="13725079" w14:textId="77777777" w:rsidR="0044614A" w:rsidRDefault="0044614A" w:rsidP="001D6337">
      <w:pPr>
        <w:pStyle w:val="ListParagraph"/>
        <w:numPr>
          <w:ilvl w:val="0"/>
          <w:numId w:val="2"/>
        </w:numPr>
      </w:pPr>
      <w:r>
        <w:lastRenderedPageBreak/>
        <w:t>Spänn fast skridskon</w:t>
      </w:r>
      <w:r>
        <w:br/>
      </w:r>
      <w:r w:rsidRPr="0044614A">
        <w:rPr>
          <w:noProof/>
        </w:rPr>
        <w:drawing>
          <wp:inline distT="0" distB="0" distL="0" distR="0" wp14:anchorId="45C0D4C0" wp14:editId="11AEB6C6">
            <wp:extent cx="3667125" cy="2569655"/>
            <wp:effectExtent l="0" t="0" r="0" b="2540"/>
            <wp:docPr id="21" name="Bildobjekt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673892" cy="2574397"/>
                    </a:xfrm>
                    <a:prstGeom prst="rect">
                      <a:avLst/>
                    </a:prstGeom>
                  </pic:spPr>
                </pic:pic>
              </a:graphicData>
            </a:graphic>
          </wp:inline>
        </w:drawing>
      </w:r>
    </w:p>
    <w:p w14:paraId="2385E270" w14:textId="77777777" w:rsidR="0044614A" w:rsidRDefault="0044614A" w:rsidP="001D6337">
      <w:pPr>
        <w:pStyle w:val="ListParagraph"/>
        <w:numPr>
          <w:ilvl w:val="0"/>
          <w:numId w:val="2"/>
        </w:numPr>
      </w:pPr>
      <w:r>
        <w:t>Ange hur många gånger släden ska passera över slipstenen. Exempelbild 3 blåa lampor = 3 gånger fram och tillbaka</w:t>
      </w:r>
      <w:r>
        <w:br/>
      </w:r>
      <w:r w:rsidRPr="0044614A">
        <w:rPr>
          <w:noProof/>
        </w:rPr>
        <w:drawing>
          <wp:inline distT="0" distB="0" distL="0" distR="0" wp14:anchorId="76A6886B" wp14:editId="6DCC5D71">
            <wp:extent cx="5229225" cy="3393924"/>
            <wp:effectExtent l="0" t="0" r="0" b="0"/>
            <wp:docPr id="23" name="Bildobjekt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30310" cy="3394628"/>
                    </a:xfrm>
                    <a:prstGeom prst="rect">
                      <a:avLst/>
                    </a:prstGeom>
                  </pic:spPr>
                </pic:pic>
              </a:graphicData>
            </a:graphic>
          </wp:inline>
        </w:drawing>
      </w:r>
    </w:p>
    <w:p w14:paraId="624CAA2B" w14:textId="77777777" w:rsidR="0044614A" w:rsidRDefault="0044614A" w:rsidP="001D6337">
      <w:pPr>
        <w:pStyle w:val="ListParagraph"/>
        <w:numPr>
          <w:ilvl w:val="0"/>
          <w:numId w:val="2"/>
        </w:numPr>
      </w:pPr>
      <w:r>
        <w:t>Låt maskinen köra programmet</w:t>
      </w:r>
    </w:p>
    <w:p w14:paraId="32291867" w14:textId="77777777" w:rsidR="0044614A" w:rsidRDefault="0044614A" w:rsidP="001D6337">
      <w:pPr>
        <w:pStyle w:val="ListParagraph"/>
        <w:numPr>
          <w:ilvl w:val="0"/>
          <w:numId w:val="2"/>
        </w:numPr>
      </w:pPr>
      <w:r>
        <w:t>Kontrollera resultat, byt skridsko eller kör samma skridsko igen</w:t>
      </w:r>
    </w:p>
    <w:p w14:paraId="6D99E6A8" w14:textId="77777777" w:rsidR="0044614A" w:rsidRDefault="0044614A" w:rsidP="001D6337">
      <w:pPr>
        <w:pStyle w:val="ListParagraph"/>
        <w:numPr>
          <w:ilvl w:val="0"/>
          <w:numId w:val="2"/>
        </w:numPr>
      </w:pPr>
      <w:r>
        <w:t>Bryna bort överflödigt ”slip-junk” från skenan</w:t>
      </w:r>
    </w:p>
    <w:p w14:paraId="4432A08F" w14:textId="77777777" w:rsidR="0044614A" w:rsidRDefault="0044614A">
      <w:r>
        <w:br w:type="page"/>
      </w:r>
    </w:p>
    <w:p w14:paraId="65466C95" w14:textId="77777777" w:rsidR="0044614A" w:rsidRDefault="006E451C" w:rsidP="006E451C">
      <w:pPr>
        <w:pStyle w:val="Heading2"/>
      </w:pPr>
      <w:bookmarkStart w:id="13" w:name="_Toc119091128"/>
      <w:r>
        <w:lastRenderedPageBreak/>
        <w:t>Profilslipning</w:t>
      </w:r>
      <w:bookmarkEnd w:id="13"/>
    </w:p>
    <w:p w14:paraId="59C079C7" w14:textId="77777777" w:rsidR="006E451C" w:rsidRDefault="006E451C" w:rsidP="006E451C">
      <w:pPr>
        <w:pStyle w:val="ListParagraph"/>
        <w:numPr>
          <w:ilvl w:val="0"/>
          <w:numId w:val="3"/>
        </w:numPr>
      </w:pPr>
      <w:r>
        <w:t>Dressa stenen, denna gång helt plan (längst till höger)</w:t>
      </w:r>
    </w:p>
    <w:p w14:paraId="480CA57A" w14:textId="77777777" w:rsidR="006E451C" w:rsidRDefault="006E451C" w:rsidP="006E451C">
      <w:pPr>
        <w:pStyle w:val="ListParagraph"/>
        <w:numPr>
          <w:ilvl w:val="0"/>
          <w:numId w:val="3"/>
        </w:numPr>
      </w:pPr>
      <w:r>
        <w:t>Mät bredd på skenan</w:t>
      </w:r>
      <w:r>
        <w:br/>
      </w:r>
      <w:r w:rsidRPr="0044614A">
        <w:rPr>
          <w:noProof/>
        </w:rPr>
        <w:drawing>
          <wp:inline distT="0" distB="0" distL="0" distR="0" wp14:anchorId="54299988" wp14:editId="5AF3DC62">
            <wp:extent cx="5760720" cy="2895600"/>
            <wp:effectExtent l="0" t="0" r="0" b="0"/>
            <wp:docPr id="24" name="Bildobjek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2895600"/>
                    </a:xfrm>
                    <a:prstGeom prst="rect">
                      <a:avLst/>
                    </a:prstGeom>
                  </pic:spPr>
                </pic:pic>
              </a:graphicData>
            </a:graphic>
          </wp:inline>
        </w:drawing>
      </w:r>
    </w:p>
    <w:p w14:paraId="28351F86" w14:textId="77777777" w:rsidR="006E451C" w:rsidRDefault="006E451C" w:rsidP="006E451C">
      <w:pPr>
        <w:pStyle w:val="ListParagraph"/>
        <w:numPr>
          <w:ilvl w:val="0"/>
          <w:numId w:val="3"/>
        </w:numPr>
      </w:pPr>
      <w:r>
        <w:t>Justera reglaget till korrekt bredd</w:t>
      </w:r>
      <w:r>
        <w:br/>
      </w:r>
      <w:r w:rsidRPr="0044614A">
        <w:rPr>
          <w:noProof/>
        </w:rPr>
        <w:drawing>
          <wp:inline distT="0" distB="0" distL="0" distR="0" wp14:anchorId="585A7D9B" wp14:editId="229193A1">
            <wp:extent cx="2737752" cy="3228975"/>
            <wp:effectExtent l="0" t="0" r="5715" b="0"/>
            <wp:docPr id="25" name="Bildobjekt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741676" cy="3233604"/>
                    </a:xfrm>
                    <a:prstGeom prst="rect">
                      <a:avLst/>
                    </a:prstGeom>
                  </pic:spPr>
                </pic:pic>
              </a:graphicData>
            </a:graphic>
          </wp:inline>
        </w:drawing>
      </w:r>
    </w:p>
    <w:p w14:paraId="1907283B" w14:textId="77777777" w:rsidR="006E451C" w:rsidRDefault="006E451C" w:rsidP="006E451C">
      <w:pPr>
        <w:pStyle w:val="ListParagraph"/>
        <w:numPr>
          <w:ilvl w:val="0"/>
          <w:numId w:val="3"/>
        </w:numPr>
      </w:pPr>
      <w:r>
        <w:lastRenderedPageBreak/>
        <w:t xml:space="preserve">Mät ut område att </w:t>
      </w:r>
      <w:r w:rsidR="007009E4">
        <w:t>slipa (minst 60% av skenan)</w:t>
      </w:r>
      <w:r w:rsidR="007009E4">
        <w:br/>
      </w:r>
      <w:r w:rsidR="007009E4" w:rsidRPr="007009E4">
        <w:rPr>
          <w:noProof/>
        </w:rPr>
        <w:drawing>
          <wp:inline distT="0" distB="0" distL="0" distR="0" wp14:anchorId="45D945AE" wp14:editId="3B52F4E9">
            <wp:extent cx="5760720" cy="3093720"/>
            <wp:effectExtent l="0" t="0" r="0" b="0"/>
            <wp:docPr id="26" name="Bildobjekt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0720" cy="3093720"/>
                    </a:xfrm>
                    <a:prstGeom prst="rect">
                      <a:avLst/>
                    </a:prstGeom>
                  </pic:spPr>
                </pic:pic>
              </a:graphicData>
            </a:graphic>
          </wp:inline>
        </w:drawing>
      </w:r>
    </w:p>
    <w:p w14:paraId="429F1D06" w14:textId="77777777" w:rsidR="007009E4" w:rsidRDefault="007009E4" w:rsidP="006E451C">
      <w:pPr>
        <w:pStyle w:val="ListParagraph"/>
        <w:numPr>
          <w:ilvl w:val="0"/>
          <w:numId w:val="3"/>
        </w:numPr>
      </w:pPr>
      <w:r>
        <w:t>Spänn fast skridskon i maskinen</w:t>
      </w:r>
    </w:p>
    <w:p w14:paraId="6D2954DB" w14:textId="77777777" w:rsidR="007009E4" w:rsidRDefault="007009E4" w:rsidP="006E451C">
      <w:pPr>
        <w:pStyle w:val="ListParagraph"/>
        <w:numPr>
          <w:ilvl w:val="0"/>
          <w:numId w:val="3"/>
        </w:numPr>
      </w:pPr>
      <w:r>
        <w:t>Välj en profilmall och montera denna på maskinen</w:t>
      </w:r>
      <w:r>
        <w:br/>
      </w:r>
      <w:r w:rsidRPr="007009E4">
        <w:rPr>
          <w:noProof/>
        </w:rPr>
        <w:drawing>
          <wp:inline distT="0" distB="0" distL="0" distR="0" wp14:anchorId="788A5A2B" wp14:editId="6EB2276B">
            <wp:extent cx="5760720" cy="2556510"/>
            <wp:effectExtent l="0" t="0" r="0" b="0"/>
            <wp:docPr id="27" name="Bildobjekt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60720" cy="2556510"/>
                    </a:xfrm>
                    <a:prstGeom prst="rect">
                      <a:avLst/>
                    </a:prstGeom>
                  </pic:spPr>
                </pic:pic>
              </a:graphicData>
            </a:graphic>
          </wp:inline>
        </w:drawing>
      </w:r>
    </w:p>
    <w:p w14:paraId="65A9420E" w14:textId="77777777" w:rsidR="007009E4" w:rsidRDefault="007009E4" w:rsidP="006E451C">
      <w:pPr>
        <w:pStyle w:val="ListParagraph"/>
        <w:numPr>
          <w:ilvl w:val="0"/>
          <w:numId w:val="3"/>
        </w:numPr>
      </w:pPr>
      <w:r>
        <w:t>Tryck på profilknappen en gång (längst till höger) så den blinkar. Tryck sen på slipknappen en gång.</w:t>
      </w:r>
      <w:r w:rsidR="000F2C5F">
        <w:t xml:space="preserve"> Skridskosläden kommer nu att åka utan att slipstenen rör på sig</w:t>
      </w:r>
      <w:r w:rsidR="003F3C82">
        <w:t xml:space="preserve"> och man kan vända håll </w:t>
      </w:r>
      <w:r w:rsidR="003F3C82">
        <w:lastRenderedPageBreak/>
        <w:t>med slipknappen.</w:t>
      </w:r>
      <w:r>
        <w:br/>
      </w:r>
      <w:r w:rsidRPr="007009E4">
        <w:rPr>
          <w:noProof/>
        </w:rPr>
        <w:drawing>
          <wp:inline distT="0" distB="0" distL="0" distR="0" wp14:anchorId="439F2131" wp14:editId="4AC92F3D">
            <wp:extent cx="5204923" cy="3276600"/>
            <wp:effectExtent l="0" t="0" r="0" b="0"/>
            <wp:docPr id="28"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25772" cy="3289725"/>
                    </a:xfrm>
                    <a:prstGeom prst="rect">
                      <a:avLst/>
                    </a:prstGeom>
                  </pic:spPr>
                </pic:pic>
              </a:graphicData>
            </a:graphic>
          </wp:inline>
        </w:drawing>
      </w:r>
    </w:p>
    <w:p w14:paraId="2957ED87" w14:textId="77777777" w:rsidR="003F3C82" w:rsidRDefault="003F3C82" w:rsidP="006E451C">
      <w:pPr>
        <w:pStyle w:val="ListParagraph"/>
        <w:numPr>
          <w:ilvl w:val="0"/>
          <w:numId w:val="3"/>
        </w:numPr>
      </w:pPr>
      <w:r>
        <w:t xml:space="preserve">Ratta på justeringsreglaget så att ”Guidehjulet” bara snurrar </w:t>
      </w:r>
      <w:r w:rsidR="00F95A50">
        <w:t>utanför markeringarna för profilen</w:t>
      </w:r>
      <w:r w:rsidR="00F95A50">
        <w:br/>
      </w:r>
      <w:r w:rsidR="00F95A50" w:rsidRPr="00F95A50">
        <w:rPr>
          <w:noProof/>
        </w:rPr>
        <w:drawing>
          <wp:inline distT="0" distB="0" distL="0" distR="0" wp14:anchorId="23261A38" wp14:editId="07C88EC5">
            <wp:extent cx="5760720" cy="3925570"/>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0720" cy="3925570"/>
                    </a:xfrm>
                    <a:prstGeom prst="rect">
                      <a:avLst/>
                    </a:prstGeom>
                  </pic:spPr>
                </pic:pic>
              </a:graphicData>
            </a:graphic>
          </wp:inline>
        </w:drawing>
      </w:r>
    </w:p>
    <w:p w14:paraId="2D4010BD" w14:textId="77777777" w:rsidR="00F95A50" w:rsidRDefault="00F95A50" w:rsidP="006E451C">
      <w:pPr>
        <w:pStyle w:val="ListParagraph"/>
        <w:numPr>
          <w:ilvl w:val="0"/>
          <w:numId w:val="3"/>
        </w:numPr>
      </w:pPr>
      <w:r>
        <w:t>Ställ in mellan vilka punkter släden ska köra på profilknappen, ange hur många gånger släden ska passera över slipstenen på slipknappen. I detta läge är en prick 5 passeringar över stenen.</w:t>
      </w:r>
    </w:p>
    <w:p w14:paraId="0DCEDB16" w14:textId="77777777" w:rsidR="00F95A50" w:rsidRDefault="00F95A50" w:rsidP="006E451C">
      <w:pPr>
        <w:pStyle w:val="ListParagraph"/>
        <w:numPr>
          <w:ilvl w:val="0"/>
          <w:numId w:val="3"/>
        </w:numPr>
      </w:pPr>
      <w:r>
        <w:t>Låt maskinen köra.</w:t>
      </w:r>
    </w:p>
    <w:p w14:paraId="53B785DA" w14:textId="77777777" w:rsidR="00F95A50" w:rsidRDefault="00F95A50">
      <w:r>
        <w:br w:type="page"/>
      </w:r>
    </w:p>
    <w:p w14:paraId="4296D223" w14:textId="77777777" w:rsidR="00F95A50" w:rsidRDefault="00F95A50" w:rsidP="00F95A50">
      <w:pPr>
        <w:pStyle w:val="Heading1"/>
      </w:pPr>
      <w:bookmarkStart w:id="14" w:name="_Toc119091129"/>
      <w:r>
        <w:lastRenderedPageBreak/>
        <w:t>Punkter att komma ihåg för gemene man, även kallad förälder</w:t>
      </w:r>
      <w:bookmarkEnd w:id="14"/>
    </w:p>
    <w:p w14:paraId="2F086FAB" w14:textId="77777777" w:rsidR="00F95A50" w:rsidRDefault="00F95A50" w:rsidP="00F95A50">
      <w:pPr>
        <w:pStyle w:val="ListParagraph"/>
        <w:numPr>
          <w:ilvl w:val="0"/>
          <w:numId w:val="4"/>
        </w:numPr>
      </w:pPr>
      <w:r>
        <w:t>Skridskoskydd är otroligt bra!</w:t>
      </w:r>
    </w:p>
    <w:p w14:paraId="71B0BC9F" w14:textId="77777777" w:rsidR="00F95A50" w:rsidRDefault="00F95A50" w:rsidP="00F95A50">
      <w:pPr>
        <w:pStyle w:val="ListParagraph"/>
        <w:numPr>
          <w:ilvl w:val="0"/>
          <w:numId w:val="4"/>
        </w:numPr>
      </w:pPr>
      <w:r>
        <w:t>Försök komma ihåg vilket skåldjup som används ifall barnen inte tycker det känns bra</w:t>
      </w:r>
    </w:p>
    <w:p w14:paraId="2441273C" w14:textId="77777777" w:rsidR="00F95A50" w:rsidRDefault="00F95A50" w:rsidP="00F95A50">
      <w:pPr>
        <w:pStyle w:val="ListParagraph"/>
        <w:numPr>
          <w:ilvl w:val="1"/>
          <w:numId w:val="4"/>
        </w:numPr>
      </w:pPr>
      <w:r>
        <w:t>Det hjälper om man lämnar in i butik</w:t>
      </w:r>
    </w:p>
    <w:p w14:paraId="56872033" w14:textId="71C4F9D0" w:rsidR="00F95A50" w:rsidRDefault="00F95A50" w:rsidP="00F95A50">
      <w:pPr>
        <w:pStyle w:val="ListParagraph"/>
        <w:numPr>
          <w:ilvl w:val="1"/>
          <w:numId w:val="4"/>
        </w:numPr>
      </w:pPr>
      <w:r>
        <w:t>Det hjälper oss som slipar att veta hur vi ska juster om barnet vill ha mer eller mindre grepp.</w:t>
      </w:r>
    </w:p>
    <w:p w14:paraId="18EB373F" w14:textId="77777777" w:rsidR="00F95A50" w:rsidRDefault="00F95A50" w:rsidP="00F95A50">
      <w:pPr>
        <w:pStyle w:val="Heading1"/>
      </w:pPr>
      <w:bookmarkStart w:id="15" w:name="_Toc119091130"/>
      <w:r>
        <w:t>Punkter att fundera på för slipare</w:t>
      </w:r>
      <w:bookmarkEnd w:id="15"/>
    </w:p>
    <w:p w14:paraId="12B322E3" w14:textId="77777777" w:rsidR="00F95A50" w:rsidRDefault="00F95A50" w:rsidP="00F95A50">
      <w:pPr>
        <w:pStyle w:val="ListParagraph"/>
        <w:numPr>
          <w:ilvl w:val="0"/>
          <w:numId w:val="5"/>
        </w:numPr>
      </w:pPr>
      <w:r>
        <w:t>Skridskoskydd är riktigt bra och vi älskar dom</w:t>
      </w:r>
    </w:p>
    <w:p w14:paraId="7D4E1E60" w14:textId="77777777" w:rsidR="00F95A50" w:rsidRDefault="00F95A50" w:rsidP="00F95A50">
      <w:pPr>
        <w:pStyle w:val="ListParagraph"/>
        <w:numPr>
          <w:ilvl w:val="0"/>
          <w:numId w:val="5"/>
        </w:numPr>
      </w:pPr>
      <w:r>
        <w:t>Ska vi inför kommande säsong fundera på nån slipning som vi kan använda på alla spelare?</w:t>
      </w:r>
    </w:p>
    <w:p w14:paraId="38F046C1" w14:textId="77777777" w:rsidR="00F95A50" w:rsidRDefault="00F95A50" w:rsidP="00F95A50">
      <w:pPr>
        <w:pStyle w:val="ListParagraph"/>
        <w:numPr>
          <w:ilvl w:val="1"/>
          <w:numId w:val="5"/>
        </w:numPr>
      </w:pPr>
      <w:r>
        <w:t>Alla får samma förutsättningar</w:t>
      </w:r>
    </w:p>
    <w:p w14:paraId="74D739F2" w14:textId="77777777" w:rsidR="00F95A50" w:rsidRDefault="00F95A50" w:rsidP="00F95A50">
      <w:pPr>
        <w:pStyle w:val="ListParagraph"/>
        <w:numPr>
          <w:ilvl w:val="1"/>
          <w:numId w:val="5"/>
        </w:numPr>
      </w:pPr>
      <w:r>
        <w:t>Det blir lätt att veta hur man ska justera om man vet utgångspunkt</w:t>
      </w:r>
    </w:p>
    <w:p w14:paraId="7FD6DEF6" w14:textId="77777777" w:rsidR="00D95856" w:rsidRDefault="00D95856" w:rsidP="00D95856">
      <w:pPr>
        <w:pStyle w:val="ListParagraph"/>
        <w:numPr>
          <w:ilvl w:val="0"/>
          <w:numId w:val="5"/>
        </w:numPr>
      </w:pPr>
      <w:r>
        <w:t>Behöver vi planera något pass där vi tittar ytterligare på slipning</w:t>
      </w:r>
    </w:p>
    <w:p w14:paraId="1917CA9B" w14:textId="49D13674" w:rsidR="0059178D" w:rsidRDefault="00D95856" w:rsidP="0059178D">
      <w:pPr>
        <w:pStyle w:val="ListParagraph"/>
        <w:numPr>
          <w:ilvl w:val="0"/>
          <w:numId w:val="5"/>
        </w:numPr>
      </w:pPr>
      <w:r>
        <w:t>Ska vi tumla iväg till kansliet och fråga efter en gemensam sittning med andra slipare i andra lag så att alla får samma information och hantering av slipmaskinen?</w:t>
      </w:r>
      <w:r w:rsidR="00F1385D">
        <w:t xml:space="preserve"> Jag har i förbifarten pratat med andra slipare som skulle uppskatta en sådan sak.</w:t>
      </w:r>
    </w:p>
    <w:p w14:paraId="709B8579" w14:textId="03A3CADC" w:rsidR="0059178D" w:rsidRDefault="0059178D" w:rsidP="0059178D"/>
    <w:p w14:paraId="3DAA01B6" w14:textId="35884EF6" w:rsidR="0059178D" w:rsidRDefault="0059178D" w:rsidP="0059178D"/>
    <w:p w14:paraId="494A0B68" w14:textId="2E7860C5" w:rsidR="0059178D" w:rsidRDefault="0059178D" w:rsidP="0059178D"/>
    <w:p w14:paraId="5B25391C" w14:textId="451E6799" w:rsidR="0059178D" w:rsidRDefault="0059178D" w:rsidP="0059178D"/>
    <w:p w14:paraId="3A793F9C" w14:textId="0D6ABB66" w:rsidR="0059178D" w:rsidRDefault="0059178D" w:rsidP="0059178D"/>
    <w:p w14:paraId="52A3FDD0" w14:textId="293786CF" w:rsidR="0059178D" w:rsidRDefault="0059178D" w:rsidP="0059178D"/>
    <w:p w14:paraId="523B76A2" w14:textId="54A3202B" w:rsidR="0059178D" w:rsidRDefault="0059178D" w:rsidP="0059178D"/>
    <w:p w14:paraId="1115EE9C" w14:textId="70562D6B" w:rsidR="0059178D" w:rsidRDefault="0059178D" w:rsidP="0059178D"/>
    <w:p w14:paraId="35195989" w14:textId="3A9A63E9" w:rsidR="0059178D" w:rsidRDefault="0059178D" w:rsidP="0059178D"/>
    <w:p w14:paraId="4FF7AC92" w14:textId="375E6CD2" w:rsidR="0059178D" w:rsidRDefault="0059178D" w:rsidP="0059178D"/>
    <w:p w14:paraId="3C81983E" w14:textId="2A30159F" w:rsidR="0059178D" w:rsidRDefault="0059178D" w:rsidP="0059178D"/>
    <w:p w14:paraId="11BA3175" w14:textId="3A3135BC" w:rsidR="0059178D" w:rsidRDefault="0059178D" w:rsidP="0059178D"/>
    <w:p w14:paraId="0CE72DE3" w14:textId="34A862F4" w:rsidR="0059178D" w:rsidRDefault="0059178D" w:rsidP="0059178D"/>
    <w:p w14:paraId="3AE8F3EC" w14:textId="24BA2D31" w:rsidR="0059178D" w:rsidRDefault="0059178D" w:rsidP="0059178D"/>
    <w:p w14:paraId="15648792" w14:textId="77777777" w:rsidR="0059178D" w:rsidRDefault="0059178D" w:rsidP="0059178D"/>
    <w:p w14:paraId="613FE625" w14:textId="77777777" w:rsidR="00D95856" w:rsidRDefault="00D95856" w:rsidP="00D95856">
      <w:pPr>
        <w:pStyle w:val="Heading1"/>
      </w:pPr>
      <w:bookmarkStart w:id="16" w:name="_Toc119091131"/>
      <w:r>
        <w:lastRenderedPageBreak/>
        <w:t>Källor med all information (om nån vill läsa vidare)</w:t>
      </w:r>
      <w:bookmarkEnd w:id="16"/>
    </w:p>
    <w:tbl>
      <w:tblPr>
        <w:tblStyle w:val="TableGrid"/>
        <w:tblW w:w="0" w:type="auto"/>
        <w:tblLook w:val="04A0" w:firstRow="1" w:lastRow="0" w:firstColumn="1" w:lastColumn="0" w:noHBand="0" w:noVBand="1"/>
      </w:tblPr>
      <w:tblGrid>
        <w:gridCol w:w="1685"/>
        <w:gridCol w:w="5198"/>
        <w:gridCol w:w="2179"/>
      </w:tblGrid>
      <w:tr w:rsidR="00167AB0" w14:paraId="7B479B28" w14:textId="77777777" w:rsidTr="00167AB0">
        <w:tc>
          <w:tcPr>
            <w:tcW w:w="1696" w:type="dxa"/>
          </w:tcPr>
          <w:p w14:paraId="6B6D1093" w14:textId="77777777" w:rsidR="00167AB0" w:rsidRDefault="00167AB0" w:rsidP="00D95856">
            <w:pPr>
              <w:jc w:val="center"/>
            </w:pPr>
            <w:r>
              <w:t>Källa</w:t>
            </w:r>
          </w:p>
        </w:tc>
        <w:tc>
          <w:tcPr>
            <w:tcW w:w="3922" w:type="dxa"/>
          </w:tcPr>
          <w:p w14:paraId="5221D043" w14:textId="77777777" w:rsidR="00167AB0" w:rsidRDefault="00167AB0" w:rsidP="00D95856">
            <w:pPr>
              <w:jc w:val="center"/>
            </w:pPr>
            <w:r>
              <w:t>Länk</w:t>
            </w:r>
          </w:p>
        </w:tc>
        <w:tc>
          <w:tcPr>
            <w:tcW w:w="3419" w:type="dxa"/>
          </w:tcPr>
          <w:p w14:paraId="763F73BA" w14:textId="77777777" w:rsidR="00167AB0" w:rsidRDefault="00167AB0" w:rsidP="00D95856">
            <w:pPr>
              <w:jc w:val="center"/>
            </w:pPr>
            <w:r>
              <w:t>Information</w:t>
            </w:r>
          </w:p>
        </w:tc>
      </w:tr>
      <w:tr w:rsidR="00167AB0" w14:paraId="5091240B" w14:textId="77777777" w:rsidTr="00167AB0">
        <w:tc>
          <w:tcPr>
            <w:tcW w:w="1696" w:type="dxa"/>
          </w:tcPr>
          <w:p w14:paraId="05183FA7" w14:textId="77777777" w:rsidR="00167AB0" w:rsidRPr="00D95856" w:rsidRDefault="00167AB0" w:rsidP="00D95856">
            <w:r>
              <w:t>Prosharp</w:t>
            </w:r>
          </w:p>
        </w:tc>
        <w:tc>
          <w:tcPr>
            <w:tcW w:w="3922" w:type="dxa"/>
          </w:tcPr>
          <w:p w14:paraId="0E4E8F5C" w14:textId="77777777" w:rsidR="00167AB0" w:rsidRDefault="00167AB0" w:rsidP="00D95856">
            <w:r w:rsidRPr="00D95856">
              <w:t>https://www.youtube.com/c/ProsharpWorld</w:t>
            </w:r>
          </w:p>
        </w:tc>
        <w:tc>
          <w:tcPr>
            <w:tcW w:w="3419" w:type="dxa"/>
          </w:tcPr>
          <w:p w14:paraId="76DE7DE8" w14:textId="77777777" w:rsidR="00167AB0" w:rsidRDefault="00167AB0" w:rsidP="00D95856">
            <w:r>
              <w:t>Officiell youtubekanal för Prosharp (tillverkaren av slipmaskinen). Webinariume och korta guider där bilderna hämtats från finns här.</w:t>
            </w:r>
          </w:p>
        </w:tc>
      </w:tr>
      <w:tr w:rsidR="00167AB0" w14:paraId="1DC9A4A5" w14:textId="77777777" w:rsidTr="00167AB0">
        <w:tc>
          <w:tcPr>
            <w:tcW w:w="1696" w:type="dxa"/>
          </w:tcPr>
          <w:p w14:paraId="6B209016" w14:textId="77777777" w:rsidR="00167AB0" w:rsidRPr="00D95856" w:rsidRDefault="00167AB0" w:rsidP="00D95856">
            <w:r>
              <w:t>Prosharp WEB</w:t>
            </w:r>
          </w:p>
        </w:tc>
        <w:tc>
          <w:tcPr>
            <w:tcW w:w="3922" w:type="dxa"/>
          </w:tcPr>
          <w:p w14:paraId="5B4490E1" w14:textId="77777777" w:rsidR="00167AB0" w:rsidRPr="00D95856" w:rsidRDefault="00000000" w:rsidP="00D95856">
            <w:hyperlink r:id="rId30" w:history="1">
              <w:r w:rsidR="00167AB0" w:rsidRPr="00425F64">
                <w:rPr>
                  <w:rStyle w:val="Hyperlink"/>
                </w:rPr>
                <w:t>https://www.prosharp.se</w:t>
              </w:r>
            </w:hyperlink>
          </w:p>
        </w:tc>
        <w:tc>
          <w:tcPr>
            <w:tcW w:w="3419" w:type="dxa"/>
          </w:tcPr>
          <w:p w14:paraId="7076EF5D" w14:textId="77777777" w:rsidR="00167AB0" w:rsidRDefault="00167AB0" w:rsidP="00D95856">
            <w:r>
              <w:t>Under FAQ finns det information från prosharp om deras filosofi</w:t>
            </w:r>
          </w:p>
        </w:tc>
      </w:tr>
      <w:tr w:rsidR="00167AB0" w14:paraId="3FC43236" w14:textId="77777777" w:rsidTr="00167AB0">
        <w:tc>
          <w:tcPr>
            <w:tcW w:w="1696" w:type="dxa"/>
          </w:tcPr>
          <w:p w14:paraId="5BBE0A1C" w14:textId="77777777" w:rsidR="00167AB0" w:rsidRDefault="00167AB0" w:rsidP="00D95856">
            <w:r>
              <w:t>Länna sport</w:t>
            </w:r>
          </w:p>
        </w:tc>
        <w:tc>
          <w:tcPr>
            <w:tcW w:w="3922" w:type="dxa"/>
          </w:tcPr>
          <w:p w14:paraId="2496A88B" w14:textId="77777777" w:rsidR="00167AB0" w:rsidRDefault="00000000" w:rsidP="00D95856">
            <w:hyperlink r:id="rId31" w:history="1">
              <w:r w:rsidR="00167AB0" w:rsidRPr="00425F64">
                <w:rPr>
                  <w:rStyle w:val="Hyperlink"/>
                </w:rPr>
                <w:t>https://www.lannasport.se/sv/skridskoslipning-hockey</w:t>
              </w:r>
            </w:hyperlink>
          </w:p>
        </w:tc>
        <w:tc>
          <w:tcPr>
            <w:tcW w:w="3419" w:type="dxa"/>
          </w:tcPr>
          <w:p w14:paraId="42CCA434" w14:textId="77777777" w:rsidR="00167AB0" w:rsidRDefault="00167AB0" w:rsidP="00D95856">
            <w:r>
              <w:t>En beskrivning från en butik som utökar beskrivningarna lite</w:t>
            </w:r>
          </w:p>
        </w:tc>
      </w:tr>
      <w:tr w:rsidR="00167AB0" w14:paraId="5E90AB43" w14:textId="77777777" w:rsidTr="00167AB0">
        <w:tc>
          <w:tcPr>
            <w:tcW w:w="1696" w:type="dxa"/>
          </w:tcPr>
          <w:p w14:paraId="64C71ADB" w14:textId="77777777" w:rsidR="00167AB0" w:rsidRDefault="00167AB0" w:rsidP="00D95856">
            <w:r>
              <w:t>XXL / Intersport</w:t>
            </w:r>
          </w:p>
        </w:tc>
        <w:tc>
          <w:tcPr>
            <w:tcW w:w="3922" w:type="dxa"/>
          </w:tcPr>
          <w:p w14:paraId="455E2A36" w14:textId="77777777" w:rsidR="00167AB0" w:rsidRDefault="00167AB0" w:rsidP="00D95856">
            <w:r>
              <w:t>Ingen länk</w:t>
            </w:r>
          </w:p>
        </w:tc>
        <w:tc>
          <w:tcPr>
            <w:tcW w:w="3419" w:type="dxa"/>
          </w:tcPr>
          <w:p w14:paraId="48862D9D" w14:textId="77777777" w:rsidR="00167AB0" w:rsidRDefault="00167AB0" w:rsidP="00D95856">
            <w:r>
              <w:t xml:space="preserve">Har bara stämt av muntligt, men jag undrar om jag pratade med en ”Anders” på båda butikerna? </w:t>
            </w:r>
          </w:p>
        </w:tc>
      </w:tr>
      <w:tr w:rsidR="00167AB0" w14:paraId="2EC6E170" w14:textId="77777777" w:rsidTr="00167AB0">
        <w:tc>
          <w:tcPr>
            <w:tcW w:w="1696" w:type="dxa"/>
          </w:tcPr>
          <w:p w14:paraId="6F071143" w14:textId="77777777" w:rsidR="00167AB0" w:rsidRDefault="00167AB0" w:rsidP="00D95856">
            <w:r>
              <w:t>Ting Hockey</w:t>
            </w:r>
          </w:p>
        </w:tc>
        <w:tc>
          <w:tcPr>
            <w:tcW w:w="3922" w:type="dxa"/>
          </w:tcPr>
          <w:p w14:paraId="7D2E3511" w14:textId="77777777" w:rsidR="00167AB0" w:rsidRDefault="00000000" w:rsidP="00D95856">
            <w:hyperlink r:id="rId32" w:history="1">
              <w:r w:rsidR="00167AB0" w:rsidRPr="00425F64">
                <w:rPr>
                  <w:rStyle w:val="Hyperlink"/>
                </w:rPr>
                <w:t>https://www.tinghockey.com/aktuellt/slipning/</w:t>
              </w:r>
            </w:hyperlink>
          </w:p>
        </w:tc>
        <w:tc>
          <w:tcPr>
            <w:tcW w:w="3419" w:type="dxa"/>
          </w:tcPr>
          <w:p w14:paraId="70B6C595" w14:textId="77777777" w:rsidR="00167AB0" w:rsidRDefault="00167AB0" w:rsidP="00D95856">
            <w:r>
              <w:t>En till butik med bra beskrivningar</w:t>
            </w:r>
          </w:p>
        </w:tc>
      </w:tr>
      <w:tr w:rsidR="001D7A93" w14:paraId="74CA2C53" w14:textId="77777777" w:rsidTr="00167AB0">
        <w:tc>
          <w:tcPr>
            <w:tcW w:w="1696" w:type="dxa"/>
          </w:tcPr>
          <w:p w14:paraId="4876DD07" w14:textId="35721A7A" w:rsidR="001D7A93" w:rsidRDefault="001D7A93" w:rsidP="00D95856">
            <w:r>
              <w:t>Svenska Hocketförbundet</w:t>
            </w:r>
          </w:p>
        </w:tc>
        <w:tc>
          <w:tcPr>
            <w:tcW w:w="3922" w:type="dxa"/>
          </w:tcPr>
          <w:p w14:paraId="130A1F47" w14:textId="40B32CA4" w:rsidR="001D7A93" w:rsidRDefault="001D7A93" w:rsidP="00D95856">
            <w:r w:rsidRPr="001D7A93">
              <w:t>https://www.swehockey.se/globalassets/svenska-ishockeyforbundet-hockeyakademin/dokument/malgrupper/skridskoslipning---fordjupning-stor.pdf</w:t>
            </w:r>
          </w:p>
        </w:tc>
        <w:tc>
          <w:tcPr>
            <w:tcW w:w="3419" w:type="dxa"/>
          </w:tcPr>
          <w:p w14:paraId="065E9015" w14:textId="46654D86" w:rsidR="001D7A93" w:rsidRDefault="001D7A93" w:rsidP="00D95856">
            <w:r>
              <w:t>En PDF från svenska hockeyförbundet. Känner själv att det är lite för ”komplicerat” men den kan vara nyttig framöver.</w:t>
            </w:r>
          </w:p>
        </w:tc>
      </w:tr>
    </w:tbl>
    <w:p w14:paraId="1EC3465A" w14:textId="77777777" w:rsidR="00352893" w:rsidRPr="00D95856" w:rsidRDefault="00352893" w:rsidP="00D95856"/>
    <w:sectPr w:rsidR="00352893" w:rsidRPr="00D95856" w:rsidSect="003927F6">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F35FD" w14:textId="77777777" w:rsidR="00B04A11" w:rsidRDefault="00B04A11" w:rsidP="00B574A6">
      <w:pPr>
        <w:spacing w:after="0" w:line="240" w:lineRule="auto"/>
      </w:pPr>
      <w:r>
        <w:separator/>
      </w:r>
    </w:p>
  </w:endnote>
  <w:endnote w:type="continuationSeparator" w:id="0">
    <w:p w14:paraId="42D565A9" w14:textId="77777777" w:rsidR="00B04A11" w:rsidRDefault="00B04A11" w:rsidP="00B57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4464E" w14:textId="77777777" w:rsidR="00B04A11" w:rsidRDefault="00B04A11" w:rsidP="00B574A6">
      <w:pPr>
        <w:spacing w:after="0" w:line="240" w:lineRule="auto"/>
      </w:pPr>
      <w:r>
        <w:separator/>
      </w:r>
    </w:p>
  </w:footnote>
  <w:footnote w:type="continuationSeparator" w:id="0">
    <w:p w14:paraId="5D56AC28" w14:textId="77777777" w:rsidR="00B04A11" w:rsidRDefault="00B04A11" w:rsidP="00B574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C5DE5"/>
    <w:multiLevelType w:val="hybridMultilevel"/>
    <w:tmpl w:val="BBAC680C"/>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9B44FA6"/>
    <w:multiLevelType w:val="hybridMultilevel"/>
    <w:tmpl w:val="1F6A6C0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2CB557B2"/>
    <w:multiLevelType w:val="hybridMultilevel"/>
    <w:tmpl w:val="4104B9F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317C1228"/>
    <w:multiLevelType w:val="hybridMultilevel"/>
    <w:tmpl w:val="7B64438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70467E51"/>
    <w:multiLevelType w:val="hybridMultilevel"/>
    <w:tmpl w:val="EC8675A2"/>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44324385">
    <w:abstractNumId w:val="1"/>
  </w:num>
  <w:num w:numId="2" w16cid:durableId="1026104558">
    <w:abstractNumId w:val="2"/>
  </w:num>
  <w:num w:numId="3" w16cid:durableId="2057777502">
    <w:abstractNumId w:val="3"/>
  </w:num>
  <w:num w:numId="4" w16cid:durableId="1335719064">
    <w:abstractNumId w:val="4"/>
  </w:num>
  <w:num w:numId="5" w16cid:durableId="1043137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7F6"/>
    <w:rsid w:val="000F2C5F"/>
    <w:rsid w:val="001620E7"/>
    <w:rsid w:val="00167AB0"/>
    <w:rsid w:val="001C2206"/>
    <w:rsid w:val="001D6337"/>
    <w:rsid w:val="001D7A93"/>
    <w:rsid w:val="001E1322"/>
    <w:rsid w:val="001E4084"/>
    <w:rsid w:val="00277017"/>
    <w:rsid w:val="0029027B"/>
    <w:rsid w:val="00352893"/>
    <w:rsid w:val="00374D2E"/>
    <w:rsid w:val="003927F6"/>
    <w:rsid w:val="003F3C82"/>
    <w:rsid w:val="00436D79"/>
    <w:rsid w:val="0044614A"/>
    <w:rsid w:val="00484964"/>
    <w:rsid w:val="004B4B82"/>
    <w:rsid w:val="0059178D"/>
    <w:rsid w:val="005A17E2"/>
    <w:rsid w:val="005D6885"/>
    <w:rsid w:val="006621F4"/>
    <w:rsid w:val="00684AB1"/>
    <w:rsid w:val="006A2DBC"/>
    <w:rsid w:val="006B6165"/>
    <w:rsid w:val="006E451C"/>
    <w:rsid w:val="007009E4"/>
    <w:rsid w:val="00724D79"/>
    <w:rsid w:val="0072664D"/>
    <w:rsid w:val="008D77E1"/>
    <w:rsid w:val="00925060"/>
    <w:rsid w:val="009422D1"/>
    <w:rsid w:val="00A46F41"/>
    <w:rsid w:val="00AA5012"/>
    <w:rsid w:val="00AA7041"/>
    <w:rsid w:val="00B04A11"/>
    <w:rsid w:val="00B4226A"/>
    <w:rsid w:val="00B574A6"/>
    <w:rsid w:val="00C955E3"/>
    <w:rsid w:val="00C97C81"/>
    <w:rsid w:val="00CC5896"/>
    <w:rsid w:val="00CE75DA"/>
    <w:rsid w:val="00D95856"/>
    <w:rsid w:val="00DA2353"/>
    <w:rsid w:val="00E9658B"/>
    <w:rsid w:val="00EB0D0C"/>
    <w:rsid w:val="00EE1FE7"/>
    <w:rsid w:val="00EF6A17"/>
    <w:rsid w:val="00F1385D"/>
    <w:rsid w:val="00F5113C"/>
    <w:rsid w:val="00F920B9"/>
    <w:rsid w:val="00F95A50"/>
    <w:rsid w:val="00FE3D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8F6D6"/>
  <w15:chartTrackingRefBased/>
  <w15:docId w15:val="{2E5855AC-022D-4061-80F3-7DCA7CD46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sv-SE"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084"/>
  </w:style>
  <w:style w:type="paragraph" w:styleId="Heading1">
    <w:name w:val="heading 1"/>
    <w:basedOn w:val="Normal"/>
    <w:next w:val="Normal"/>
    <w:link w:val="Heading1Char"/>
    <w:uiPriority w:val="9"/>
    <w:qFormat/>
    <w:rsid w:val="001E4084"/>
    <w:pPr>
      <w:keepNext/>
      <w:keepLines/>
      <w:pBdr>
        <w:left w:val="single" w:sz="12" w:space="12" w:color="ED7D31"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Heading2">
    <w:name w:val="heading 2"/>
    <w:basedOn w:val="Normal"/>
    <w:next w:val="Normal"/>
    <w:link w:val="Heading2Char"/>
    <w:uiPriority w:val="9"/>
    <w:unhideWhenUsed/>
    <w:qFormat/>
    <w:rsid w:val="001E4084"/>
    <w:pPr>
      <w:keepNext/>
      <w:keepLines/>
      <w:spacing w:before="120" w:after="0" w:line="240" w:lineRule="auto"/>
      <w:outlineLvl w:val="1"/>
    </w:pPr>
    <w:rPr>
      <w:rFonts w:asciiTheme="majorHAnsi" w:eastAsiaTheme="majorEastAsia" w:hAnsiTheme="majorHAnsi" w:cstheme="majorBidi"/>
      <w:sz w:val="36"/>
      <w:szCs w:val="36"/>
    </w:rPr>
  </w:style>
  <w:style w:type="paragraph" w:styleId="Heading3">
    <w:name w:val="heading 3"/>
    <w:basedOn w:val="Normal"/>
    <w:next w:val="Normal"/>
    <w:link w:val="Heading3Char"/>
    <w:uiPriority w:val="9"/>
    <w:unhideWhenUsed/>
    <w:qFormat/>
    <w:rsid w:val="001E4084"/>
    <w:pPr>
      <w:keepNext/>
      <w:keepLines/>
      <w:spacing w:before="80" w:after="0" w:line="240" w:lineRule="auto"/>
      <w:outlineLvl w:val="2"/>
    </w:pPr>
    <w:rPr>
      <w:rFonts w:asciiTheme="majorHAnsi" w:eastAsiaTheme="majorEastAsia" w:hAnsiTheme="majorHAnsi" w:cstheme="majorBidi"/>
      <w:caps/>
      <w:sz w:val="28"/>
      <w:szCs w:val="28"/>
    </w:rPr>
  </w:style>
  <w:style w:type="paragraph" w:styleId="Heading4">
    <w:name w:val="heading 4"/>
    <w:basedOn w:val="Normal"/>
    <w:next w:val="Normal"/>
    <w:link w:val="Heading4Char"/>
    <w:uiPriority w:val="9"/>
    <w:semiHidden/>
    <w:unhideWhenUsed/>
    <w:qFormat/>
    <w:rsid w:val="001E4084"/>
    <w:pPr>
      <w:keepNext/>
      <w:keepLines/>
      <w:spacing w:before="80" w:after="0" w:line="240" w:lineRule="auto"/>
      <w:outlineLvl w:val="3"/>
    </w:pPr>
    <w:rPr>
      <w:rFonts w:asciiTheme="majorHAnsi" w:eastAsiaTheme="majorEastAsia" w:hAnsiTheme="majorHAnsi" w:cstheme="majorBidi"/>
      <w:i/>
      <w:iCs/>
      <w:sz w:val="28"/>
      <w:szCs w:val="28"/>
    </w:rPr>
  </w:style>
  <w:style w:type="paragraph" w:styleId="Heading5">
    <w:name w:val="heading 5"/>
    <w:basedOn w:val="Normal"/>
    <w:next w:val="Normal"/>
    <w:link w:val="Heading5Char"/>
    <w:uiPriority w:val="9"/>
    <w:semiHidden/>
    <w:unhideWhenUsed/>
    <w:qFormat/>
    <w:rsid w:val="001E4084"/>
    <w:pPr>
      <w:keepNext/>
      <w:keepLines/>
      <w:spacing w:before="80" w:after="0" w:line="240" w:lineRule="auto"/>
      <w:outlineLvl w:val="4"/>
    </w:pPr>
    <w:rPr>
      <w:rFonts w:asciiTheme="majorHAnsi" w:eastAsiaTheme="majorEastAsia" w:hAnsiTheme="majorHAnsi" w:cstheme="majorBidi"/>
      <w:sz w:val="24"/>
      <w:szCs w:val="24"/>
    </w:rPr>
  </w:style>
  <w:style w:type="paragraph" w:styleId="Heading6">
    <w:name w:val="heading 6"/>
    <w:basedOn w:val="Normal"/>
    <w:next w:val="Normal"/>
    <w:link w:val="Heading6Char"/>
    <w:uiPriority w:val="9"/>
    <w:semiHidden/>
    <w:unhideWhenUsed/>
    <w:qFormat/>
    <w:rsid w:val="001E4084"/>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semiHidden/>
    <w:unhideWhenUsed/>
    <w:qFormat/>
    <w:rsid w:val="001E4084"/>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1E4084"/>
    <w:pPr>
      <w:keepNext/>
      <w:keepLines/>
      <w:spacing w:before="80" w:after="0" w:line="240" w:lineRule="auto"/>
      <w:outlineLvl w:val="7"/>
    </w:pPr>
    <w:rPr>
      <w:rFonts w:asciiTheme="majorHAnsi" w:eastAsiaTheme="majorEastAsia" w:hAnsiTheme="majorHAnsi" w:cstheme="majorBidi"/>
      <w:caps/>
    </w:rPr>
  </w:style>
  <w:style w:type="paragraph" w:styleId="Heading9">
    <w:name w:val="heading 9"/>
    <w:basedOn w:val="Normal"/>
    <w:next w:val="Normal"/>
    <w:link w:val="Heading9Char"/>
    <w:uiPriority w:val="9"/>
    <w:semiHidden/>
    <w:unhideWhenUsed/>
    <w:qFormat/>
    <w:rsid w:val="001E4084"/>
    <w:pPr>
      <w:keepNext/>
      <w:keepLines/>
      <w:spacing w:before="80" w:after="0" w:line="240" w:lineRule="auto"/>
      <w:outlineLvl w:val="8"/>
    </w:pPr>
    <w:rPr>
      <w:rFonts w:asciiTheme="majorHAnsi" w:eastAsiaTheme="majorEastAsia" w:hAnsiTheme="majorHAnsi" w:cstheme="majorBidi"/>
      <w:i/>
      <w:i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E4084"/>
    <w:pPr>
      <w:spacing w:after="0" w:line="240" w:lineRule="auto"/>
    </w:pPr>
  </w:style>
  <w:style w:type="character" w:customStyle="1" w:styleId="NoSpacingChar">
    <w:name w:val="No Spacing Char"/>
    <w:basedOn w:val="DefaultParagraphFont"/>
    <w:link w:val="NoSpacing"/>
    <w:uiPriority w:val="1"/>
    <w:rsid w:val="003927F6"/>
  </w:style>
  <w:style w:type="paragraph" w:styleId="Header">
    <w:name w:val="header"/>
    <w:basedOn w:val="Normal"/>
    <w:link w:val="HeaderChar"/>
    <w:uiPriority w:val="99"/>
    <w:unhideWhenUsed/>
    <w:rsid w:val="00B574A6"/>
    <w:pPr>
      <w:tabs>
        <w:tab w:val="center" w:pos="4536"/>
        <w:tab w:val="right" w:pos="9072"/>
      </w:tabs>
      <w:spacing w:after="0" w:line="240" w:lineRule="auto"/>
    </w:pPr>
  </w:style>
  <w:style w:type="character" w:customStyle="1" w:styleId="HeaderChar">
    <w:name w:val="Header Char"/>
    <w:basedOn w:val="DefaultParagraphFont"/>
    <w:link w:val="Header"/>
    <w:uiPriority w:val="99"/>
    <w:rsid w:val="00B574A6"/>
  </w:style>
  <w:style w:type="paragraph" w:styleId="Footer">
    <w:name w:val="footer"/>
    <w:basedOn w:val="Normal"/>
    <w:link w:val="FooterChar"/>
    <w:uiPriority w:val="99"/>
    <w:unhideWhenUsed/>
    <w:rsid w:val="00B574A6"/>
    <w:pPr>
      <w:tabs>
        <w:tab w:val="center" w:pos="4536"/>
        <w:tab w:val="right" w:pos="9072"/>
      </w:tabs>
      <w:spacing w:after="0" w:line="240" w:lineRule="auto"/>
    </w:pPr>
  </w:style>
  <w:style w:type="character" w:customStyle="1" w:styleId="FooterChar">
    <w:name w:val="Footer Char"/>
    <w:basedOn w:val="DefaultParagraphFont"/>
    <w:link w:val="Footer"/>
    <w:uiPriority w:val="99"/>
    <w:rsid w:val="00B574A6"/>
  </w:style>
  <w:style w:type="character" w:customStyle="1" w:styleId="Heading1Char">
    <w:name w:val="Heading 1 Char"/>
    <w:basedOn w:val="DefaultParagraphFont"/>
    <w:link w:val="Heading1"/>
    <w:uiPriority w:val="9"/>
    <w:rsid w:val="001E4084"/>
    <w:rPr>
      <w:rFonts w:asciiTheme="majorHAnsi" w:eastAsiaTheme="majorEastAsia" w:hAnsiTheme="majorHAnsi" w:cstheme="majorBidi"/>
      <w:caps/>
      <w:spacing w:val="10"/>
      <w:sz w:val="36"/>
      <w:szCs w:val="36"/>
    </w:rPr>
  </w:style>
  <w:style w:type="paragraph" w:styleId="TOCHeading">
    <w:name w:val="TOC Heading"/>
    <w:basedOn w:val="Heading1"/>
    <w:next w:val="Normal"/>
    <w:uiPriority w:val="39"/>
    <w:unhideWhenUsed/>
    <w:qFormat/>
    <w:rsid w:val="001E4084"/>
    <w:pPr>
      <w:outlineLvl w:val="9"/>
    </w:pPr>
  </w:style>
  <w:style w:type="character" w:customStyle="1" w:styleId="Heading2Char">
    <w:name w:val="Heading 2 Char"/>
    <w:basedOn w:val="DefaultParagraphFont"/>
    <w:link w:val="Heading2"/>
    <w:uiPriority w:val="9"/>
    <w:rsid w:val="001E4084"/>
    <w:rPr>
      <w:rFonts w:asciiTheme="majorHAnsi" w:eastAsiaTheme="majorEastAsia" w:hAnsiTheme="majorHAnsi" w:cstheme="majorBidi"/>
      <w:sz w:val="36"/>
      <w:szCs w:val="36"/>
    </w:rPr>
  </w:style>
  <w:style w:type="character" w:customStyle="1" w:styleId="Heading3Char">
    <w:name w:val="Heading 3 Char"/>
    <w:basedOn w:val="DefaultParagraphFont"/>
    <w:link w:val="Heading3"/>
    <w:uiPriority w:val="9"/>
    <w:rsid w:val="001E4084"/>
    <w:rPr>
      <w:rFonts w:asciiTheme="majorHAnsi" w:eastAsiaTheme="majorEastAsia" w:hAnsiTheme="majorHAnsi" w:cstheme="majorBidi"/>
      <w:caps/>
      <w:sz w:val="28"/>
      <w:szCs w:val="28"/>
    </w:rPr>
  </w:style>
  <w:style w:type="character" w:customStyle="1" w:styleId="Heading4Char">
    <w:name w:val="Heading 4 Char"/>
    <w:basedOn w:val="DefaultParagraphFont"/>
    <w:link w:val="Heading4"/>
    <w:uiPriority w:val="9"/>
    <w:semiHidden/>
    <w:rsid w:val="001E4084"/>
    <w:rPr>
      <w:rFonts w:asciiTheme="majorHAnsi" w:eastAsiaTheme="majorEastAsia" w:hAnsiTheme="majorHAnsi" w:cstheme="majorBidi"/>
      <w:i/>
      <w:iCs/>
      <w:sz w:val="28"/>
      <w:szCs w:val="28"/>
    </w:rPr>
  </w:style>
  <w:style w:type="character" w:customStyle="1" w:styleId="Heading5Char">
    <w:name w:val="Heading 5 Char"/>
    <w:basedOn w:val="DefaultParagraphFont"/>
    <w:link w:val="Heading5"/>
    <w:uiPriority w:val="9"/>
    <w:semiHidden/>
    <w:rsid w:val="001E4084"/>
    <w:rPr>
      <w:rFonts w:asciiTheme="majorHAnsi" w:eastAsiaTheme="majorEastAsia" w:hAnsiTheme="majorHAnsi" w:cstheme="majorBidi"/>
      <w:sz w:val="24"/>
      <w:szCs w:val="24"/>
    </w:rPr>
  </w:style>
  <w:style w:type="character" w:customStyle="1" w:styleId="Heading6Char">
    <w:name w:val="Heading 6 Char"/>
    <w:basedOn w:val="DefaultParagraphFont"/>
    <w:link w:val="Heading6"/>
    <w:uiPriority w:val="9"/>
    <w:semiHidden/>
    <w:rsid w:val="001E4084"/>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1E4084"/>
    <w:rPr>
      <w:rFonts w:asciiTheme="majorHAnsi" w:eastAsiaTheme="majorEastAsia" w:hAnsiTheme="maj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1E4084"/>
    <w:rPr>
      <w:rFonts w:asciiTheme="majorHAnsi" w:eastAsiaTheme="majorEastAsia" w:hAnsiTheme="majorHAnsi" w:cstheme="majorBidi"/>
      <w:caps/>
    </w:rPr>
  </w:style>
  <w:style w:type="character" w:customStyle="1" w:styleId="Heading9Char">
    <w:name w:val="Heading 9 Char"/>
    <w:basedOn w:val="DefaultParagraphFont"/>
    <w:link w:val="Heading9"/>
    <w:uiPriority w:val="9"/>
    <w:semiHidden/>
    <w:rsid w:val="001E4084"/>
    <w:rPr>
      <w:rFonts w:asciiTheme="majorHAnsi" w:eastAsiaTheme="majorEastAsia" w:hAnsiTheme="majorHAnsi" w:cstheme="majorBidi"/>
      <w:i/>
      <w:iCs/>
      <w:caps/>
    </w:rPr>
  </w:style>
  <w:style w:type="paragraph" w:styleId="Caption">
    <w:name w:val="caption"/>
    <w:basedOn w:val="Normal"/>
    <w:next w:val="Normal"/>
    <w:uiPriority w:val="35"/>
    <w:semiHidden/>
    <w:unhideWhenUsed/>
    <w:qFormat/>
    <w:rsid w:val="001E4084"/>
    <w:pPr>
      <w:spacing w:line="240" w:lineRule="auto"/>
    </w:pPr>
    <w:rPr>
      <w:b/>
      <w:bCs/>
      <w:color w:val="ED7D31" w:themeColor="accent2"/>
      <w:spacing w:val="10"/>
      <w:sz w:val="16"/>
      <w:szCs w:val="16"/>
    </w:rPr>
  </w:style>
  <w:style w:type="paragraph" w:styleId="Title">
    <w:name w:val="Title"/>
    <w:basedOn w:val="Normal"/>
    <w:next w:val="Normal"/>
    <w:link w:val="TitleChar"/>
    <w:uiPriority w:val="10"/>
    <w:qFormat/>
    <w:rsid w:val="001E4084"/>
    <w:pPr>
      <w:spacing w:after="0" w:line="240" w:lineRule="auto"/>
      <w:contextualSpacing/>
    </w:pPr>
    <w:rPr>
      <w:rFonts w:asciiTheme="majorHAnsi" w:eastAsiaTheme="majorEastAsia" w:hAnsiTheme="majorHAnsi" w:cstheme="majorBidi"/>
      <w:caps/>
      <w:spacing w:val="40"/>
      <w:sz w:val="76"/>
      <w:szCs w:val="76"/>
    </w:rPr>
  </w:style>
  <w:style w:type="character" w:customStyle="1" w:styleId="TitleChar">
    <w:name w:val="Title Char"/>
    <w:basedOn w:val="DefaultParagraphFont"/>
    <w:link w:val="Title"/>
    <w:uiPriority w:val="10"/>
    <w:rsid w:val="001E4084"/>
    <w:rPr>
      <w:rFonts w:asciiTheme="majorHAnsi" w:eastAsiaTheme="majorEastAsia" w:hAnsiTheme="majorHAnsi" w:cstheme="majorBidi"/>
      <w:caps/>
      <w:spacing w:val="40"/>
      <w:sz w:val="76"/>
      <w:szCs w:val="76"/>
    </w:rPr>
  </w:style>
  <w:style w:type="paragraph" w:styleId="Subtitle">
    <w:name w:val="Subtitle"/>
    <w:basedOn w:val="Normal"/>
    <w:next w:val="Normal"/>
    <w:link w:val="SubtitleChar"/>
    <w:uiPriority w:val="11"/>
    <w:qFormat/>
    <w:rsid w:val="001E4084"/>
    <w:pPr>
      <w:numPr>
        <w:ilvl w:val="1"/>
      </w:numPr>
      <w:spacing w:after="240"/>
    </w:pPr>
    <w:rPr>
      <w:color w:val="000000" w:themeColor="text1"/>
      <w:sz w:val="24"/>
      <w:szCs w:val="24"/>
    </w:rPr>
  </w:style>
  <w:style w:type="character" w:customStyle="1" w:styleId="SubtitleChar">
    <w:name w:val="Subtitle Char"/>
    <w:basedOn w:val="DefaultParagraphFont"/>
    <w:link w:val="Subtitle"/>
    <w:uiPriority w:val="11"/>
    <w:rsid w:val="001E4084"/>
    <w:rPr>
      <w:color w:val="000000" w:themeColor="text1"/>
      <w:sz w:val="24"/>
      <w:szCs w:val="24"/>
    </w:rPr>
  </w:style>
  <w:style w:type="character" w:styleId="Strong">
    <w:name w:val="Strong"/>
    <w:basedOn w:val="DefaultParagraphFont"/>
    <w:uiPriority w:val="22"/>
    <w:qFormat/>
    <w:rsid w:val="001E4084"/>
    <w:rPr>
      <w:rFonts w:asciiTheme="minorHAnsi" w:eastAsiaTheme="minorEastAsia" w:hAnsiTheme="minorHAnsi" w:cstheme="minorBidi"/>
      <w:b/>
      <w:bCs/>
      <w:spacing w:val="0"/>
      <w:w w:val="100"/>
      <w:position w:val="0"/>
      <w:sz w:val="20"/>
      <w:szCs w:val="20"/>
    </w:rPr>
  </w:style>
  <w:style w:type="character" w:styleId="Emphasis">
    <w:name w:val="Emphasis"/>
    <w:basedOn w:val="DefaultParagraphFont"/>
    <w:uiPriority w:val="20"/>
    <w:qFormat/>
    <w:rsid w:val="001E4084"/>
    <w:rPr>
      <w:rFonts w:asciiTheme="minorHAnsi" w:eastAsiaTheme="minorEastAsia" w:hAnsiTheme="minorHAnsi" w:cstheme="minorBidi"/>
      <w:i/>
      <w:iCs/>
      <w:color w:val="C45911" w:themeColor="accent2" w:themeShade="BF"/>
      <w:sz w:val="20"/>
      <w:szCs w:val="20"/>
    </w:rPr>
  </w:style>
  <w:style w:type="paragraph" w:styleId="Quote">
    <w:name w:val="Quote"/>
    <w:basedOn w:val="Normal"/>
    <w:next w:val="Normal"/>
    <w:link w:val="QuoteChar"/>
    <w:uiPriority w:val="29"/>
    <w:qFormat/>
    <w:rsid w:val="001E4084"/>
    <w:pPr>
      <w:spacing w:before="160"/>
      <w:ind w:left="720"/>
    </w:pPr>
    <w:rPr>
      <w:rFonts w:asciiTheme="majorHAnsi" w:eastAsiaTheme="majorEastAsia" w:hAnsiTheme="majorHAnsi" w:cstheme="majorBidi"/>
      <w:sz w:val="24"/>
      <w:szCs w:val="24"/>
    </w:rPr>
  </w:style>
  <w:style w:type="character" w:customStyle="1" w:styleId="QuoteChar">
    <w:name w:val="Quote Char"/>
    <w:basedOn w:val="DefaultParagraphFont"/>
    <w:link w:val="Quote"/>
    <w:uiPriority w:val="29"/>
    <w:rsid w:val="001E4084"/>
    <w:rPr>
      <w:rFonts w:asciiTheme="majorHAnsi" w:eastAsiaTheme="majorEastAsia" w:hAnsiTheme="majorHAnsi" w:cstheme="majorBidi"/>
      <w:sz w:val="24"/>
      <w:szCs w:val="24"/>
    </w:rPr>
  </w:style>
  <w:style w:type="paragraph" w:styleId="IntenseQuote">
    <w:name w:val="Intense Quote"/>
    <w:basedOn w:val="Normal"/>
    <w:next w:val="Normal"/>
    <w:link w:val="IntenseQuoteChar"/>
    <w:uiPriority w:val="30"/>
    <w:qFormat/>
    <w:rsid w:val="001E4084"/>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IntenseQuoteChar">
    <w:name w:val="Intense Quote Char"/>
    <w:basedOn w:val="DefaultParagraphFont"/>
    <w:link w:val="IntenseQuote"/>
    <w:uiPriority w:val="30"/>
    <w:rsid w:val="001E4084"/>
    <w:rPr>
      <w:rFonts w:asciiTheme="majorHAnsi" w:eastAsiaTheme="majorEastAsia" w:hAnsiTheme="majorHAnsi" w:cstheme="majorBidi"/>
      <w:caps/>
      <w:color w:val="C45911" w:themeColor="accent2" w:themeShade="BF"/>
      <w:spacing w:val="10"/>
      <w:sz w:val="28"/>
      <w:szCs w:val="28"/>
    </w:rPr>
  </w:style>
  <w:style w:type="character" w:styleId="SubtleEmphasis">
    <w:name w:val="Subtle Emphasis"/>
    <w:basedOn w:val="DefaultParagraphFont"/>
    <w:uiPriority w:val="19"/>
    <w:qFormat/>
    <w:rsid w:val="001E4084"/>
    <w:rPr>
      <w:i/>
      <w:iCs/>
      <w:color w:val="auto"/>
    </w:rPr>
  </w:style>
  <w:style w:type="character" w:styleId="IntenseEmphasis">
    <w:name w:val="Intense Emphasis"/>
    <w:basedOn w:val="DefaultParagraphFont"/>
    <w:uiPriority w:val="21"/>
    <w:qFormat/>
    <w:rsid w:val="001E4084"/>
    <w:rPr>
      <w:rFonts w:asciiTheme="minorHAnsi" w:eastAsiaTheme="minorEastAsia" w:hAnsiTheme="minorHAnsi" w:cstheme="minorBidi"/>
      <w:b/>
      <w:bCs/>
      <w:i/>
      <w:iCs/>
      <w:color w:val="C45911" w:themeColor="accent2" w:themeShade="BF"/>
      <w:spacing w:val="0"/>
      <w:w w:val="100"/>
      <w:position w:val="0"/>
      <w:sz w:val="20"/>
      <w:szCs w:val="20"/>
    </w:rPr>
  </w:style>
  <w:style w:type="character" w:styleId="SubtleReference">
    <w:name w:val="Subtle Reference"/>
    <w:basedOn w:val="DefaultParagraphFont"/>
    <w:uiPriority w:val="31"/>
    <w:qFormat/>
    <w:rsid w:val="001E4084"/>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eReference">
    <w:name w:val="Intense Reference"/>
    <w:basedOn w:val="DefaultParagraphFont"/>
    <w:uiPriority w:val="32"/>
    <w:qFormat/>
    <w:rsid w:val="001E4084"/>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ookTitle">
    <w:name w:val="Book Title"/>
    <w:basedOn w:val="DefaultParagraphFont"/>
    <w:uiPriority w:val="33"/>
    <w:qFormat/>
    <w:rsid w:val="001E4084"/>
    <w:rPr>
      <w:rFonts w:asciiTheme="minorHAnsi" w:eastAsiaTheme="minorEastAsia" w:hAnsiTheme="minorHAnsi" w:cstheme="minorBidi"/>
      <w:b/>
      <w:bCs/>
      <w:i/>
      <w:iCs/>
      <w:caps w:val="0"/>
      <w:smallCaps w:val="0"/>
      <w:color w:val="auto"/>
      <w:spacing w:val="10"/>
      <w:w w:val="100"/>
      <w:sz w:val="20"/>
      <w:szCs w:val="20"/>
    </w:rPr>
  </w:style>
  <w:style w:type="paragraph" w:styleId="TOC1">
    <w:name w:val="toc 1"/>
    <w:basedOn w:val="Normal"/>
    <w:next w:val="Normal"/>
    <w:autoRedefine/>
    <w:uiPriority w:val="39"/>
    <w:unhideWhenUsed/>
    <w:rsid w:val="00B574A6"/>
    <w:pPr>
      <w:spacing w:after="100"/>
    </w:pPr>
  </w:style>
  <w:style w:type="character" w:styleId="Hyperlink">
    <w:name w:val="Hyperlink"/>
    <w:basedOn w:val="DefaultParagraphFont"/>
    <w:uiPriority w:val="99"/>
    <w:unhideWhenUsed/>
    <w:rsid w:val="00B574A6"/>
    <w:rPr>
      <w:color w:val="0563C1" w:themeColor="hyperlink"/>
      <w:u w:val="single"/>
    </w:rPr>
  </w:style>
  <w:style w:type="paragraph" w:styleId="TOC2">
    <w:name w:val="toc 2"/>
    <w:basedOn w:val="Normal"/>
    <w:next w:val="Normal"/>
    <w:autoRedefine/>
    <w:uiPriority w:val="39"/>
    <w:unhideWhenUsed/>
    <w:rsid w:val="001E4084"/>
    <w:pPr>
      <w:spacing w:after="100"/>
      <w:ind w:left="210"/>
    </w:pPr>
  </w:style>
  <w:style w:type="paragraph" w:styleId="TOC3">
    <w:name w:val="toc 3"/>
    <w:basedOn w:val="Normal"/>
    <w:next w:val="Normal"/>
    <w:autoRedefine/>
    <w:uiPriority w:val="39"/>
    <w:unhideWhenUsed/>
    <w:rsid w:val="006621F4"/>
    <w:pPr>
      <w:spacing w:after="100"/>
      <w:ind w:left="420"/>
    </w:pPr>
  </w:style>
  <w:style w:type="paragraph" w:styleId="BalloonText">
    <w:name w:val="Balloon Text"/>
    <w:basedOn w:val="Normal"/>
    <w:link w:val="BalloonTextChar"/>
    <w:uiPriority w:val="99"/>
    <w:semiHidden/>
    <w:unhideWhenUsed/>
    <w:rsid w:val="00DA23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2353"/>
    <w:rPr>
      <w:rFonts w:ascii="Segoe UI" w:hAnsi="Segoe UI" w:cs="Segoe UI"/>
      <w:sz w:val="18"/>
      <w:szCs w:val="18"/>
    </w:rPr>
  </w:style>
  <w:style w:type="paragraph" w:styleId="ListParagraph">
    <w:name w:val="List Paragraph"/>
    <w:basedOn w:val="Normal"/>
    <w:uiPriority w:val="34"/>
    <w:qFormat/>
    <w:rsid w:val="00925060"/>
    <w:pPr>
      <w:ind w:left="720"/>
      <w:contextualSpacing/>
    </w:pPr>
  </w:style>
  <w:style w:type="table" w:styleId="TableGrid">
    <w:name w:val="Table Grid"/>
    <w:basedOn w:val="TableNormal"/>
    <w:uiPriority w:val="39"/>
    <w:rsid w:val="00D95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67A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yperlink" Target="https://www.tinghockey.com/aktuellt/slipning/"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yperlink" Target="https://www.lannasport.se/sv/skridskoslipning-hockey"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yperlink" Target="https://www.prosharp.se" TargetMode="External"/><Relationship Id="rId8"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2022-11-10T00:00:00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3F24DB4-935E-48B3-8E5F-1FD8153A3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476</TotalTime>
  <Pages>16</Pages>
  <Words>1528</Words>
  <Characters>8716</Characters>
  <Application>Microsoft Office Word</Application>
  <DocSecurity>0</DocSecurity>
  <Lines>72</Lines>
  <Paragraphs>20</Paragraphs>
  <ScaleCrop>false</ScaleCrop>
  <HeadingPairs>
    <vt:vector size="2" baseType="variant">
      <vt:variant>
        <vt:lpstr>Rubrik</vt:lpstr>
      </vt:variant>
      <vt:variant>
        <vt:i4>1</vt:i4>
      </vt:variant>
    </vt:vector>
  </HeadingPairs>
  <TitlesOfParts>
    <vt:vector size="1" baseType="lpstr">
      <vt:lpstr>”Skridskor”</vt:lpstr>
    </vt:vector>
  </TitlesOfParts>
  <Company/>
  <LinksUpToDate>false</LinksUpToDate>
  <CharactersWithSpaces>10224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”Skridskor”</dc:title>
  <dc:subject>Ett potpurri av en förvirrad förälder till för andra förvirrade föräldrar samt eventullet övrigt förvirrade själar</dc:subject>
  <dc:creator>Robert</dc:creator>
  <cp:keywords/>
  <dc:description/>
  <cp:lastModifiedBy>Robert Karlsson</cp:lastModifiedBy>
  <cp:revision>21</cp:revision>
  <dcterms:created xsi:type="dcterms:W3CDTF">2022-11-10T07:01:00Z</dcterms:created>
  <dcterms:modified xsi:type="dcterms:W3CDTF">2022-11-11T21:14:00Z</dcterms:modified>
</cp:coreProperties>
</file>