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AA6E" w14:textId="71F94318" w:rsidR="00FD484D" w:rsidRPr="00FD484D" w:rsidRDefault="00FD484D" w:rsidP="00FD484D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FD484D">
        <w:rPr>
          <w:rFonts w:ascii="Calibri" w:eastAsia="Calibri" w:hAnsi="Calibri" w:cs="Times New Roman"/>
          <w:b/>
          <w:sz w:val="40"/>
          <w:szCs w:val="40"/>
        </w:rPr>
        <w:t>Arbetsbeskrivning vid Damlagets hemmamatcher 20</w:t>
      </w:r>
      <w:r w:rsidR="00E62A8B">
        <w:rPr>
          <w:rFonts w:ascii="Calibri" w:eastAsia="Calibri" w:hAnsi="Calibri" w:cs="Times New Roman"/>
          <w:b/>
          <w:sz w:val="40"/>
          <w:szCs w:val="40"/>
        </w:rPr>
        <w:t>21</w:t>
      </w:r>
    </w:p>
    <w:p w14:paraId="68C80AE9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 st"/>
        </w:smartTagPr>
      </w:smartTag>
    </w:p>
    <w:p w14:paraId="5D577B63" w14:textId="77777777" w:rsidR="00FD484D" w:rsidRPr="00FD484D" w:rsidRDefault="00FD484D" w:rsidP="00FD484D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4 st vuxna fördelade på 2 entréer. (</w:t>
      </w:r>
      <w:smartTag w:uri="urn:schemas-microsoft-com:office:smarttags" w:element="metricconverter">
        <w:smartTagPr>
          <w:attr w:name="ProductID" w:val="2 st"/>
        </w:smartTagPr>
        <w:r w:rsidRPr="00FD484D">
          <w:rPr>
            <w:rFonts w:ascii="Calibri" w:eastAsia="Calibri" w:hAnsi="Calibri" w:cs="Times New Roman"/>
            <w:sz w:val="24"/>
            <w:szCs w:val="24"/>
          </w:rPr>
          <w:t>2 st</w:t>
        </w:r>
      </w:smartTag>
      <w:r w:rsidRPr="00FD484D">
        <w:rPr>
          <w:rFonts w:ascii="Calibri" w:eastAsia="Calibri" w:hAnsi="Calibri" w:cs="Times New Roman"/>
          <w:sz w:val="24"/>
          <w:szCs w:val="24"/>
        </w:rPr>
        <w:t xml:space="preserve"> vid varje ingång) </w:t>
      </w:r>
    </w:p>
    <w:p w14:paraId="002570A4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  <w:u w:val="single"/>
        </w:rPr>
        <w:t>Samling;</w:t>
      </w:r>
      <w:r w:rsidRPr="00FD484D">
        <w:rPr>
          <w:rFonts w:ascii="Calibri" w:eastAsia="Calibri" w:hAnsi="Calibri" w:cs="Times New Roman"/>
          <w:sz w:val="24"/>
          <w:szCs w:val="24"/>
        </w:rPr>
        <w:t xml:space="preserve"> Klubbstugan Bälinge IP 45 min före matchstart för information</w:t>
      </w:r>
    </w:p>
    <w:p w14:paraId="375EF7BB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mottagande av entrékassa, ev. programblad mm från BIF:s matchvärd.</w:t>
      </w:r>
    </w:p>
    <w:p w14:paraId="51528498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5B5A444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Beskrivning av arbetsuppgiften:</w:t>
      </w:r>
    </w:p>
    <w:p w14:paraId="046BB7DF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Ta betalt av besökande till matchen enligt gällande prislista.</w:t>
      </w:r>
    </w:p>
    <w:p w14:paraId="3379A075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 xml:space="preserve">Utdelning av matchprogram &amp; försäljning av 21-lotter. </w:t>
      </w:r>
    </w:p>
    <w:p w14:paraId="5C0D760E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Återredovisning av kassan till matchvärd i klubbstugan</w:t>
      </w:r>
    </w:p>
    <w:p w14:paraId="0B76D0DB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Vi har för vana att bjuda matchfunktionär på gratis fika i kiosken.</w:t>
      </w:r>
    </w:p>
    <w:p w14:paraId="683705E6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Informera kioskpersonalen om ditt uppdrag så löser det sig.</w:t>
      </w:r>
    </w:p>
    <w:p w14:paraId="21EA2611" w14:textId="77777777" w:rsidR="00FD484D" w:rsidRPr="00FD484D" w:rsidRDefault="00FD484D" w:rsidP="00FD484D">
      <w:pPr>
        <w:contextualSpacing/>
        <w:rPr>
          <w:rFonts w:ascii="Calibri" w:eastAsia="Calibri" w:hAnsi="Calibri" w:cs="Times New Roman"/>
          <w:sz w:val="24"/>
          <w:szCs w:val="24"/>
        </w:rPr>
      </w:pPr>
    </w:p>
    <w:p w14:paraId="2EC32807" w14:textId="598A0B2A" w:rsidR="00FD484D" w:rsidRPr="00FD484D" w:rsidRDefault="00FD484D" w:rsidP="00FD484D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 st"/>
        </w:smartTagPr>
        <w:r w:rsidRPr="00FD484D">
          <w:rPr>
            <w:rFonts w:ascii="Calibri" w:eastAsia="Calibri" w:hAnsi="Calibri" w:cs="Times New Roman"/>
            <w:sz w:val="24"/>
            <w:szCs w:val="24"/>
          </w:rPr>
          <w:t>4 st</w:t>
        </w:r>
      </w:smartTag>
      <w:r w:rsidRPr="00FD484D">
        <w:rPr>
          <w:rFonts w:ascii="Calibri" w:eastAsia="Calibri" w:hAnsi="Calibri" w:cs="Times New Roman"/>
          <w:sz w:val="24"/>
          <w:szCs w:val="24"/>
        </w:rPr>
        <w:t xml:space="preserve"> bollmajor från F0</w:t>
      </w:r>
      <w:r w:rsidR="00E62A8B">
        <w:rPr>
          <w:rFonts w:ascii="Calibri" w:eastAsia="Calibri" w:hAnsi="Calibri" w:cs="Times New Roman"/>
          <w:sz w:val="24"/>
          <w:szCs w:val="24"/>
        </w:rPr>
        <w:t>9</w:t>
      </w:r>
      <w:r w:rsidRPr="00FD484D">
        <w:rPr>
          <w:rFonts w:ascii="Calibri" w:eastAsia="Calibri" w:hAnsi="Calibri" w:cs="Times New Roman"/>
          <w:sz w:val="24"/>
          <w:szCs w:val="24"/>
        </w:rPr>
        <w:t xml:space="preserve"> eller F</w:t>
      </w:r>
      <w:r w:rsidR="00E62A8B">
        <w:rPr>
          <w:rFonts w:ascii="Calibri" w:eastAsia="Calibri" w:hAnsi="Calibri" w:cs="Times New Roman"/>
          <w:sz w:val="24"/>
          <w:szCs w:val="24"/>
        </w:rPr>
        <w:t>10</w:t>
      </w:r>
      <w:r w:rsidRPr="00FD484D">
        <w:rPr>
          <w:rFonts w:ascii="Calibri" w:eastAsia="Calibri" w:hAnsi="Calibri" w:cs="Times New Roman"/>
          <w:sz w:val="24"/>
          <w:szCs w:val="24"/>
        </w:rPr>
        <w:t xml:space="preserve">, 2 st bakom varje mål, under </w:t>
      </w:r>
    </w:p>
    <w:p w14:paraId="0FE363D2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uppvärmning och match.</w:t>
      </w:r>
    </w:p>
    <w:p w14:paraId="21792983" w14:textId="77777777" w:rsidR="00FD484D" w:rsidRPr="00FD484D" w:rsidRDefault="00FD484D" w:rsidP="00FD484D">
      <w:pPr>
        <w:ind w:firstLine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  <w:u w:val="single"/>
        </w:rPr>
        <w:t>Samling;</w:t>
      </w:r>
      <w:r w:rsidRPr="00FD484D">
        <w:rPr>
          <w:rFonts w:ascii="Calibri" w:eastAsia="Calibri" w:hAnsi="Calibri" w:cs="Times New Roman"/>
          <w:sz w:val="24"/>
          <w:szCs w:val="24"/>
        </w:rPr>
        <w:t xml:space="preserve"> Klubbstugan Bälinge IP 45 min före match för information</w:t>
      </w:r>
    </w:p>
    <w:p w14:paraId="403A3F3C" w14:textId="77777777" w:rsidR="00FD484D" w:rsidRPr="00FD484D" w:rsidRDefault="00FD484D" w:rsidP="00FD484D">
      <w:pPr>
        <w:ind w:firstLine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och utdelning av funktionärsvästar.</w:t>
      </w:r>
    </w:p>
    <w:p w14:paraId="1598C6ED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21143BAE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Beskrivning av ”bollmajeuppdraget”</w:t>
      </w:r>
    </w:p>
    <w:p w14:paraId="204243ED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Bollar som passerar kortlinjen, hämtas och läggs i närheten av målet.</w:t>
      </w:r>
    </w:p>
    <w:p w14:paraId="29349A0A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Efter matchen slut skall hörnflaggor hämtas och läggas på gräsytan framför BIF omklädningsrum. Matchbollarna, 5 st till särskilt bollnät på samma plats</w:t>
      </w:r>
    </w:p>
    <w:p w14:paraId="62063B49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241D4E91" w14:textId="77777777" w:rsidR="00FD484D" w:rsidRPr="00FD484D" w:rsidRDefault="00FD484D" w:rsidP="00FD484D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 xml:space="preserve">Belöning via BIF kiosken efter avslutat uppdrag. Exempel; Korv med bröd, Dricka, Glass eller Chokladkaka. </w:t>
      </w:r>
    </w:p>
    <w:p w14:paraId="135BCB7F" w14:textId="77777777" w:rsidR="00FD484D" w:rsidRPr="00FD484D" w:rsidRDefault="00FD484D" w:rsidP="00FD484D">
      <w:pPr>
        <w:ind w:firstLine="720"/>
        <w:rPr>
          <w:rFonts w:ascii="Calibri" w:eastAsia="Calibri" w:hAnsi="Calibri" w:cs="Times New Roman"/>
          <w:sz w:val="24"/>
          <w:szCs w:val="24"/>
        </w:rPr>
      </w:pPr>
      <w:r w:rsidRPr="00FD484D">
        <w:rPr>
          <w:rFonts w:ascii="Calibri" w:eastAsia="Calibri" w:hAnsi="Calibri" w:cs="Times New Roman"/>
          <w:sz w:val="24"/>
          <w:szCs w:val="24"/>
        </w:rPr>
        <w:t>VÄLKOMMEN!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40"/>
        <w:gridCol w:w="1940"/>
        <w:gridCol w:w="2800"/>
        <w:gridCol w:w="2076"/>
      </w:tblGrid>
      <w:tr w:rsidR="00FD484D" w:rsidRPr="00FD484D" w14:paraId="507F8012" w14:textId="77777777" w:rsidTr="00FD484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912A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E3C8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Datum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3C3C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Klockan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95B4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Hemmalag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CDF2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Motståndare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6F31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Lag</w:t>
            </w:r>
          </w:p>
        </w:tc>
      </w:tr>
      <w:tr w:rsidR="00FD484D" w:rsidRPr="00FD484D" w14:paraId="0198768E" w14:textId="77777777" w:rsidTr="00FD48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0124" w14:textId="52F2E47C" w:rsidR="00FD484D" w:rsidRPr="00FD484D" w:rsidRDefault="00E62A8B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r w:rsidR="00FD484D"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8A50" w14:textId="4A531E84" w:rsidR="00FD484D" w:rsidRPr="00FD484D" w:rsidRDefault="00E62A8B" w:rsidP="00FD4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28-aug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D66F" w14:textId="3174F36D" w:rsidR="00FD484D" w:rsidRPr="00FD484D" w:rsidRDefault="00FD484D" w:rsidP="00FD4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484D">
              <w:rPr>
                <w:rFonts w:ascii="Calibri" w:eastAsia="Calibri" w:hAnsi="Calibri" w:cs="Calibri"/>
                <w:color w:val="000000"/>
              </w:rPr>
              <w:t>1</w:t>
            </w:r>
            <w:r w:rsidR="00E62A8B">
              <w:rPr>
                <w:rFonts w:ascii="Calibri" w:eastAsia="Calibri" w:hAnsi="Calibri" w:cs="Calibri"/>
                <w:color w:val="000000"/>
              </w:rPr>
              <w:t>1</w:t>
            </w:r>
            <w:r w:rsidRPr="00FD484D">
              <w:rPr>
                <w:rFonts w:ascii="Calibri" w:eastAsia="Calibri" w:hAnsi="Calibri" w:cs="Calibri"/>
                <w:color w:val="000000"/>
              </w:rPr>
              <w:t>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4314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3F8B" w14:textId="7AD9D403" w:rsidR="00FD484D" w:rsidRPr="00FD484D" w:rsidRDefault="00E62A8B" w:rsidP="00FD484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  <w:lang w:eastAsia="sv-SE"/>
              </w:rPr>
              <w:t>Östhammars SK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2D6" w14:textId="53710282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E62A8B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FD484D" w:rsidRPr="00FD484D" w14:paraId="1E6A1B41" w14:textId="77777777" w:rsidTr="00FD48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CDE6" w14:textId="65A088EA" w:rsidR="00FD484D" w:rsidRPr="00FD484D" w:rsidRDefault="00E62A8B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r w:rsidR="00FD484D"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BFC1" w14:textId="7A517076" w:rsidR="00FD484D" w:rsidRPr="00FD484D" w:rsidRDefault="00E62A8B" w:rsidP="00FD4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</w:rPr>
              <w:t>11-sep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3432" w14:textId="73F747F8" w:rsidR="00E62A8B" w:rsidRPr="00E62A8B" w:rsidRDefault="00E62A8B" w:rsidP="00E62A8B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16EB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E40E" w14:textId="4C0754DA" w:rsidR="00FD484D" w:rsidRPr="00FD484D" w:rsidRDefault="00E62A8B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Knivsta IK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A6C8" w14:textId="03EC4681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F0</w:t>
            </w:r>
            <w:r w:rsidR="00E62A8B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FD484D" w:rsidRPr="00FD484D" w14:paraId="28E2C049" w14:textId="77777777" w:rsidTr="00FD48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42DC" w14:textId="5C283DFD" w:rsidR="00FD484D" w:rsidRPr="00FD484D" w:rsidRDefault="00E62A8B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r w:rsidR="00FD484D"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DF3F" w14:textId="28662376" w:rsidR="00FD484D" w:rsidRPr="00FD484D" w:rsidRDefault="00E62A8B" w:rsidP="00FD4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</w:rPr>
              <w:t>25-sep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27E3" w14:textId="3BFFA820" w:rsidR="00FD484D" w:rsidRPr="00FD484D" w:rsidRDefault="00E62A8B" w:rsidP="00FD4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</w:rPr>
              <w:t>14:00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0B8E" w14:textId="7777777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Bälinge IF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0320" w14:textId="0AF73B66" w:rsidR="00FD484D" w:rsidRPr="00FD484D" w:rsidRDefault="00E62A8B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</w:rPr>
              <w:t>Månkarbo IF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D9D6" w14:textId="36E364C7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484D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E62A8B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FD484D" w:rsidRPr="00FD484D" w14:paraId="17828AB3" w14:textId="77777777" w:rsidTr="00E62A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6652" w14:textId="238C8F52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1B4D" w14:textId="19F693B0" w:rsidR="00FD484D" w:rsidRPr="00FD484D" w:rsidRDefault="00FD484D" w:rsidP="00FD4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D25B2" w14:textId="65877DEB" w:rsidR="00FD484D" w:rsidRPr="00FD484D" w:rsidRDefault="00FD484D" w:rsidP="00FD4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1DDD" w14:textId="0527DE4A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9F65" w14:textId="126699D3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9C620" w14:textId="13C1F1D1" w:rsidR="00FD484D" w:rsidRPr="00FD484D" w:rsidRDefault="00FD484D" w:rsidP="00FD4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68EC6AF9" w14:textId="77777777" w:rsidR="00FD484D" w:rsidRPr="00FD484D" w:rsidRDefault="00FD484D" w:rsidP="00FD484D">
      <w:pPr>
        <w:rPr>
          <w:rFonts w:ascii="Calibri" w:eastAsia="Calibri" w:hAnsi="Calibri" w:cs="Times New Roman"/>
          <w:sz w:val="24"/>
          <w:szCs w:val="24"/>
        </w:rPr>
      </w:pPr>
    </w:p>
    <w:p w14:paraId="50D0D056" w14:textId="77777777" w:rsidR="00F83435" w:rsidRDefault="00F83435"/>
    <w:sectPr w:rsidR="00F8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B2601"/>
    <w:multiLevelType w:val="hybridMultilevel"/>
    <w:tmpl w:val="25664502"/>
    <w:lvl w:ilvl="0" w:tplc="07E644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C14AD"/>
    <w:multiLevelType w:val="hybridMultilevel"/>
    <w:tmpl w:val="CB6EB248"/>
    <w:lvl w:ilvl="0" w:tplc="1DD0FEC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84D"/>
    <w:rsid w:val="00E62A8B"/>
    <w:rsid w:val="00F83435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E0E5F5"/>
  <w15:docId w15:val="{1D798032-15B9-47D6-B5C9-EA27E97D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Kansliet</dc:creator>
  <cp:lastModifiedBy>Åsa Pettersson</cp:lastModifiedBy>
  <cp:revision>3</cp:revision>
  <dcterms:created xsi:type="dcterms:W3CDTF">2021-08-06T09:38:00Z</dcterms:created>
  <dcterms:modified xsi:type="dcterms:W3CDTF">2021-08-06T09:48:00Z</dcterms:modified>
</cp:coreProperties>
</file>