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9D31" w14:textId="190F2DCB" w:rsidR="00A92793" w:rsidRPr="00E37C46" w:rsidRDefault="00A92793" w:rsidP="00A92793">
      <w:pPr>
        <w:pStyle w:val="Subtitle"/>
        <w:rPr>
          <w:b/>
        </w:rPr>
      </w:pPr>
    </w:p>
    <w:p w14:paraId="53B79C7F" w14:textId="0F84DD24" w:rsidR="00A92793" w:rsidRPr="00B3215F" w:rsidRDefault="00A92793" w:rsidP="00A92793">
      <w:pPr>
        <w:pStyle w:val="Subtitle"/>
      </w:pPr>
      <w:r>
        <w:t xml:space="preserve">Datum: </w:t>
      </w:r>
      <w:r w:rsidR="00704283">
        <w:t>2025-03-27</w:t>
      </w:r>
    </w:p>
    <w:p w14:paraId="2F60C2E1" w14:textId="2AD360E6" w:rsidR="00CA1E71" w:rsidRDefault="004C3275" w:rsidP="00A92793">
      <w:pPr>
        <w:pStyle w:val="Subtitle"/>
        <w:spacing w:before="600"/>
      </w:pPr>
      <w:r>
        <w:t>Mötesanteckning</w:t>
      </w:r>
      <w:r w:rsidR="00704283">
        <w:t>ar</w:t>
      </w:r>
    </w:p>
    <w:p w14:paraId="170C9C77" w14:textId="22764A05" w:rsidR="00717580" w:rsidRPr="000655FF" w:rsidRDefault="00704283" w:rsidP="00717580">
      <w:pPr>
        <w:pStyle w:val="Heading1"/>
      </w:pPr>
      <w:r>
        <w:t>Bergums IF F-2014/2015</w:t>
      </w:r>
    </w:p>
    <w:p w14:paraId="59DB32FB" w14:textId="173D0FB9" w:rsidR="00717580" w:rsidRPr="004C3275" w:rsidRDefault="00717580" w:rsidP="00717580">
      <w:pPr>
        <w:pStyle w:val="Header"/>
      </w:pPr>
      <w:r>
        <w:t xml:space="preserve">Tid: </w:t>
      </w:r>
      <w:r w:rsidR="00704283">
        <w:t>18:00</w:t>
      </w:r>
    </w:p>
    <w:p w14:paraId="077D3645" w14:textId="4AB0B6D9" w:rsidR="00385C9D" w:rsidRPr="001D46A0" w:rsidRDefault="00717580" w:rsidP="001D46A0">
      <w:pPr>
        <w:pStyle w:val="Header"/>
      </w:pPr>
      <w:r>
        <w:t xml:space="preserve">Plats: </w:t>
      </w:r>
      <w:r w:rsidR="00704283">
        <w:t xml:space="preserve">Gunnilsehallen </w:t>
      </w:r>
    </w:p>
    <w:p w14:paraId="0A191040" w14:textId="06C4CDF8" w:rsidR="00717580" w:rsidRDefault="00717580" w:rsidP="00717580">
      <w:pPr>
        <w:pStyle w:val="Mtesdeltagare"/>
      </w:pPr>
    </w:p>
    <w:tbl>
      <w:tblPr>
        <w:tblStyle w:val="VGRtabell"/>
        <w:tblpPr w:leftFromText="141" w:rightFromText="141" w:vertAnchor="text" w:horzAnchor="margin" w:tblpY="233"/>
        <w:tblW w:w="6076" w:type="pct"/>
        <w:tblLook w:val="0420" w:firstRow="1" w:lastRow="0" w:firstColumn="0" w:lastColumn="0" w:noHBand="0" w:noVBand="1"/>
      </w:tblPr>
      <w:tblGrid>
        <w:gridCol w:w="2547"/>
        <w:gridCol w:w="7087"/>
      </w:tblGrid>
      <w:tr w:rsidR="00710F29" w:rsidRPr="004C3275" w14:paraId="00DF7A0C" w14:textId="77777777" w:rsidTr="00FF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2" w:type="pct"/>
          </w:tcPr>
          <w:p w14:paraId="7E9123F0" w14:textId="77777777" w:rsidR="00710F29" w:rsidRPr="004C3275" w:rsidRDefault="00710F29" w:rsidP="2B445714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2B445714">
              <w:rPr>
                <w:rFonts w:asciiTheme="majorHAnsi" w:eastAsiaTheme="majorEastAsia" w:hAnsiTheme="majorHAnsi" w:cstheme="majorBidi"/>
                <w:sz w:val="28"/>
                <w:szCs w:val="28"/>
              </w:rPr>
              <w:t>Mötespunkt</w:t>
            </w:r>
          </w:p>
        </w:tc>
        <w:tc>
          <w:tcPr>
            <w:tcW w:w="3678" w:type="pct"/>
          </w:tcPr>
          <w:p w14:paraId="211CB356" w14:textId="77777777" w:rsidR="00710F29" w:rsidRPr="004C3275" w:rsidRDefault="00710F29" w:rsidP="2B445714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2B445714">
              <w:rPr>
                <w:rFonts w:asciiTheme="majorHAnsi" w:eastAsiaTheme="majorEastAsia" w:hAnsiTheme="majorHAnsi" w:cstheme="majorBidi"/>
                <w:sz w:val="28"/>
                <w:szCs w:val="28"/>
              </w:rPr>
              <w:t>Anteckning</w:t>
            </w:r>
          </w:p>
        </w:tc>
      </w:tr>
      <w:tr w:rsidR="00710F29" w:rsidRPr="004C3275" w14:paraId="04BE594D" w14:textId="77777777" w:rsidTr="00FF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2" w:type="pct"/>
            <w:vAlign w:val="top"/>
          </w:tcPr>
          <w:p w14:paraId="1859DAD4" w14:textId="787D2BE7" w:rsidR="00710F29" w:rsidRPr="004C3275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Laget.se</w:t>
            </w:r>
          </w:p>
        </w:tc>
        <w:tc>
          <w:tcPr>
            <w:tcW w:w="3678" w:type="pct"/>
            <w:vAlign w:val="top"/>
          </w:tcPr>
          <w:p w14:paraId="3285C41C" w14:textId="56B1C0B0" w:rsidR="00710F29" w:rsidRDefault="00C3433B" w:rsidP="2B445714">
            <w:pPr>
              <w:ind w:right="14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</w:t>
            </w:r>
            <w:r w:rsidR="00710F29">
              <w:rPr>
                <w:rFonts w:eastAsia="Calibri" w:cs="Calibri"/>
              </w:rPr>
              <w:t>åminnelse om att svara på kallelser på Laget.se</w:t>
            </w:r>
            <w:r>
              <w:rPr>
                <w:rFonts w:eastAsia="Calibri" w:cs="Calibri"/>
              </w:rPr>
              <w:t>,</w:t>
            </w:r>
            <w:r w:rsidR="00710F29">
              <w:rPr>
                <w:rFonts w:eastAsia="Calibri" w:cs="Calibri"/>
              </w:rPr>
              <w:t xml:space="preserve"> då detta underlättar</w:t>
            </w:r>
            <w:r>
              <w:rPr>
                <w:rFonts w:eastAsia="Calibri" w:cs="Calibri"/>
              </w:rPr>
              <w:t xml:space="preserve"> ledarnas</w:t>
            </w:r>
            <w:r w:rsidR="00710F29">
              <w:rPr>
                <w:rFonts w:eastAsia="Calibri" w:cs="Calibri"/>
              </w:rPr>
              <w:t xml:space="preserve"> planering av träning</w:t>
            </w:r>
            <w:r>
              <w:rPr>
                <w:rFonts w:eastAsia="Calibri" w:cs="Calibri"/>
              </w:rPr>
              <w:t>ar</w:t>
            </w:r>
            <w:r w:rsidR="00710F29">
              <w:rPr>
                <w:rFonts w:eastAsia="Calibri" w:cs="Calibri"/>
              </w:rPr>
              <w:t>. Vid sen</w:t>
            </w:r>
            <w:r>
              <w:rPr>
                <w:rFonts w:eastAsia="Calibri" w:cs="Calibri"/>
              </w:rPr>
              <w:t>a</w:t>
            </w:r>
            <w:r w:rsidR="00710F29">
              <w:rPr>
                <w:rFonts w:eastAsia="Calibri" w:cs="Calibri"/>
              </w:rPr>
              <w:t xml:space="preserve"> förhin</w:t>
            </w:r>
            <w:r w:rsidR="00AC5638">
              <w:rPr>
                <w:rFonts w:eastAsia="Calibri" w:cs="Calibri"/>
              </w:rPr>
              <w:t>d</w:t>
            </w:r>
            <w:r w:rsidR="00710F29">
              <w:rPr>
                <w:rFonts w:eastAsia="Calibri" w:cs="Calibri"/>
              </w:rPr>
              <w:t>er</w:t>
            </w:r>
            <w:r>
              <w:rPr>
                <w:rFonts w:eastAsia="Calibri" w:cs="Calibri"/>
              </w:rPr>
              <w:t xml:space="preserve"> eller </w:t>
            </w:r>
            <w:r w:rsidR="00710F29">
              <w:rPr>
                <w:rFonts w:eastAsia="Calibri" w:cs="Calibri"/>
              </w:rPr>
              <w:t xml:space="preserve">sjukdom </w:t>
            </w:r>
            <w:r>
              <w:rPr>
                <w:rFonts w:eastAsia="Calibri" w:cs="Calibri"/>
              </w:rPr>
              <w:t xml:space="preserve">vänligen </w:t>
            </w:r>
            <w:r w:rsidR="00710F29">
              <w:rPr>
                <w:rFonts w:eastAsia="Calibri" w:cs="Calibri"/>
              </w:rPr>
              <w:t>skicka</w:t>
            </w:r>
            <w:r>
              <w:rPr>
                <w:rFonts w:eastAsia="Calibri" w:cs="Calibri"/>
              </w:rPr>
              <w:t xml:space="preserve"> ett</w:t>
            </w:r>
            <w:r w:rsidR="00710F29">
              <w:rPr>
                <w:rFonts w:eastAsia="Calibri" w:cs="Calibri"/>
              </w:rPr>
              <w:t xml:space="preserve"> sms. Kontaktuppgifter till ledarna finns under dokument – telefonlista. </w:t>
            </w:r>
          </w:p>
          <w:p w14:paraId="2079A7FF" w14:textId="77777777" w:rsidR="00710F29" w:rsidRDefault="00710F29" w:rsidP="2B445714">
            <w:pPr>
              <w:ind w:right="144"/>
              <w:rPr>
                <w:rFonts w:eastAsia="Calibri" w:cs="Calibri"/>
              </w:rPr>
            </w:pPr>
          </w:p>
          <w:p w14:paraId="4A2CC0E5" w14:textId="7C486E1D" w:rsidR="00710F29" w:rsidRPr="004C3275" w:rsidRDefault="00710F29" w:rsidP="2B445714">
            <w:pPr>
              <w:ind w:right="14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Uppmaning att läsa mejlen som skickas ut från Bergums IF/styrelsen. </w:t>
            </w:r>
          </w:p>
        </w:tc>
      </w:tr>
      <w:tr w:rsidR="00710F29" w:rsidRPr="004C3275" w14:paraId="5E0A068E" w14:textId="77777777" w:rsidTr="00FF5192">
        <w:tc>
          <w:tcPr>
            <w:tcW w:w="1322" w:type="pct"/>
            <w:vAlign w:val="top"/>
          </w:tcPr>
          <w:p w14:paraId="15749AD8" w14:textId="23E949C2" w:rsidR="00710F29" w:rsidRPr="004C3275" w:rsidRDefault="00FF5192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Träning/k</w:t>
            </w:r>
            <w:r w:rsidR="00710F29">
              <w:t>om i tid</w:t>
            </w:r>
          </w:p>
        </w:tc>
        <w:tc>
          <w:tcPr>
            <w:tcW w:w="3678" w:type="pct"/>
            <w:vAlign w:val="top"/>
          </w:tcPr>
          <w:p w14:paraId="4D8375CB" w14:textId="77777777" w:rsidR="00710F29" w:rsidRDefault="00710F29" w:rsidP="2B445714">
            <w:pPr>
              <w:ind w:right="144"/>
              <w:rPr>
                <w:rFonts w:eastAsia="Calibri" w:cs="Calibri"/>
              </w:rPr>
            </w:pPr>
            <w:r w:rsidRPr="005F71DE">
              <w:rPr>
                <w:rFonts w:eastAsia="Calibri" w:cs="Calibri"/>
                <w:b/>
                <w:bCs/>
              </w:rPr>
              <w:t xml:space="preserve">Viktigt </w:t>
            </w:r>
            <w:r>
              <w:rPr>
                <w:rFonts w:eastAsia="Calibri" w:cs="Calibri"/>
              </w:rPr>
              <w:t>att komma i tid till träningen.  Skulle man bli sen skicka sms.</w:t>
            </w:r>
          </w:p>
          <w:p w14:paraId="1BA86F0B" w14:textId="77777777" w:rsidR="00FF5192" w:rsidRDefault="00FF5192" w:rsidP="2B445714">
            <w:pPr>
              <w:ind w:right="144"/>
              <w:rPr>
                <w:rFonts w:eastAsia="Calibri" w:cs="Calibri"/>
              </w:rPr>
            </w:pPr>
          </w:p>
          <w:p w14:paraId="520F22E4" w14:textId="77777777" w:rsidR="00FF5192" w:rsidRDefault="00FF5192" w:rsidP="00FF5192">
            <w:pPr>
              <w:ind w:right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Träningstider:</w:t>
            </w:r>
          </w:p>
          <w:p w14:paraId="36B92AAC" w14:textId="77777777" w:rsidR="00FF5192" w:rsidRDefault="00FF5192" w:rsidP="00FF5192">
            <w:pPr>
              <w:ind w:right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Torsdagar 18:15 – 19:45</w:t>
            </w:r>
          </w:p>
          <w:p w14:paraId="78A6EA1D" w14:textId="77777777" w:rsidR="00FF5192" w:rsidRDefault="00FF5192" w:rsidP="0002291E">
            <w:pPr>
              <w:spacing w:line="360" w:lineRule="auto"/>
              <w:ind w:right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Söndagar 10:00 - 11:30</w:t>
            </w:r>
          </w:p>
          <w:p w14:paraId="356508F7" w14:textId="0AED2D48" w:rsidR="00363B17" w:rsidRPr="00426A4D" w:rsidRDefault="00FF5192" w:rsidP="00FF5192">
            <w:pPr>
              <w:spacing w:line="240" w:lineRule="auto"/>
              <w:ind w:right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Vid hämtning önskar ledarna att föräldrar kommer upp till plan för att hjälpa till att plocka in materialet.</w:t>
            </w:r>
          </w:p>
        </w:tc>
      </w:tr>
      <w:tr w:rsidR="00710F29" w:rsidRPr="004C3275" w14:paraId="771C9D53" w14:textId="77777777" w:rsidTr="00FF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2" w:type="pct"/>
            <w:vAlign w:val="top"/>
          </w:tcPr>
          <w:p w14:paraId="41AA5CEA" w14:textId="79EF9824" w:rsidR="00710F29" w:rsidRPr="004C3275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Utrustning</w:t>
            </w:r>
          </w:p>
        </w:tc>
        <w:tc>
          <w:tcPr>
            <w:tcW w:w="3678" w:type="pct"/>
            <w:vAlign w:val="top"/>
          </w:tcPr>
          <w:p w14:paraId="3FBB50A1" w14:textId="3BE5E8BE" w:rsidR="00710F29" w:rsidRPr="00426A4D" w:rsidRDefault="00710F29" w:rsidP="00C03F1D">
            <w:pPr>
              <w:spacing w:line="276" w:lineRule="auto"/>
              <w:ind w:right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Söndag 3</w:t>
            </w:r>
            <w:r w:rsidR="00CD227F">
              <w:rPr>
                <w:rFonts w:eastAsia="Calibri" w:cs="Calibri"/>
              </w:rPr>
              <w:t>0</w:t>
            </w:r>
            <w:r>
              <w:rPr>
                <w:rFonts w:eastAsia="Calibri" w:cs="Calibri"/>
              </w:rPr>
              <w:t>/3 börjar utomhusträningen, se till att tjejerna har kläder efter väder</w:t>
            </w:r>
            <w:r w:rsidR="00AC5638">
              <w:rPr>
                <w:rFonts w:eastAsia="Calibri" w:cs="Calibri"/>
              </w:rPr>
              <w:t xml:space="preserve"> och rätt utrustning.</w:t>
            </w:r>
            <w:r>
              <w:rPr>
                <w:rFonts w:eastAsia="Calibri" w:cs="Calibri"/>
              </w:rPr>
              <w:br/>
              <w:t>Inga smycken</w:t>
            </w:r>
            <w:r w:rsidR="00AC5638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och håret ska vara uppsatt. </w:t>
            </w:r>
          </w:p>
        </w:tc>
      </w:tr>
      <w:tr w:rsidR="00710F29" w:rsidRPr="004C3275" w14:paraId="2CF7F083" w14:textId="77777777" w:rsidTr="00FF5192">
        <w:tc>
          <w:tcPr>
            <w:tcW w:w="1322" w:type="pct"/>
            <w:vAlign w:val="top"/>
          </w:tcPr>
          <w:p w14:paraId="1FCC7503" w14:textId="187264BB" w:rsidR="00710F29" w:rsidRPr="004C3275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Seriespel</w:t>
            </w:r>
          </w:p>
        </w:tc>
        <w:tc>
          <w:tcPr>
            <w:tcW w:w="3678" w:type="pct"/>
            <w:vAlign w:val="top"/>
          </w:tcPr>
          <w:p w14:paraId="01B1B14F" w14:textId="2A336D96" w:rsidR="00710F29" w:rsidRPr="00181900" w:rsidRDefault="00710F29" w:rsidP="2B445714">
            <w:pPr>
              <w:ind w:right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år bör</w:t>
            </w:r>
            <w:r w:rsidR="006255BA">
              <w:rPr>
                <w:rFonts w:eastAsia="Calibri" w:cs="Calibri"/>
              </w:rPr>
              <w:t xml:space="preserve">jar vi spela 7 mot 7 och det är anmält 2 lag till 2015-serien. Matcherna kommer mestadels spelas på söndagar. Kallelse till match skickas ut </w:t>
            </w:r>
            <w:r w:rsidR="00CD227F">
              <w:rPr>
                <w:rFonts w:eastAsia="Calibri" w:cs="Calibri"/>
              </w:rPr>
              <w:t>ca en</w:t>
            </w:r>
            <w:r w:rsidR="006255BA">
              <w:rPr>
                <w:rFonts w:eastAsia="Calibri" w:cs="Calibri"/>
              </w:rPr>
              <w:t xml:space="preserve"> vecka i förväg och önskvärt att man svarar så snart som möjligt när man vet om man kan delta eller inte. </w:t>
            </w:r>
            <w:r w:rsidR="006255BA">
              <w:rPr>
                <w:rFonts w:eastAsia="Calibri" w:cs="Calibri"/>
              </w:rPr>
              <w:br/>
              <w:t xml:space="preserve">Första seriematchen är den 1 maj. </w:t>
            </w:r>
          </w:p>
        </w:tc>
      </w:tr>
      <w:tr w:rsidR="00710F29" w:rsidRPr="004C3275" w14:paraId="612588EB" w14:textId="77777777" w:rsidTr="00FF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2" w:type="pct"/>
            <w:vAlign w:val="top"/>
          </w:tcPr>
          <w:p w14:paraId="3CEEF3A3" w14:textId="058C02BB" w:rsidR="00710F29" w:rsidRPr="004C3275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lastRenderedPageBreak/>
              <w:t>Cuper</w:t>
            </w:r>
          </w:p>
        </w:tc>
        <w:tc>
          <w:tcPr>
            <w:tcW w:w="3678" w:type="pct"/>
            <w:vAlign w:val="top"/>
          </w:tcPr>
          <w:p w14:paraId="0A212FC5" w14:textId="77777777" w:rsidR="00516058" w:rsidRPr="00CD227F" w:rsidRDefault="00710F29" w:rsidP="00B96E12">
            <w:pPr>
              <w:pStyle w:val="ListParagraph"/>
              <w:numPr>
                <w:ilvl w:val="0"/>
                <w:numId w:val="9"/>
              </w:numPr>
              <w:ind w:left="323" w:right="2" w:hanging="323"/>
              <w:rPr>
                <w:rFonts w:eastAsia="Calibri"/>
                <w:lang w:val="en-US"/>
              </w:rPr>
            </w:pPr>
            <w:r w:rsidRPr="00CD227F">
              <w:rPr>
                <w:rFonts w:eastAsia="Calibri" w:cs="Calibri"/>
                <w:lang w:val="en-US"/>
              </w:rPr>
              <w:t>Qviding Warm Up Cup 5 april, 2 lag</w:t>
            </w:r>
          </w:p>
          <w:p w14:paraId="3AAA718B" w14:textId="5989B85C" w:rsidR="00B96E12" w:rsidRPr="00B96E12" w:rsidRDefault="00B96E12" w:rsidP="00B96E12">
            <w:pPr>
              <w:pStyle w:val="ListParagraph"/>
              <w:numPr>
                <w:ilvl w:val="0"/>
                <w:numId w:val="9"/>
              </w:numPr>
              <w:ind w:left="323" w:right="2" w:hanging="323"/>
              <w:rPr>
                <w:rFonts w:eastAsia="Calibri"/>
              </w:rPr>
            </w:pPr>
            <w:r>
              <w:t xml:space="preserve">Ulvacupen </w:t>
            </w:r>
            <w:r w:rsidR="003B488D">
              <w:t>13–15</w:t>
            </w:r>
            <w:r>
              <w:t xml:space="preserve"> juni, 1 lag</w:t>
            </w:r>
          </w:p>
          <w:p w14:paraId="1455365B" w14:textId="6F8B2DFF" w:rsidR="00710F29" w:rsidRPr="008E037E" w:rsidRDefault="00710F29" w:rsidP="008E037E">
            <w:pPr>
              <w:pStyle w:val="ListParagraph"/>
              <w:numPr>
                <w:ilvl w:val="0"/>
                <w:numId w:val="9"/>
              </w:numPr>
              <w:ind w:left="353" w:right="2" w:hanging="353"/>
              <w:rPr>
                <w:rFonts w:eastAsia="Calibri" w:cs="Calibri"/>
              </w:rPr>
            </w:pPr>
            <w:r w:rsidRPr="008E037E">
              <w:rPr>
                <w:rFonts w:eastAsia="Calibri" w:cs="Calibri"/>
              </w:rPr>
              <w:t xml:space="preserve">Fässbergs IF sommarcup 16 augusti, 1 lag </w:t>
            </w:r>
          </w:p>
          <w:p w14:paraId="360599AB" w14:textId="689CB298" w:rsidR="00710F29" w:rsidRPr="00AC5638" w:rsidRDefault="00710F29" w:rsidP="0092599D">
            <w:pPr>
              <w:pStyle w:val="ListParagraph"/>
              <w:numPr>
                <w:ilvl w:val="0"/>
                <w:numId w:val="9"/>
              </w:numPr>
              <w:ind w:left="353" w:right="2" w:hanging="353"/>
              <w:rPr>
                <w:rFonts w:eastAsia="Calibri" w:cs="Calibri"/>
              </w:rPr>
            </w:pPr>
            <w:r w:rsidRPr="008E037E">
              <w:rPr>
                <w:rFonts w:eastAsia="Calibri" w:cs="Calibri"/>
              </w:rPr>
              <w:t>Ahlafors cup 6 september, 2 lag</w:t>
            </w:r>
          </w:p>
        </w:tc>
      </w:tr>
      <w:tr w:rsidR="00710F29" w:rsidRPr="004C3275" w14:paraId="25C8D584" w14:textId="77777777" w:rsidTr="00FF5192">
        <w:tc>
          <w:tcPr>
            <w:tcW w:w="1322" w:type="pct"/>
            <w:vAlign w:val="top"/>
          </w:tcPr>
          <w:p w14:paraId="1872817A" w14:textId="1C599B7A" w:rsidR="00710F29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Kalendern på Laget.se</w:t>
            </w:r>
          </w:p>
        </w:tc>
        <w:tc>
          <w:tcPr>
            <w:tcW w:w="3678" w:type="pct"/>
            <w:vAlign w:val="top"/>
          </w:tcPr>
          <w:p w14:paraId="148202E0" w14:textId="0919831C" w:rsidR="00710F29" w:rsidRDefault="00710F29" w:rsidP="00CD3D01">
            <w:pPr>
              <w:ind w:right="2"/>
              <w:rPr>
                <w:rFonts w:eastAsia="Calibri"/>
              </w:rPr>
            </w:pPr>
            <w:r w:rsidRPr="00CD3D01">
              <w:rPr>
                <w:rFonts w:eastAsia="Calibri"/>
              </w:rPr>
              <w:t>Träningar, cuper, fixardag</w:t>
            </w:r>
            <w:r>
              <w:rPr>
                <w:rFonts w:eastAsia="Calibri"/>
              </w:rPr>
              <w:t xml:space="preserve"> (26/4)</w:t>
            </w:r>
            <w:r w:rsidRPr="00CD3D01">
              <w:rPr>
                <w:rFonts w:eastAsia="Calibri"/>
              </w:rPr>
              <w:t xml:space="preserve">, Bergumsdagen </w:t>
            </w:r>
            <w:r>
              <w:rPr>
                <w:rFonts w:eastAsia="Calibri"/>
              </w:rPr>
              <w:t xml:space="preserve">(14/9) </w:t>
            </w:r>
            <w:r w:rsidRPr="00CD3D01">
              <w:rPr>
                <w:rFonts w:eastAsia="Calibri"/>
              </w:rPr>
              <w:t>ligger</w:t>
            </w:r>
          </w:p>
          <w:p w14:paraId="7BDDE648" w14:textId="03A801FB" w:rsidR="00710F29" w:rsidRPr="00CD3D01" w:rsidRDefault="00710F29" w:rsidP="00CD3D01">
            <w:pPr>
              <w:ind w:left="714" w:right="2" w:hanging="786"/>
              <w:rPr>
                <w:rFonts w:eastAsia="Calibri" w:cs="Calibri"/>
              </w:rPr>
            </w:pPr>
            <w:r>
              <w:rPr>
                <w:rFonts w:eastAsia="Calibri"/>
              </w:rPr>
              <w:t xml:space="preserve"> </w:t>
            </w:r>
            <w:r w:rsidRPr="00CD3D01">
              <w:rPr>
                <w:rFonts w:eastAsia="Calibri"/>
              </w:rPr>
              <w:t>under aktiviteter på Laget.se.</w:t>
            </w:r>
            <w:r w:rsidR="00CD227F">
              <w:rPr>
                <w:rFonts w:eastAsia="Calibri"/>
              </w:rPr>
              <w:t xml:space="preserve"> Håll koll där då det uppdateras bra.</w:t>
            </w:r>
          </w:p>
        </w:tc>
      </w:tr>
      <w:tr w:rsidR="00710F29" w:rsidRPr="004C3275" w14:paraId="3283C0FB" w14:textId="77777777" w:rsidTr="00FF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2" w:type="pct"/>
            <w:vAlign w:val="top"/>
          </w:tcPr>
          <w:p w14:paraId="6FEBA263" w14:textId="571E0E3F" w:rsidR="00710F29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Träning ute</w:t>
            </w:r>
          </w:p>
        </w:tc>
        <w:tc>
          <w:tcPr>
            <w:tcW w:w="3678" w:type="pct"/>
            <w:vAlign w:val="top"/>
          </w:tcPr>
          <w:p w14:paraId="3DC1B603" w14:textId="511FB886" w:rsidR="00710F29" w:rsidRPr="00CD3D01" w:rsidRDefault="00710F29" w:rsidP="00CD3D01">
            <w:pPr>
              <w:ind w:right="2"/>
              <w:rPr>
                <w:rFonts w:eastAsia="Calibri"/>
              </w:rPr>
            </w:pPr>
            <w:r>
              <w:rPr>
                <w:rFonts w:eastAsia="Calibri"/>
              </w:rPr>
              <w:t>Start söndag 3</w:t>
            </w:r>
            <w:r w:rsidR="00CD227F">
              <w:rPr>
                <w:rFonts w:eastAsia="Calibri"/>
              </w:rPr>
              <w:t>0</w:t>
            </w:r>
            <w:r>
              <w:rPr>
                <w:rFonts w:eastAsia="Calibri"/>
              </w:rPr>
              <w:t>/3.</w:t>
            </w:r>
          </w:p>
        </w:tc>
      </w:tr>
      <w:tr w:rsidR="00710F29" w:rsidRPr="004C3275" w14:paraId="467DF9DF" w14:textId="77777777" w:rsidTr="00FF5192">
        <w:tc>
          <w:tcPr>
            <w:tcW w:w="1322" w:type="pct"/>
            <w:vAlign w:val="top"/>
          </w:tcPr>
          <w:p w14:paraId="305104B6" w14:textId="271FD102" w:rsidR="00710F29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Lagförädrar/div info</w:t>
            </w:r>
          </w:p>
        </w:tc>
        <w:tc>
          <w:tcPr>
            <w:tcW w:w="3678" w:type="pct"/>
            <w:vAlign w:val="top"/>
          </w:tcPr>
          <w:p w14:paraId="2F2E8473" w14:textId="399D4E79" w:rsidR="00710F29" w:rsidRDefault="00710F29" w:rsidP="00CD3D01">
            <w:pPr>
              <w:ind w:right="2"/>
              <w:rPr>
                <w:rFonts w:eastAsia="Calibri"/>
              </w:rPr>
            </w:pPr>
            <w:r>
              <w:rPr>
                <w:rFonts w:eastAsia="Calibri"/>
              </w:rPr>
              <w:t>Maria och Jill ansvarar för aktiviteter både för laget och föreningen</w:t>
            </w:r>
            <w:r w:rsidR="007B02B7">
              <w:rPr>
                <w:rFonts w:eastAsia="Calibri"/>
              </w:rPr>
              <w:t>, inklusive schemaläggning för försäljning av bingolotter utanför ICA och bemanning av kaféet.</w:t>
            </w:r>
            <w:r>
              <w:rPr>
                <w:rFonts w:eastAsia="Calibri"/>
              </w:rPr>
              <w:t xml:space="preserve"> Alla föräldrar kommer </w:t>
            </w:r>
            <w:r w:rsidR="007B02B7">
              <w:rPr>
                <w:rFonts w:eastAsia="Calibri"/>
              </w:rPr>
              <w:t xml:space="preserve">att </w:t>
            </w:r>
            <w:r>
              <w:rPr>
                <w:rFonts w:eastAsia="Calibri"/>
              </w:rPr>
              <w:t xml:space="preserve">tilldelas </w:t>
            </w:r>
            <w:r w:rsidR="00AC5638">
              <w:rPr>
                <w:rFonts w:eastAsia="Calibri"/>
              </w:rPr>
              <w:t>1–2</w:t>
            </w:r>
            <w:r>
              <w:rPr>
                <w:rFonts w:eastAsia="Calibri"/>
              </w:rPr>
              <w:t xml:space="preserve"> tillfällen att sälja i kafé</w:t>
            </w:r>
            <w:r w:rsidR="007B02B7">
              <w:rPr>
                <w:rFonts w:eastAsia="Calibri"/>
              </w:rPr>
              <w:t>e</w:t>
            </w:r>
            <w:r>
              <w:rPr>
                <w:rFonts w:eastAsia="Calibri"/>
              </w:rPr>
              <w:t>t under match</w:t>
            </w:r>
            <w:r w:rsidR="007B02B7">
              <w:rPr>
                <w:rFonts w:eastAsia="Calibri"/>
              </w:rPr>
              <w:t>er</w:t>
            </w:r>
            <w:r>
              <w:rPr>
                <w:rFonts w:eastAsia="Calibri"/>
              </w:rPr>
              <w:t xml:space="preserve">. </w:t>
            </w:r>
            <w:r w:rsidR="007B02B7">
              <w:rPr>
                <w:rFonts w:eastAsia="Calibri"/>
              </w:rPr>
              <w:t>Det u</w:t>
            </w:r>
            <w:r>
              <w:rPr>
                <w:rFonts w:eastAsia="Calibri"/>
              </w:rPr>
              <w:t>ppskattas</w:t>
            </w:r>
            <w:r w:rsidR="007B02B7">
              <w:rPr>
                <w:rFonts w:eastAsia="Calibri"/>
              </w:rPr>
              <w:t xml:space="preserve"> om man kan</w:t>
            </w:r>
            <w:r>
              <w:rPr>
                <w:rFonts w:eastAsia="Calibri"/>
              </w:rPr>
              <w:t xml:space="preserve"> sälja hembakat, </w:t>
            </w:r>
            <w:r w:rsidR="007B02B7">
              <w:rPr>
                <w:rFonts w:eastAsia="Calibri"/>
              </w:rPr>
              <w:t xml:space="preserve">men det är </w:t>
            </w:r>
            <w:r>
              <w:rPr>
                <w:rFonts w:eastAsia="Calibri"/>
              </w:rPr>
              <w:t>inget tvång</w:t>
            </w:r>
            <w:r w:rsidR="00AC5638">
              <w:rPr>
                <w:rFonts w:eastAsia="Calibri"/>
              </w:rPr>
              <w:t xml:space="preserve">. Förtjänsten </w:t>
            </w:r>
            <w:r w:rsidR="007B02B7">
              <w:rPr>
                <w:rFonts w:eastAsia="Calibri"/>
              </w:rPr>
              <w:t>från</w:t>
            </w:r>
            <w:r w:rsidR="00AC5638">
              <w:rPr>
                <w:rFonts w:eastAsia="Calibri"/>
              </w:rPr>
              <w:t xml:space="preserve"> hembakat går till lagkassan</w:t>
            </w:r>
            <w:r>
              <w:rPr>
                <w:rFonts w:eastAsia="Calibri"/>
              </w:rPr>
              <w:t xml:space="preserve">. </w:t>
            </w:r>
          </w:p>
        </w:tc>
      </w:tr>
      <w:tr w:rsidR="00710F29" w:rsidRPr="004C3275" w14:paraId="3C387FD6" w14:textId="77777777" w:rsidTr="00FF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2" w:type="pct"/>
            <w:vAlign w:val="top"/>
          </w:tcPr>
          <w:p w14:paraId="30992065" w14:textId="7782E0DA" w:rsidR="00710F29" w:rsidRDefault="00710F29" w:rsidP="007F41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/>
              <w:ind w:right="0"/>
            </w:pPr>
            <w:r>
              <w:t>Övrigt</w:t>
            </w:r>
          </w:p>
        </w:tc>
        <w:tc>
          <w:tcPr>
            <w:tcW w:w="3678" w:type="pct"/>
            <w:vAlign w:val="top"/>
          </w:tcPr>
          <w:p w14:paraId="08DB0768" w14:textId="3803E641" w:rsidR="00710F29" w:rsidRPr="00404B8F" w:rsidRDefault="00710F29" w:rsidP="00404B8F">
            <w:pPr>
              <w:ind w:right="2"/>
              <w:rPr>
                <w:rFonts w:eastAsia="Calibri"/>
              </w:rPr>
            </w:pPr>
            <w:r w:rsidRPr="00404B8F">
              <w:rPr>
                <w:rFonts w:eastAsia="Calibri"/>
              </w:rPr>
              <w:t>Hygien, viktigt att tvätta träningskläder/duscha</w:t>
            </w:r>
            <w:r w:rsidR="00CD227F">
              <w:rPr>
                <w:rFonts w:eastAsia="Calibri"/>
              </w:rPr>
              <w:t xml:space="preserve"> efter träning/match.</w:t>
            </w:r>
          </w:p>
          <w:p w14:paraId="66E1DE02" w14:textId="06921D74" w:rsidR="00CD227F" w:rsidRDefault="00710F29" w:rsidP="00B45F8D">
            <w:pPr>
              <w:pStyle w:val="Normalefterlista"/>
              <w:ind w:left="31"/>
            </w:pPr>
            <w:r w:rsidRPr="00404B8F">
              <w:rPr>
                <w:b/>
                <w:bCs/>
              </w:rPr>
              <w:t>Försäljning</w:t>
            </w:r>
            <w:r w:rsidR="00B45F8D">
              <w:br/>
            </w:r>
            <w:r w:rsidR="00F44AB1">
              <w:t>Om man vill köpa sig fri, görs detta i januari. Vid funderingar eller åsikter, vänligen kontakta styrelsen.</w:t>
            </w:r>
            <w:r w:rsidR="00CD227F">
              <w:t xml:space="preserve"> </w:t>
            </w:r>
            <w:hyperlink r:id="rId12" w:history="1">
              <w:r w:rsidR="00CD227F" w:rsidRPr="000E11BE">
                <w:rPr>
                  <w:rStyle w:val="Hyperlink"/>
                </w:rPr>
                <w:t>bergumsif@gmail.com</w:t>
              </w:r>
            </w:hyperlink>
          </w:p>
          <w:p w14:paraId="2741986B" w14:textId="1E5CBD96" w:rsidR="00710F29" w:rsidRPr="00710F29" w:rsidRDefault="00F44AB1" w:rsidP="00B45F8D">
            <w:pPr>
              <w:pStyle w:val="Normalefterlista"/>
              <w:ind w:left="31"/>
            </w:pPr>
            <w:r>
              <w:t xml:space="preserve">Det är viktig att alla försöker hjälpa till med försäljningar. </w:t>
            </w:r>
            <w:r w:rsidR="00710F29">
              <w:rPr>
                <w:rFonts w:eastAsia="Calibri"/>
              </w:rPr>
              <w:t xml:space="preserve"> </w:t>
            </w:r>
          </w:p>
          <w:p w14:paraId="7D7C92DC" w14:textId="241C3E57" w:rsidR="00A82885" w:rsidRPr="00A82885" w:rsidRDefault="00A82885" w:rsidP="00A82885">
            <w:pPr>
              <w:rPr>
                <w:rFonts w:eastAsia="Calibri"/>
              </w:rPr>
            </w:pPr>
            <w:r>
              <w:rPr>
                <w:rFonts w:eastAsia="Calibri"/>
              </w:rPr>
              <w:t>Filmer/kort</w:t>
            </w:r>
            <w:r>
              <w:rPr>
                <w:rFonts w:eastAsia="Calibri"/>
              </w:rPr>
              <w:br/>
              <w:t xml:space="preserve">På Laget.se och på tjejernas Intstagramkonto </w:t>
            </w:r>
            <w:r w:rsidR="00CD227F">
              <w:rPr>
                <w:rFonts w:eastAsia="Calibri"/>
              </w:rPr>
              <w:t xml:space="preserve">(bergumsif_f1415) </w:t>
            </w:r>
            <w:r>
              <w:rPr>
                <w:rFonts w:eastAsia="Calibri"/>
              </w:rPr>
              <w:t>läggs filmer och bilder upp efter träningar och matcher. Uppskattat om man lämnar en kommentar eller ”gillar” inläggen</w:t>
            </w:r>
            <w:r w:rsidR="00CD227F">
              <w:rPr>
                <w:rFonts w:eastAsia="Calibri"/>
              </w:rPr>
              <w:t xml:space="preserve"> ibland.</w:t>
            </w:r>
          </w:p>
        </w:tc>
      </w:tr>
    </w:tbl>
    <w:p w14:paraId="60A0E5CE" w14:textId="7E102EB2" w:rsidR="00717580" w:rsidRPr="00033EA7" w:rsidRDefault="00717580" w:rsidP="00033EA7">
      <w:pPr>
        <w:pStyle w:val="Heading3"/>
        <w:tabs>
          <w:tab w:val="left" w:pos="5955"/>
        </w:tabs>
        <w:rPr>
          <w:sz w:val="28"/>
          <w:szCs w:val="28"/>
        </w:rPr>
      </w:pPr>
    </w:p>
    <w:p w14:paraId="619E7573" w14:textId="6D93CA52" w:rsidR="0066528B" w:rsidRDefault="005463F5" w:rsidP="004868FA">
      <w:pPr>
        <w:rPr>
          <w:rFonts w:eastAsiaTheme="majorEastAsia"/>
        </w:rPr>
      </w:pPr>
      <w:r>
        <w:rPr>
          <w:rFonts w:eastAsiaTheme="majorEastAsia"/>
        </w:rPr>
        <w:t xml:space="preserve">/Beatrice </w:t>
      </w:r>
      <w:r w:rsidR="00033EA7">
        <w:rPr>
          <w:rFonts w:eastAsiaTheme="majorEastAsia"/>
        </w:rPr>
        <w:br/>
      </w:r>
    </w:p>
    <w:p w14:paraId="4772CD09" w14:textId="48CA1CA2" w:rsidR="00033EA7" w:rsidRPr="00717580" w:rsidRDefault="00033EA7" w:rsidP="004868FA">
      <w:pPr>
        <w:rPr>
          <w:rFonts w:eastAsiaTheme="majorEastAsia"/>
        </w:rPr>
      </w:pPr>
    </w:p>
    <w:sectPr w:rsidR="00033EA7" w:rsidRPr="00717580" w:rsidSect="0055679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268" w:right="2828" w:bottom="1843" w:left="1134" w:header="680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21B6" w14:textId="77777777" w:rsidR="00886518" w:rsidRDefault="00886518">
      <w:r>
        <w:separator/>
      </w:r>
    </w:p>
    <w:p w14:paraId="784623FF" w14:textId="77777777" w:rsidR="00886518" w:rsidRDefault="00886518"/>
  </w:endnote>
  <w:endnote w:type="continuationSeparator" w:id="0">
    <w:p w14:paraId="69E80BF5" w14:textId="77777777" w:rsidR="00886518" w:rsidRDefault="00886518">
      <w:r>
        <w:continuationSeparator/>
      </w:r>
    </w:p>
    <w:p w14:paraId="061FA773" w14:textId="77777777" w:rsidR="00886518" w:rsidRDefault="00886518"/>
  </w:endnote>
  <w:endnote w:type="continuationNotice" w:id="1">
    <w:p w14:paraId="2C9B4107" w14:textId="77777777" w:rsidR="00886518" w:rsidRDefault="00886518">
      <w:pPr>
        <w:spacing w:after="0" w:line="240" w:lineRule="auto"/>
      </w:pPr>
    </w:p>
    <w:p w14:paraId="5B1A7AB0" w14:textId="77777777" w:rsidR="00886518" w:rsidRDefault="00886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37D9" w14:textId="6819CAD5" w:rsidR="00326C24" w:rsidRDefault="00CD227F" w:rsidP="00C43BDD">
    <w:pPr>
      <w:pStyle w:val="Footer"/>
      <w:framePr w:wrap="around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72FE9" wp14:editId="40156C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5360" cy="365760"/>
              <wp:effectExtent l="0" t="0" r="15240" b="0"/>
              <wp:wrapNone/>
              <wp:docPr id="28682746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11738" w14:textId="73547238" w:rsidR="00CD227F" w:rsidRPr="00CD227F" w:rsidRDefault="00CD227F" w:rsidP="00CD22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227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72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76.8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21311738" w14:textId="73547238" w:rsidR="00CD227F" w:rsidRPr="00CD227F" w:rsidRDefault="00CD227F" w:rsidP="00CD22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CD227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6C24">
      <w:rPr>
        <w:rStyle w:val="PageNumber"/>
      </w:rPr>
      <w:fldChar w:fldCharType="begin"/>
    </w:r>
    <w:r w:rsidR="00326C24">
      <w:rPr>
        <w:rStyle w:val="PageNumber"/>
      </w:rPr>
      <w:instrText xml:space="preserve">PAGE  </w:instrText>
    </w:r>
    <w:r w:rsidR="00326C24">
      <w:rPr>
        <w:rStyle w:val="PageNumber"/>
      </w:rPr>
      <w:fldChar w:fldCharType="end"/>
    </w:r>
  </w:p>
  <w:p w14:paraId="21FC600B" w14:textId="77777777" w:rsidR="00326C24" w:rsidRDefault="00326C24" w:rsidP="00C43BDD">
    <w:pPr>
      <w:pStyle w:val="Footer"/>
      <w:ind w:firstLine="360"/>
    </w:pPr>
  </w:p>
  <w:p w14:paraId="069F21F4" w14:textId="77777777" w:rsidR="00735F1B" w:rsidRDefault="00735F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1DAB" w14:textId="4698CCA0" w:rsidR="00CD227F" w:rsidRDefault="00CD22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EEE2A0" wp14:editId="32D0457D">
              <wp:simplePos x="7239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5360" cy="365760"/>
              <wp:effectExtent l="0" t="0" r="15240" b="0"/>
              <wp:wrapNone/>
              <wp:docPr id="192824224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61F55" w14:textId="5A7CD8AB" w:rsidR="00CD227F" w:rsidRPr="00CD227F" w:rsidRDefault="00CD227F" w:rsidP="00CD22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227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EE2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76.8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DD61F55" w14:textId="5A7CD8AB" w:rsidR="00CD227F" w:rsidRPr="00CD227F" w:rsidRDefault="00CD227F" w:rsidP="00CD22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CD227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572D" w14:textId="2A726812" w:rsidR="00326C24" w:rsidRDefault="00CD227F" w:rsidP="00DE4447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F4792" wp14:editId="071CE4F8">
              <wp:simplePos x="7239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5360" cy="365760"/>
              <wp:effectExtent l="0" t="0" r="15240" b="0"/>
              <wp:wrapNone/>
              <wp:docPr id="120905694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2DD3" w14:textId="646DD516" w:rsidR="00CD227F" w:rsidRPr="00CD227F" w:rsidRDefault="00CD227F" w:rsidP="00CD227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227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F47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76.8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5F2DD3" w14:textId="646DD516" w:rsidR="00CD227F" w:rsidRPr="00CD227F" w:rsidRDefault="00CD227F" w:rsidP="00CD227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CD227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1D64" w14:textId="77777777" w:rsidR="00886518" w:rsidRDefault="00886518">
      <w:r>
        <w:separator/>
      </w:r>
    </w:p>
    <w:p w14:paraId="3DE23B21" w14:textId="77777777" w:rsidR="00886518" w:rsidRDefault="00886518"/>
  </w:footnote>
  <w:footnote w:type="continuationSeparator" w:id="0">
    <w:p w14:paraId="329C0F3A" w14:textId="77777777" w:rsidR="00886518" w:rsidRDefault="00886518">
      <w:r>
        <w:continuationSeparator/>
      </w:r>
    </w:p>
    <w:p w14:paraId="2800FDE9" w14:textId="77777777" w:rsidR="00886518" w:rsidRDefault="00886518"/>
  </w:footnote>
  <w:footnote w:type="continuationNotice" w:id="1">
    <w:p w14:paraId="77E7EDD0" w14:textId="77777777" w:rsidR="00886518" w:rsidRDefault="00886518">
      <w:pPr>
        <w:spacing w:after="0" w:line="240" w:lineRule="auto"/>
      </w:pPr>
    </w:p>
    <w:p w14:paraId="179B3927" w14:textId="77777777" w:rsidR="00886518" w:rsidRDefault="00886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B787" w14:textId="2ECDB018" w:rsidR="00363B17" w:rsidRDefault="00363B17">
    <w:pPr>
      <w:pStyle w:val="Header"/>
    </w:pPr>
  </w:p>
  <w:p w14:paraId="7F7B63C0" w14:textId="77777777" w:rsidR="00363B17" w:rsidRDefault="00363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3A7C" w14:textId="38D85C05" w:rsidR="00326C24" w:rsidRDefault="001D46A0">
    <w:pPr>
      <w:pStyle w:val="Header"/>
    </w:pPr>
    <w:r w:rsidRPr="00570035">
      <w:rPr>
        <w:noProof/>
        <w:lang w:val="en-US"/>
      </w:rPr>
      <w:drawing>
        <wp:inline distT="0" distB="0" distL="0" distR="0" wp14:anchorId="5F4EFA91" wp14:editId="73EF62D7">
          <wp:extent cx="4086795" cy="866896"/>
          <wp:effectExtent l="0" t="0" r="9525" b="9525"/>
          <wp:docPr id="225080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808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679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CC5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F67F4"/>
    <w:multiLevelType w:val="hybridMultilevel"/>
    <w:tmpl w:val="75525A52"/>
    <w:lvl w:ilvl="0" w:tplc="A0D819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2" w15:restartNumberingAfterBreak="0">
    <w:nsid w:val="1D074A65"/>
    <w:multiLevelType w:val="hybridMultilevel"/>
    <w:tmpl w:val="E104E4E6"/>
    <w:lvl w:ilvl="0" w:tplc="F49A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DC273A"/>
    <w:multiLevelType w:val="hybridMultilevel"/>
    <w:tmpl w:val="4358F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1424"/>
    <w:multiLevelType w:val="hybridMultilevel"/>
    <w:tmpl w:val="56522344"/>
    <w:lvl w:ilvl="0" w:tplc="E794DE8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E01E6"/>
    <w:multiLevelType w:val="hybridMultilevel"/>
    <w:tmpl w:val="E154E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B1852"/>
    <w:multiLevelType w:val="hybridMultilevel"/>
    <w:tmpl w:val="4FB2C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940116"/>
    <w:multiLevelType w:val="hybridMultilevel"/>
    <w:tmpl w:val="27869C7C"/>
    <w:lvl w:ilvl="0" w:tplc="122201F4">
      <w:start w:val="1"/>
      <w:numFmt w:val="decimal"/>
      <w:pStyle w:val="Mtespunkt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A41BCB"/>
    <w:multiLevelType w:val="hybridMultilevel"/>
    <w:tmpl w:val="CAEC6E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956906012">
    <w:abstractNumId w:val="8"/>
  </w:num>
  <w:num w:numId="2" w16cid:durableId="323431523">
    <w:abstractNumId w:val="5"/>
  </w:num>
  <w:num w:numId="3" w16cid:durableId="635138011">
    <w:abstractNumId w:val="0"/>
  </w:num>
  <w:num w:numId="4" w16cid:durableId="1639533569">
    <w:abstractNumId w:val="2"/>
  </w:num>
  <w:num w:numId="5" w16cid:durableId="922421025">
    <w:abstractNumId w:val="6"/>
  </w:num>
  <w:num w:numId="6" w16cid:durableId="17238806">
    <w:abstractNumId w:val="1"/>
  </w:num>
  <w:num w:numId="7" w16cid:durableId="1177769944">
    <w:abstractNumId w:val="7"/>
  </w:num>
  <w:num w:numId="8" w16cid:durableId="1447459146">
    <w:abstractNumId w:val="3"/>
  </w:num>
  <w:num w:numId="9" w16cid:durableId="580453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9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4a773c">
      <v:stroke color="#4a773c" weight="1pt"/>
      <v:shadow opacity="24903f" origin=",.5" offset="0,.55556mm"/>
      <o:colormru v:ext="edit" colors="#4a77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F"/>
    <w:rsid w:val="000051D5"/>
    <w:rsid w:val="00006D2A"/>
    <w:rsid w:val="00010D47"/>
    <w:rsid w:val="0002291E"/>
    <w:rsid w:val="0002596D"/>
    <w:rsid w:val="00030DDD"/>
    <w:rsid w:val="00033EA7"/>
    <w:rsid w:val="00053309"/>
    <w:rsid w:val="0005691C"/>
    <w:rsid w:val="00063073"/>
    <w:rsid w:val="000655CC"/>
    <w:rsid w:val="000700AE"/>
    <w:rsid w:val="00080A5C"/>
    <w:rsid w:val="00084024"/>
    <w:rsid w:val="0009062C"/>
    <w:rsid w:val="00094010"/>
    <w:rsid w:val="000B12D9"/>
    <w:rsid w:val="000B4536"/>
    <w:rsid w:val="000B7BEF"/>
    <w:rsid w:val="000C35EC"/>
    <w:rsid w:val="000D029D"/>
    <w:rsid w:val="000D25EE"/>
    <w:rsid w:val="000F28B5"/>
    <w:rsid w:val="001055FB"/>
    <w:rsid w:val="001139D4"/>
    <w:rsid w:val="00117C27"/>
    <w:rsid w:val="00127DB9"/>
    <w:rsid w:val="00131215"/>
    <w:rsid w:val="00131B08"/>
    <w:rsid w:val="00133301"/>
    <w:rsid w:val="0013580F"/>
    <w:rsid w:val="0014070B"/>
    <w:rsid w:val="0014432C"/>
    <w:rsid w:val="001522AE"/>
    <w:rsid w:val="00181900"/>
    <w:rsid w:val="001860B9"/>
    <w:rsid w:val="00186F2B"/>
    <w:rsid w:val="001874D6"/>
    <w:rsid w:val="00194D01"/>
    <w:rsid w:val="0019632A"/>
    <w:rsid w:val="001A4E7C"/>
    <w:rsid w:val="001A6F6F"/>
    <w:rsid w:val="001C4D0A"/>
    <w:rsid w:val="001C5FEF"/>
    <w:rsid w:val="001D198F"/>
    <w:rsid w:val="001D38AB"/>
    <w:rsid w:val="001D46A0"/>
    <w:rsid w:val="001E26D0"/>
    <w:rsid w:val="001F6E98"/>
    <w:rsid w:val="0020317F"/>
    <w:rsid w:val="00211487"/>
    <w:rsid w:val="00211D91"/>
    <w:rsid w:val="00222E03"/>
    <w:rsid w:val="00230332"/>
    <w:rsid w:val="00235B57"/>
    <w:rsid w:val="002875B6"/>
    <w:rsid w:val="0028789D"/>
    <w:rsid w:val="002A5FCD"/>
    <w:rsid w:val="002B0B30"/>
    <w:rsid w:val="002B0C61"/>
    <w:rsid w:val="002B0EA4"/>
    <w:rsid w:val="002C0C02"/>
    <w:rsid w:val="002C60AD"/>
    <w:rsid w:val="002D2FAA"/>
    <w:rsid w:val="002F08BA"/>
    <w:rsid w:val="002F568B"/>
    <w:rsid w:val="00300227"/>
    <w:rsid w:val="00304CEC"/>
    <w:rsid w:val="003055D1"/>
    <w:rsid w:val="00312F04"/>
    <w:rsid w:val="00320F86"/>
    <w:rsid w:val="00322B04"/>
    <w:rsid w:val="00324171"/>
    <w:rsid w:val="00326C24"/>
    <w:rsid w:val="003306DB"/>
    <w:rsid w:val="00333FE0"/>
    <w:rsid w:val="00335EAB"/>
    <w:rsid w:val="0034307B"/>
    <w:rsid w:val="00345EB1"/>
    <w:rsid w:val="00363B17"/>
    <w:rsid w:val="0036594C"/>
    <w:rsid w:val="00374379"/>
    <w:rsid w:val="003854F1"/>
    <w:rsid w:val="00385C9D"/>
    <w:rsid w:val="00390481"/>
    <w:rsid w:val="0039118E"/>
    <w:rsid w:val="00397F7D"/>
    <w:rsid w:val="003A0D43"/>
    <w:rsid w:val="003B2A4B"/>
    <w:rsid w:val="003B488D"/>
    <w:rsid w:val="003B48E6"/>
    <w:rsid w:val="003C14EF"/>
    <w:rsid w:val="003D1479"/>
    <w:rsid w:val="003D21A2"/>
    <w:rsid w:val="003E0E4D"/>
    <w:rsid w:val="003E2FF7"/>
    <w:rsid w:val="00404B8F"/>
    <w:rsid w:val="00406BEA"/>
    <w:rsid w:val="004077B7"/>
    <w:rsid w:val="004128B8"/>
    <w:rsid w:val="004230F7"/>
    <w:rsid w:val="00426A4D"/>
    <w:rsid w:val="0043167E"/>
    <w:rsid w:val="00435264"/>
    <w:rsid w:val="0045762A"/>
    <w:rsid w:val="00465651"/>
    <w:rsid w:val="00470F4F"/>
    <w:rsid w:val="00473D4E"/>
    <w:rsid w:val="0047442B"/>
    <w:rsid w:val="00480DC7"/>
    <w:rsid w:val="00482499"/>
    <w:rsid w:val="004853EC"/>
    <w:rsid w:val="004868FA"/>
    <w:rsid w:val="00491ACB"/>
    <w:rsid w:val="0049236A"/>
    <w:rsid w:val="00492718"/>
    <w:rsid w:val="004976C3"/>
    <w:rsid w:val="00497A27"/>
    <w:rsid w:val="004A355D"/>
    <w:rsid w:val="004A4970"/>
    <w:rsid w:val="004B2A01"/>
    <w:rsid w:val="004C3275"/>
    <w:rsid w:val="004F4518"/>
    <w:rsid w:val="00504BD7"/>
    <w:rsid w:val="00505FF1"/>
    <w:rsid w:val="00511CC4"/>
    <w:rsid w:val="00516058"/>
    <w:rsid w:val="00530955"/>
    <w:rsid w:val="00531E60"/>
    <w:rsid w:val="005347DE"/>
    <w:rsid w:val="0054430C"/>
    <w:rsid w:val="00545F31"/>
    <w:rsid w:val="005463F5"/>
    <w:rsid w:val="00547330"/>
    <w:rsid w:val="00550A1A"/>
    <w:rsid w:val="00556797"/>
    <w:rsid w:val="0056255B"/>
    <w:rsid w:val="005D6AA9"/>
    <w:rsid w:val="005E1E24"/>
    <w:rsid w:val="005F71DE"/>
    <w:rsid w:val="00611DA3"/>
    <w:rsid w:val="006167F4"/>
    <w:rsid w:val="00617710"/>
    <w:rsid w:val="0062184C"/>
    <w:rsid w:val="00623724"/>
    <w:rsid w:val="006255BA"/>
    <w:rsid w:val="00630928"/>
    <w:rsid w:val="006319DB"/>
    <w:rsid w:val="00643BF5"/>
    <w:rsid w:val="0064763C"/>
    <w:rsid w:val="00647696"/>
    <w:rsid w:val="0066528B"/>
    <w:rsid w:val="00665F89"/>
    <w:rsid w:val="00670A3C"/>
    <w:rsid w:val="00673C92"/>
    <w:rsid w:val="006753EC"/>
    <w:rsid w:val="0068628C"/>
    <w:rsid w:val="0069368A"/>
    <w:rsid w:val="006A7261"/>
    <w:rsid w:val="006A73B2"/>
    <w:rsid w:val="006B0D29"/>
    <w:rsid w:val="006B1819"/>
    <w:rsid w:val="006B7E54"/>
    <w:rsid w:val="006C4802"/>
    <w:rsid w:val="006C6A4B"/>
    <w:rsid w:val="006C779F"/>
    <w:rsid w:val="006D30A9"/>
    <w:rsid w:val="006D6B37"/>
    <w:rsid w:val="006D7C90"/>
    <w:rsid w:val="006E450B"/>
    <w:rsid w:val="006F0D7E"/>
    <w:rsid w:val="00704283"/>
    <w:rsid w:val="0070571D"/>
    <w:rsid w:val="00710B77"/>
    <w:rsid w:val="00710F29"/>
    <w:rsid w:val="00717580"/>
    <w:rsid w:val="007221C2"/>
    <w:rsid w:val="00730955"/>
    <w:rsid w:val="00735F1B"/>
    <w:rsid w:val="00736473"/>
    <w:rsid w:val="00737215"/>
    <w:rsid w:val="0074003E"/>
    <w:rsid w:val="00754905"/>
    <w:rsid w:val="00756D92"/>
    <w:rsid w:val="00770400"/>
    <w:rsid w:val="00771100"/>
    <w:rsid w:val="00772A10"/>
    <w:rsid w:val="0078399E"/>
    <w:rsid w:val="00794EE5"/>
    <w:rsid w:val="007961FC"/>
    <w:rsid w:val="007A511D"/>
    <w:rsid w:val="007A7B02"/>
    <w:rsid w:val="007A7F38"/>
    <w:rsid w:val="007B02B7"/>
    <w:rsid w:val="007B687A"/>
    <w:rsid w:val="007B6A62"/>
    <w:rsid w:val="007D4241"/>
    <w:rsid w:val="007D4EA3"/>
    <w:rsid w:val="007E2AED"/>
    <w:rsid w:val="00827936"/>
    <w:rsid w:val="00835C4D"/>
    <w:rsid w:val="00843F48"/>
    <w:rsid w:val="00863D98"/>
    <w:rsid w:val="0086538C"/>
    <w:rsid w:val="0087139C"/>
    <w:rsid w:val="00886518"/>
    <w:rsid w:val="00893F2F"/>
    <w:rsid w:val="008A3DEA"/>
    <w:rsid w:val="008A6325"/>
    <w:rsid w:val="008B680E"/>
    <w:rsid w:val="008C7F2A"/>
    <w:rsid w:val="008D596A"/>
    <w:rsid w:val="008E037E"/>
    <w:rsid w:val="008E115E"/>
    <w:rsid w:val="008E4CC5"/>
    <w:rsid w:val="008E78A1"/>
    <w:rsid w:val="008F6019"/>
    <w:rsid w:val="008F77FD"/>
    <w:rsid w:val="009046B7"/>
    <w:rsid w:val="00905AA9"/>
    <w:rsid w:val="00906238"/>
    <w:rsid w:val="0091070E"/>
    <w:rsid w:val="009140A1"/>
    <w:rsid w:val="00924146"/>
    <w:rsid w:val="0092599D"/>
    <w:rsid w:val="0093085B"/>
    <w:rsid w:val="009347A5"/>
    <w:rsid w:val="009471BF"/>
    <w:rsid w:val="00950E4E"/>
    <w:rsid w:val="00951C37"/>
    <w:rsid w:val="00952927"/>
    <w:rsid w:val="009529BD"/>
    <w:rsid w:val="009571A5"/>
    <w:rsid w:val="00965F4A"/>
    <w:rsid w:val="0098066A"/>
    <w:rsid w:val="00982C8D"/>
    <w:rsid w:val="0098554D"/>
    <w:rsid w:val="009B699B"/>
    <w:rsid w:val="009C0D12"/>
    <w:rsid w:val="009C192E"/>
    <w:rsid w:val="009C1A65"/>
    <w:rsid w:val="009E0CF9"/>
    <w:rsid w:val="009E531B"/>
    <w:rsid w:val="009E6C56"/>
    <w:rsid w:val="009E7DCF"/>
    <w:rsid w:val="009F7198"/>
    <w:rsid w:val="00A02285"/>
    <w:rsid w:val="00A05942"/>
    <w:rsid w:val="00A1114C"/>
    <w:rsid w:val="00A338C5"/>
    <w:rsid w:val="00A36EE5"/>
    <w:rsid w:val="00A41C05"/>
    <w:rsid w:val="00A42426"/>
    <w:rsid w:val="00A5371F"/>
    <w:rsid w:val="00A7050A"/>
    <w:rsid w:val="00A82885"/>
    <w:rsid w:val="00A92793"/>
    <w:rsid w:val="00A9351E"/>
    <w:rsid w:val="00AA6EB4"/>
    <w:rsid w:val="00AB1BB9"/>
    <w:rsid w:val="00AC3FF6"/>
    <w:rsid w:val="00AC5638"/>
    <w:rsid w:val="00AD7D27"/>
    <w:rsid w:val="00AE6B56"/>
    <w:rsid w:val="00AF5AAF"/>
    <w:rsid w:val="00AF63C7"/>
    <w:rsid w:val="00B147A2"/>
    <w:rsid w:val="00B16219"/>
    <w:rsid w:val="00B16C59"/>
    <w:rsid w:val="00B201B3"/>
    <w:rsid w:val="00B36107"/>
    <w:rsid w:val="00B42558"/>
    <w:rsid w:val="00B4334D"/>
    <w:rsid w:val="00B45F8D"/>
    <w:rsid w:val="00B5315D"/>
    <w:rsid w:val="00B60C6C"/>
    <w:rsid w:val="00B6600A"/>
    <w:rsid w:val="00B66D87"/>
    <w:rsid w:val="00B67193"/>
    <w:rsid w:val="00B77D88"/>
    <w:rsid w:val="00B90054"/>
    <w:rsid w:val="00B96E12"/>
    <w:rsid w:val="00BA0066"/>
    <w:rsid w:val="00BB1608"/>
    <w:rsid w:val="00BC322E"/>
    <w:rsid w:val="00BD3252"/>
    <w:rsid w:val="00BE47F8"/>
    <w:rsid w:val="00BE616A"/>
    <w:rsid w:val="00C03F1D"/>
    <w:rsid w:val="00C10A69"/>
    <w:rsid w:val="00C3433B"/>
    <w:rsid w:val="00C417B7"/>
    <w:rsid w:val="00C43BDD"/>
    <w:rsid w:val="00C47778"/>
    <w:rsid w:val="00C5240A"/>
    <w:rsid w:val="00C556F5"/>
    <w:rsid w:val="00C76B98"/>
    <w:rsid w:val="00C822E1"/>
    <w:rsid w:val="00C9071C"/>
    <w:rsid w:val="00C9399F"/>
    <w:rsid w:val="00CA1E71"/>
    <w:rsid w:val="00CA521F"/>
    <w:rsid w:val="00CB0493"/>
    <w:rsid w:val="00CD227F"/>
    <w:rsid w:val="00CD3D01"/>
    <w:rsid w:val="00CE2452"/>
    <w:rsid w:val="00D436F8"/>
    <w:rsid w:val="00D46D1C"/>
    <w:rsid w:val="00D5364D"/>
    <w:rsid w:val="00D81DC6"/>
    <w:rsid w:val="00D82653"/>
    <w:rsid w:val="00D85218"/>
    <w:rsid w:val="00DA421C"/>
    <w:rsid w:val="00DD3001"/>
    <w:rsid w:val="00DE4447"/>
    <w:rsid w:val="00DE5DA2"/>
    <w:rsid w:val="00E05324"/>
    <w:rsid w:val="00E07B1B"/>
    <w:rsid w:val="00E12A7B"/>
    <w:rsid w:val="00E45667"/>
    <w:rsid w:val="00E52A86"/>
    <w:rsid w:val="00E54B47"/>
    <w:rsid w:val="00E55D93"/>
    <w:rsid w:val="00E90E82"/>
    <w:rsid w:val="00EA2DFF"/>
    <w:rsid w:val="00EA3FCD"/>
    <w:rsid w:val="00EB6714"/>
    <w:rsid w:val="00EC0101"/>
    <w:rsid w:val="00EC0339"/>
    <w:rsid w:val="00EC5006"/>
    <w:rsid w:val="00EE2A56"/>
    <w:rsid w:val="00F22264"/>
    <w:rsid w:val="00F274AE"/>
    <w:rsid w:val="00F44AB1"/>
    <w:rsid w:val="00F47AA9"/>
    <w:rsid w:val="00F5135F"/>
    <w:rsid w:val="00F52B27"/>
    <w:rsid w:val="00F773FC"/>
    <w:rsid w:val="00F86F47"/>
    <w:rsid w:val="00FB4305"/>
    <w:rsid w:val="00FC2B5A"/>
    <w:rsid w:val="00FC4AC1"/>
    <w:rsid w:val="00FD06C4"/>
    <w:rsid w:val="00FD3233"/>
    <w:rsid w:val="00FE12D8"/>
    <w:rsid w:val="00FF5192"/>
    <w:rsid w:val="2B445714"/>
    <w:rsid w:val="53F5415F"/>
    <w:rsid w:val="74B9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4a773c">
      <v:stroke color="#4a773c" weight="1pt"/>
      <v:shadow opacity="24903f" origin=",.5" offset="0,.55556mm"/>
      <o:colormru v:ext="edit" colors="#4a773c"/>
    </o:shapedefaults>
    <o:shapelayout v:ext="edit">
      <o:idmap v:ext="edit" data="2"/>
    </o:shapelayout>
  </w:shapeDefaults>
  <w:doNotEmbedSmartTags/>
  <w:decimalSymbol w:val=","/>
  <w:listSeparator w:val=","/>
  <w14:docId w14:val="4277932C"/>
  <w14:defaultImageDpi w14:val="330"/>
  <w15:docId w15:val="{28E0B921-951D-4165-BD20-9F212E9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04"/>
    <w:pPr>
      <w:spacing w:after="120" w:line="288" w:lineRule="auto"/>
      <w:ind w:right="868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04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4"/>
      <w:szCs w:val="32"/>
    </w:rPr>
  </w:style>
  <w:style w:type="paragraph" w:styleId="Heading2">
    <w:name w:val="heading 2"/>
    <w:aliases w:val="Rubrik 2 VGR"/>
    <w:basedOn w:val="Normal"/>
    <w:next w:val="Normal"/>
    <w:link w:val="Heading2Char"/>
    <w:uiPriority w:val="9"/>
    <w:unhideWhenUsed/>
    <w:qFormat/>
    <w:rsid w:val="00F5135F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Cs/>
      <w:color w:val="000000" w:themeColor="text1"/>
      <w:sz w:val="48"/>
      <w:szCs w:val="26"/>
    </w:rPr>
  </w:style>
  <w:style w:type="paragraph" w:styleId="Heading3">
    <w:name w:val="heading 3"/>
    <w:aliases w:val="Rubrik 3 VGR"/>
    <w:basedOn w:val="Normal"/>
    <w:next w:val="Normal"/>
    <w:link w:val="Heading3Char"/>
    <w:uiPriority w:val="9"/>
    <w:unhideWhenUsed/>
    <w:qFormat/>
    <w:rsid w:val="00F5135F"/>
    <w:pPr>
      <w:keepNext/>
      <w:keepLines/>
      <w:spacing w:before="240" w:after="40" w:line="240" w:lineRule="auto"/>
      <w:outlineLvl w:val="2"/>
    </w:pPr>
    <w:rPr>
      <w:rFonts w:asciiTheme="majorHAnsi" w:eastAsiaTheme="majorEastAsia" w:hAnsiTheme="majorHAnsi" w:cstheme="majorBidi"/>
      <w:bCs/>
      <w:color w:val="000000" w:themeColor="text1"/>
      <w:sz w:val="40"/>
    </w:rPr>
  </w:style>
  <w:style w:type="paragraph" w:styleId="Heading4">
    <w:name w:val="heading 4"/>
    <w:aliases w:val="Rubrik 4 VGR"/>
    <w:basedOn w:val="Normal"/>
    <w:next w:val="Normal"/>
    <w:link w:val="Heading4Char"/>
    <w:uiPriority w:val="9"/>
    <w:unhideWhenUsed/>
    <w:qFormat/>
    <w:rsid w:val="00F5135F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6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0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gresstextVGR">
    <w:name w:val="Ingresstext VGR"/>
    <w:next w:val="Normal"/>
    <w:uiPriority w:val="2"/>
    <w:rsid w:val="00906238"/>
    <w:pPr>
      <w:widowControl w:val="0"/>
      <w:tabs>
        <w:tab w:val="left" w:pos="227"/>
      </w:tabs>
      <w:autoSpaceDE w:val="0"/>
      <w:autoSpaceDN w:val="0"/>
      <w:adjustRightInd w:val="0"/>
      <w:spacing w:before="120" w:after="200" w:line="280" w:lineRule="atLeast"/>
      <w:textAlignment w:val="center"/>
    </w:pPr>
    <w:rPr>
      <w:rFonts w:ascii="Calibri" w:hAnsi="Calibri"/>
      <w:color w:val="000000"/>
      <w:sz w:val="28"/>
    </w:rPr>
  </w:style>
  <w:style w:type="paragraph" w:customStyle="1" w:styleId="Rubrik5mellanrubrikVGR">
    <w:name w:val="Rubrik 5 mellanrubrik VGR"/>
    <w:basedOn w:val="Heading5"/>
    <w:next w:val="Normal"/>
    <w:uiPriority w:val="2"/>
    <w:qFormat/>
    <w:rsid w:val="0028789D"/>
    <w:pPr>
      <w:widowControl w:val="0"/>
      <w:autoSpaceDE w:val="0"/>
      <w:autoSpaceDN w:val="0"/>
      <w:adjustRightInd w:val="0"/>
      <w:spacing w:after="40" w:line="240" w:lineRule="auto"/>
      <w:textAlignment w:val="center"/>
    </w:pPr>
    <w:rPr>
      <w:rFonts w:ascii="Calibri" w:hAnsi="Calibri"/>
      <w:b/>
      <w:color w:val="000000"/>
      <w:sz w:val="26"/>
      <w:szCs w:val="18"/>
    </w:rPr>
  </w:style>
  <w:style w:type="paragraph" w:customStyle="1" w:styleId="Bildtext">
    <w:name w:val="Bildtext"/>
    <w:basedOn w:val="Normal"/>
    <w:semiHidden/>
    <w:rsid w:val="00880FEE"/>
    <w:pPr>
      <w:widowControl w:val="0"/>
      <w:autoSpaceDE w:val="0"/>
      <w:autoSpaceDN w:val="0"/>
      <w:adjustRightInd w:val="0"/>
      <w:spacing w:line="160" w:lineRule="atLeast"/>
      <w:textAlignment w:val="center"/>
    </w:pPr>
    <w:rPr>
      <w:rFonts w:ascii="Arial" w:hAnsi="Arial"/>
      <w:i/>
      <w:color w:val="000000"/>
      <w:sz w:val="12"/>
      <w:szCs w:val="12"/>
    </w:rPr>
  </w:style>
  <w:style w:type="paragraph" w:customStyle="1" w:styleId="Sidrubrikliten">
    <w:name w:val="Sidrubrik liten"/>
    <w:basedOn w:val="Normal"/>
    <w:semiHidden/>
    <w:rsid w:val="00880FE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/>
      <w:b/>
      <w:color w:val="FFFFFF"/>
      <w:spacing w:val="2"/>
      <w:sz w:val="20"/>
      <w:szCs w:val="20"/>
    </w:rPr>
  </w:style>
  <w:style w:type="paragraph" w:customStyle="1" w:styleId="Sidrubrikstor">
    <w:name w:val="Sidrubrik stor"/>
    <w:basedOn w:val="Normal"/>
    <w:semiHidden/>
    <w:rsid w:val="00880FEE"/>
    <w:pPr>
      <w:widowControl w:val="0"/>
      <w:autoSpaceDE w:val="0"/>
      <w:autoSpaceDN w:val="0"/>
      <w:adjustRightInd w:val="0"/>
      <w:spacing w:line="840" w:lineRule="atLeast"/>
      <w:textAlignment w:val="center"/>
    </w:pPr>
    <w:rPr>
      <w:rFonts w:ascii="Arial" w:hAnsi="Arial"/>
      <w:color w:val="FFFFFF"/>
      <w:spacing w:val="-17"/>
      <w:sz w:val="84"/>
      <w:szCs w:val="84"/>
    </w:rPr>
  </w:style>
  <w:style w:type="paragraph" w:styleId="Footer">
    <w:name w:val="footer"/>
    <w:basedOn w:val="Normal"/>
    <w:link w:val="FooterChar"/>
    <w:semiHidden/>
    <w:rsid w:val="00880FEE"/>
    <w:pPr>
      <w:widowControl w:val="0"/>
      <w:autoSpaceDE w:val="0"/>
      <w:autoSpaceDN w:val="0"/>
      <w:adjustRightInd w:val="0"/>
      <w:jc w:val="right"/>
      <w:textAlignment w:val="center"/>
    </w:pPr>
    <w:rPr>
      <w:rFonts w:ascii="Arial" w:hAnsi="Arial"/>
      <w:color w:val="000000"/>
      <w:sz w:val="12"/>
      <w:szCs w:val="12"/>
    </w:rPr>
  </w:style>
  <w:style w:type="character" w:customStyle="1" w:styleId="Avdelaresidfot">
    <w:name w:val="Avdelare sidfot"/>
    <w:semiHidden/>
    <w:rsid w:val="00880FEE"/>
    <w:rPr>
      <w:rFonts w:ascii="Arial" w:hAnsi="Arial"/>
      <w:position w:val="1"/>
    </w:rPr>
  </w:style>
  <w:style w:type="paragraph" w:styleId="Header">
    <w:name w:val="header"/>
    <w:basedOn w:val="Normal"/>
    <w:link w:val="HeaderChar"/>
    <w:uiPriority w:val="99"/>
    <w:qFormat/>
    <w:rsid w:val="00390481"/>
    <w:pPr>
      <w:tabs>
        <w:tab w:val="center" w:pos="4536"/>
        <w:tab w:val="right" w:pos="9072"/>
      </w:tabs>
      <w:spacing w:after="0"/>
    </w:pPr>
  </w:style>
  <w:style w:type="character" w:styleId="PageNumber">
    <w:name w:val="page number"/>
    <w:basedOn w:val="DefaultParagraphFont"/>
    <w:semiHidden/>
    <w:rsid w:val="00AA0F08"/>
  </w:style>
  <w:style w:type="paragraph" w:styleId="Subtitle">
    <w:name w:val="Subtitle"/>
    <w:aliases w:val="Typ av dokument"/>
    <w:basedOn w:val="Normal"/>
    <w:next w:val="Normal"/>
    <w:link w:val="SubtitleChar"/>
    <w:qFormat/>
    <w:rsid w:val="002B0B30"/>
    <w:pPr>
      <w:spacing w:after="60"/>
    </w:pPr>
    <w:rPr>
      <w:rFonts w:eastAsia="MS Gothic"/>
      <w:sz w:val="20"/>
    </w:rPr>
  </w:style>
  <w:style w:type="character" w:customStyle="1" w:styleId="SubtitleChar">
    <w:name w:val="Subtitle Char"/>
    <w:aliases w:val="Typ av dokument Char"/>
    <w:link w:val="Subtitle"/>
    <w:rsid w:val="002B0B30"/>
    <w:rPr>
      <w:rFonts w:ascii="Calibri" w:eastAsia="MS Gothic" w:hAnsi="Calibri"/>
      <w:szCs w:val="24"/>
    </w:rPr>
  </w:style>
  <w:style w:type="character" w:customStyle="1" w:styleId="Heading1Char">
    <w:name w:val="Heading 1 Char"/>
    <w:basedOn w:val="DefaultParagraphFont"/>
    <w:link w:val="Heading1"/>
    <w:rsid w:val="00390481"/>
    <w:rPr>
      <w:rFonts w:ascii="Arial" w:hAnsi="Arial" w:cs="Arial"/>
      <w:b/>
      <w:bCs/>
      <w:kern w:val="32"/>
      <w:sz w:val="34"/>
      <w:szCs w:val="32"/>
    </w:rPr>
  </w:style>
  <w:style w:type="paragraph" w:customStyle="1" w:styleId="Allmntstyckeformat">
    <w:name w:val="[Allmänt styckeformat]"/>
    <w:basedOn w:val="Normal"/>
    <w:uiPriority w:val="99"/>
    <w:semiHidden/>
    <w:rsid w:val="001C5FEF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FooterChar">
    <w:name w:val="Footer Char"/>
    <w:link w:val="Footer"/>
    <w:semiHidden/>
    <w:rsid w:val="00EE2A56"/>
    <w:rPr>
      <w:rFonts w:ascii="Arial" w:hAnsi="Arial"/>
      <w:color w:val="000000"/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3FF6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F86F47"/>
    <w:rPr>
      <w:rFonts w:ascii="Calibri" w:eastAsia="MS Gothic" w:hAnsi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49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93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071C"/>
    <w:rPr>
      <w:color w:val="808080"/>
    </w:rPr>
  </w:style>
  <w:style w:type="paragraph" w:customStyle="1" w:styleId="Faktarutarubrik">
    <w:name w:val="Faktaruta rubrik"/>
    <w:basedOn w:val="Heading2"/>
    <w:next w:val="Normal"/>
    <w:uiPriority w:val="3"/>
    <w:rsid w:val="0009062C"/>
    <w:pPr>
      <w:spacing w:before="0"/>
      <w:outlineLvl w:val="2"/>
    </w:pPr>
    <w:rPr>
      <w:bCs w:val="0"/>
      <w:sz w:val="40"/>
    </w:rPr>
  </w:style>
  <w:style w:type="character" w:customStyle="1" w:styleId="Heading2Char">
    <w:name w:val="Heading 2 Char"/>
    <w:aliases w:val="Rubrik 2 VGR Char"/>
    <w:basedOn w:val="DefaultParagraphFont"/>
    <w:link w:val="Heading2"/>
    <w:uiPriority w:val="9"/>
    <w:rsid w:val="00F5135F"/>
    <w:rPr>
      <w:rFonts w:asciiTheme="majorHAnsi" w:eastAsiaTheme="majorEastAsia" w:hAnsiTheme="majorHAnsi" w:cstheme="majorBidi"/>
      <w:bCs/>
      <w:color w:val="000000" w:themeColor="text1"/>
      <w:sz w:val="48"/>
      <w:szCs w:val="26"/>
    </w:rPr>
  </w:style>
  <w:style w:type="character" w:customStyle="1" w:styleId="Heading3Char">
    <w:name w:val="Heading 3 Char"/>
    <w:aliases w:val="Rubrik 3 VGR Char"/>
    <w:basedOn w:val="DefaultParagraphFont"/>
    <w:link w:val="Heading3"/>
    <w:uiPriority w:val="9"/>
    <w:rsid w:val="00F5135F"/>
    <w:rPr>
      <w:rFonts w:asciiTheme="majorHAnsi" w:eastAsiaTheme="majorEastAsia" w:hAnsiTheme="majorHAnsi" w:cstheme="majorBidi"/>
      <w:bCs/>
      <w:color w:val="000000" w:themeColor="text1"/>
      <w:sz w:val="40"/>
      <w:szCs w:val="24"/>
    </w:rPr>
  </w:style>
  <w:style w:type="character" w:customStyle="1" w:styleId="Heading4Char">
    <w:name w:val="Heading 4 Char"/>
    <w:aliases w:val="Rubrik 4 VGR Char"/>
    <w:basedOn w:val="DefaultParagraphFont"/>
    <w:link w:val="Heading4"/>
    <w:uiPriority w:val="9"/>
    <w:rsid w:val="00F5135F"/>
    <w:rPr>
      <w:rFonts w:asciiTheme="majorHAnsi" w:eastAsiaTheme="majorEastAsia" w:hAnsiTheme="majorHAnsi" w:cstheme="majorBidi"/>
      <w:bCs/>
      <w:iCs/>
      <w:color w:val="000000" w:themeColor="tex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68B"/>
    <w:rPr>
      <w:rFonts w:asciiTheme="majorHAnsi" w:eastAsiaTheme="majorEastAsia" w:hAnsiTheme="majorHAnsi" w:cstheme="majorBidi"/>
      <w:color w:val="00304B" w:themeColor="accent1" w:themeShade="7F"/>
      <w:sz w:val="24"/>
      <w:szCs w:val="24"/>
    </w:rPr>
  </w:style>
  <w:style w:type="paragraph" w:styleId="ListParagraph">
    <w:name w:val="List Paragraph"/>
    <w:basedOn w:val="Normal"/>
    <w:next w:val="Normalefterlista"/>
    <w:uiPriority w:val="34"/>
    <w:qFormat/>
    <w:rsid w:val="0062184C"/>
    <w:pPr>
      <w:numPr>
        <w:numId w:val="6"/>
      </w:numPr>
      <w:spacing w:after="40" w:line="240" w:lineRule="auto"/>
      <w:ind w:left="714" w:hanging="357"/>
    </w:pPr>
  </w:style>
  <w:style w:type="paragraph" w:customStyle="1" w:styleId="Normalefterlista">
    <w:name w:val="Normal efter lista"/>
    <w:basedOn w:val="Normal"/>
    <w:next w:val="Normal"/>
    <w:uiPriority w:val="3"/>
    <w:rsid w:val="0062184C"/>
    <w:pPr>
      <w:spacing w:before="200"/>
    </w:pPr>
    <w:rPr>
      <w:rFonts w:eastAsia="MS Gothic"/>
    </w:rPr>
  </w:style>
  <w:style w:type="paragraph" w:customStyle="1" w:styleId="Gruppnamn">
    <w:name w:val="Gruppnamn"/>
    <w:basedOn w:val="Subtitle"/>
    <w:autoRedefine/>
    <w:uiPriority w:val="3"/>
    <w:rsid w:val="00A92793"/>
    <w:pPr>
      <w:spacing w:before="120" w:after="240" w:line="240" w:lineRule="exact"/>
    </w:pPr>
    <w:rPr>
      <w:sz w:val="40"/>
    </w:rPr>
  </w:style>
  <w:style w:type="paragraph" w:customStyle="1" w:styleId="Mtesuppgifter">
    <w:name w:val="Mötesuppgifter"/>
    <w:basedOn w:val="Gruppnamn"/>
    <w:uiPriority w:val="3"/>
    <w:rsid w:val="00556797"/>
  </w:style>
  <w:style w:type="paragraph" w:customStyle="1" w:styleId="Mtesdeltagare">
    <w:name w:val="Mötesdeltagare"/>
    <w:basedOn w:val="Normal"/>
    <w:uiPriority w:val="3"/>
    <w:qFormat/>
    <w:rsid w:val="00556797"/>
    <w:pPr>
      <w:spacing w:after="0"/>
    </w:pPr>
  </w:style>
  <w:style w:type="table" w:customStyle="1" w:styleId="VGRtabell">
    <w:name w:val="VGR tabell"/>
    <w:basedOn w:val="TableNormal"/>
    <w:uiPriority w:val="99"/>
    <w:rsid w:val="00C9399F"/>
    <w:pPr>
      <w:contextualSpacing/>
    </w:pPr>
    <w:rPr>
      <w:rFonts w:asciiTheme="majorHAnsi" w:hAnsiTheme="majorHAnsi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cPr>
      <w:tcMar>
        <w:top w:w="113" w:type="dxa"/>
        <w:bottom w:w="113" w:type="dxa"/>
      </w:tcMar>
      <w:vAlign w:val="center"/>
    </w:tcPr>
    <w:tblStylePr w:type="firstRow">
      <w:rPr>
        <w:rFonts w:asciiTheme="majorHAnsi" w:hAnsiTheme="majorHAnsi"/>
        <w:b/>
        <w:bCs/>
        <w:sz w:val="24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B6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90481"/>
    <w:rPr>
      <w:sz w:val="24"/>
      <w:szCs w:val="24"/>
    </w:rPr>
  </w:style>
  <w:style w:type="paragraph" w:customStyle="1" w:styleId="DeltagareRubrik">
    <w:name w:val="DeltagareRubrik"/>
    <w:basedOn w:val="Normal"/>
    <w:next w:val="Mtesdeltagare"/>
    <w:qFormat/>
    <w:rsid w:val="00133301"/>
    <w:pPr>
      <w:spacing w:before="240"/>
    </w:pPr>
    <w:rPr>
      <w:b/>
    </w:rPr>
  </w:style>
  <w:style w:type="paragraph" w:customStyle="1" w:styleId="Mtespunkt">
    <w:name w:val="Mötespunkt"/>
    <w:basedOn w:val="ListParagraph"/>
    <w:qFormat/>
    <w:rsid w:val="009140A1"/>
    <w:pPr>
      <w:framePr w:hSpace="141" w:wrap="around" w:vAnchor="text" w:hAnchor="margin" w:y="233"/>
      <w:numPr>
        <w:numId w:val="7"/>
      </w:numPr>
      <w:autoSpaceDE w:val="0"/>
      <w:autoSpaceDN w:val="0"/>
      <w:spacing w:after="0"/>
      <w:ind w:right="0"/>
      <w:contextualSpacing/>
    </w:pPr>
  </w:style>
  <w:style w:type="character" w:styleId="Hyperlink">
    <w:name w:val="Hyperlink"/>
    <w:basedOn w:val="DefaultParagraphFont"/>
    <w:uiPriority w:val="99"/>
    <w:unhideWhenUsed/>
    <w:rsid w:val="00CD227F"/>
    <w:rPr>
      <w:color w:val="00629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rgumsif@gmai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G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6298"/>
      </a:accent1>
      <a:accent2>
        <a:srgbClr val="367B1E"/>
      </a:accent2>
      <a:accent3>
        <a:srgbClr val="F2A900"/>
      </a:accent3>
      <a:accent4>
        <a:srgbClr val="9EA2A2"/>
      </a:accent4>
      <a:accent5>
        <a:srgbClr val="9D2235"/>
      </a:accent5>
      <a:accent6>
        <a:srgbClr val="71B2C9"/>
      </a:accent6>
      <a:hlink>
        <a:srgbClr val="006298"/>
      </a:hlink>
      <a:folHlink>
        <a:srgbClr val="9EA2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305c17-cfe4-4009-8fe3-e5abf207b1fd">SU4689-1927177661-1723</_dlc_DocId>
    <TaxCatchAll xmlns="ad305c17-cfe4-4009-8fe3-e5abf207b1fd"/>
    <_dlc_DocIdUrl xmlns="ad305c17-cfe4-4009-8fe3-e5abf207b1fd">
      <Url>https://samarbete-skyddad.vgregion.se/sites/sy-su-administrativ-enhet-infektion/_layouts/15/DocIdRedir.aspx?ID=SU4689-1927177661-1723</Url>
      <Description>SU4689-1927177661-1723</Description>
    </_dlc_DocIdUrl>
    <f81e099824a143f999fb44b252d808f6 xmlns="4552c23f-a756-462f-8287-3ff35245ed68">
      <Terms xmlns="http://schemas.microsoft.com/office/infopath/2007/PartnerControls"/>
    </f81e099824a143f999fb44b252d808f6>
    <TaxKeywordTaxHTField xmlns="ad305c17-cfe4-4009-8fe3-e5abf207b1fd">
      <Terms xmlns="http://schemas.microsoft.com/office/infopath/2007/PartnerControls"/>
    </TaxKeywordTaxHTField>
    <ec6953a5eee3424faece5c2353cf0721 xmlns="597d7713-8a3d-4bd2-ae30-edced55b2c1b">
      <Terms xmlns="http://schemas.microsoft.com/office/infopath/2007/PartnerControls"/>
    </ec6953a5eee3424faece5c2353cf0721>
    <VGR_DokBeskrivning xmlns="597d7713-8a3d-4bd2-ae30-edced55b2c1b" xsi:nil="true"/>
    <VGR_EgenAmnesindelning xmlns="597d7713-8a3d-4bd2-ae30-edced55b2c1b" xsi:nil="true"/>
    <a7144f27c6ef407e8fb4465121afbe2b xmlns="597d7713-8a3d-4bd2-ae30-edced55b2c1b">
      <Terms xmlns="http://schemas.microsoft.com/office/infopath/2007/PartnerControls"/>
    </a7144f27c6ef407e8fb4465121afbe2b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GR Dokument SU" ma:contentTypeID="0x01010006EBECDF67F89F4D8BC5FAF3B8FA559B0D004C4B83045054F5419FF825F3838BDE82" ma:contentTypeVersion="6" ma:contentTypeDescription="Skapa ett nytt dokument." ma:contentTypeScope="" ma:versionID="4a1899a3b8b7f27e045dd2b36023110e">
  <xsd:schema xmlns:xsd="http://www.w3.org/2001/XMLSchema" xmlns:xs="http://www.w3.org/2001/XMLSchema" xmlns:p="http://schemas.microsoft.com/office/2006/metadata/properties" xmlns:ns2="597d7713-8a3d-4bd2-ae30-edced55b2c1b" xmlns:ns3="ad305c17-cfe4-4009-8fe3-e5abf207b1fd" xmlns:ns6="4552c23f-a756-462f-8287-3ff35245ed68" targetNamespace="http://schemas.microsoft.com/office/2006/metadata/properties" ma:root="true" ma:fieldsID="5211ba106e7ba567e8777c977160e1db" ns2:_="" ns3:_="" ns6:_="">
    <xsd:import namespace="597d7713-8a3d-4bd2-ae30-edced55b2c1b"/>
    <xsd:import namespace="ad305c17-cfe4-4009-8fe3-e5abf207b1fd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EgenAmnesindelning" minOccurs="0"/>
                <xsd:element ref="ns2:VGR_DokBeskrivning" minOccurs="0"/>
                <xsd:element ref="ns2:VGR_TillgangligFran" minOccurs="0"/>
                <xsd:element ref="ns2:VGR_TillgangligTill" minOccurs="0"/>
                <xsd:element ref="ns2:VGR_AtkomstRatt" minOccurs="0"/>
                <xsd:element ref="ns2:VGR_Sekretess" minOccurs="0"/>
                <xsd:element ref="ns2:VGR_PubliceratAv" minOccurs="0"/>
                <xsd:element ref="ns2:VGR_PubliceratDatum" minOccurs="0"/>
                <xsd:element ref="ns2:VGR_DokStatus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6:f81e099824a143f999fb44b252d808f6" minOccurs="0"/>
                <xsd:element ref="ns3:_dlc_DocIdUrl" minOccurs="0"/>
                <xsd:element ref="ns3:_dlc_DocIdPersistId" minOccurs="0"/>
                <xsd:element ref="ns3:_dlc_DocI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EgenAmnesindelning" ma:index="5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>
      <xsd:simpleType>
        <xsd:restriction base="dms:Text">
          <xsd:maxLength value="255"/>
        </xsd:restriction>
      </xsd:simpleType>
    </xsd:element>
    <xsd:element name="VGR_DokBeskrivning" ma:index="7" nillable="true" ma:displayName="Dokumentbeskrivning" ma:description="Kort beskrivning av innehållet i handlingen." ma:internalName="VGR_DokBeskrivning">
      <xsd:simpleType>
        <xsd:restriction base="dms:Note">
          <xsd:maxLength value="255"/>
        </xsd:restriction>
      </xsd:simpleType>
    </xsd:element>
    <xsd:element name="VGR_TillgangligFran" ma:index="8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9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10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11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13" nillable="true" ma:displayName="Upprättad av" ma:description="Inloggad person som upprättat dokumentet" ma:hidden="true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14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15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default="" ma:fieldId="{21597c54-c908-4fe5-ae91-63fac681e86b}" ma:sspId="9ae8f2b4-7723-4074-8d0a-ecbcde67f65a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default="" ma:fieldId="{6534ae9e-fef3-4a1a-b5a1-291502fec5e5}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default="" ma:fieldId="{a7144f27-c6ef-407e-8fb4-465121afbe2b}" ma:taxonomyMulti="true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default="" ma:fieldId="{ec6953a5-eee3-424f-aece-5c2353cf0721}" ma:taxonomyMulti="true" ma:sspId="9ae8f2b4-7723-4074-8d0a-ecbcde67f65a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5c17-cfe4-4009-8fe3-e5abf207b1f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8eb9f02-aa7a-4ece-aa29-a762a2f43b8d}" ma:internalName="TaxCatchAll" ma:showField="CatchAllData" ma:web="ad305c17-cfe4-4009-8fe3-e5abf207b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68eb9f02-aa7a-4ece-aa29-a762a2f43b8d}" ma:internalName="TaxCatchAllLabel" ma:readOnly="true" ma:showField="CatchAllDataLabel" ma:web="ad305c17-cfe4-4009-8fe3-e5abf207b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fieldId="{23f27201-bee3-471e-b2e7-b64fd8b7ca38}" ma:taxonomyMulti="true" ma:sspId="9ae8f2b4-7723-4074-8d0a-ecbcde67f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45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f81e099824a143f999fb44b252d808f6" ma:index="41" nillable="true" ma:taxonomy="true" ma:internalName="f81e099824a143f999fb44b252d808f6" ma:taxonomyFieldName="Handlingstyp_SU" ma:displayName="Handlingstyp SU" ma:fieldId="{f81e0998-24a1-43f9-99fb-44b252d808f6}" ma:sspId="9ae8f2b4-7723-4074-8d0a-ecbcde67f65a" ma:termSetId="2d5b8981-be65-4a38-8775-e8d329e573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B28C-58FE-4756-B4AC-CB49EE5712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34DBC7-4801-4257-A11B-3FF1A2ECADD0}">
  <ds:schemaRefs>
    <ds:schemaRef ds:uri="http://schemas.microsoft.com/office/2006/metadata/properties"/>
    <ds:schemaRef ds:uri="http://schemas.microsoft.com/office/infopath/2007/PartnerControls"/>
    <ds:schemaRef ds:uri="ad305c17-cfe4-4009-8fe3-e5abf207b1fd"/>
    <ds:schemaRef ds:uri="4552c23f-a756-462f-8287-3ff35245ed68"/>
    <ds:schemaRef ds:uri="597d7713-8a3d-4bd2-ae30-edced55b2c1b"/>
  </ds:schemaRefs>
</ds:datastoreItem>
</file>

<file path=customXml/itemProps3.xml><?xml version="1.0" encoding="utf-8"?>
<ds:datastoreItem xmlns:ds="http://schemas.openxmlformats.org/officeDocument/2006/customXml" ds:itemID="{3FC4B4B5-8FDC-4E06-8041-AA7AA3CF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d7713-8a3d-4bd2-ae30-edced55b2c1b"/>
    <ds:schemaRef ds:uri="ad305c17-cfe4-4009-8fe3-e5abf207b1fd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CEBC1-7719-4E54-9C0E-4387EEAE7C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F422D-EC30-46DB-95A0-8879640C5D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Augustsson</dc:creator>
  <cp:keywords/>
  <cp:lastModifiedBy>caroline.berlin@basf.com</cp:lastModifiedBy>
  <cp:revision>2</cp:revision>
  <dcterms:created xsi:type="dcterms:W3CDTF">2025-03-28T08:31:00Z</dcterms:created>
  <dcterms:modified xsi:type="dcterms:W3CDTF">2025-03-28T08:31:00Z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0251e995-eb94-47ce-a26d-d92dc94e889f</vt:lpwstr>
  </property>
  <property fmtid="{D5CDD505-2E9C-101B-9397-08002B2CF9AE}" pid="3" name="VGR_Malltyp">
    <vt:lpwstr>76;#Regional|839fa1e8-0c18-4467-8ac1-f86092cf4989</vt:lpwstr>
  </property>
  <property fmtid="{D5CDD505-2E9C-101B-9397-08002B2CF9AE}" pid="4" name="ContentTypeId">
    <vt:lpwstr>0x01010006EBECDF67F89F4D8BC5FAF3B8FA559B0D004C4B83045054F5419FF825F3838BDE82</vt:lpwstr>
  </property>
  <property fmtid="{D5CDD505-2E9C-101B-9397-08002B2CF9AE}" pid="5" name="Handlingstyp_SU">
    <vt:lpwstr/>
  </property>
  <property fmtid="{D5CDD505-2E9C-101B-9397-08002B2CF9AE}" pid="6" name="VGR_AmnesIndelning">
    <vt:lpwstr/>
  </property>
  <property fmtid="{D5CDD505-2E9C-101B-9397-08002B2CF9AE}" pid="7" name="VGR_Lagparagraf">
    <vt:lpwstr/>
  </property>
  <property fmtid="{D5CDD505-2E9C-101B-9397-08002B2CF9AE}" pid="8" name="TaxKeyword">
    <vt:lpwstr/>
  </property>
  <property fmtid="{D5CDD505-2E9C-101B-9397-08002B2CF9AE}" pid="9" name="VGR_SkapatEnhet">
    <vt:lpwstr/>
  </property>
  <property fmtid="{D5CDD505-2E9C-101B-9397-08002B2CF9AE}" pid="10" name="VGR_UpprattadForEnheter">
    <vt:lpwstr/>
  </property>
  <property fmtid="{D5CDD505-2E9C-101B-9397-08002B2CF9AE}" pid="11" name="ClassificationContentMarkingFooterShapeIds">
    <vt:lpwstr>4810beb2,1118a3c6,72eea442</vt:lpwstr>
  </property>
  <property fmtid="{D5CDD505-2E9C-101B-9397-08002B2CF9AE}" pid="12" name="ClassificationContentMarkingFooterFontProps">
    <vt:lpwstr>#000000,10,Arial</vt:lpwstr>
  </property>
  <property fmtid="{D5CDD505-2E9C-101B-9397-08002B2CF9AE}" pid="13" name="ClassificationContentMarkingFooterText">
    <vt:lpwstr>Internal</vt:lpwstr>
  </property>
</Properties>
</file>