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29" w:rsidRPr="00AC11EB" w:rsidRDefault="00AC11EB">
      <w:pPr>
        <w:rPr>
          <w:b/>
        </w:rPr>
      </w:pPr>
      <w:r w:rsidRPr="00AC11EB">
        <w:rPr>
          <w:b/>
        </w:rPr>
        <w:t>Bergums IF har undertecknat Göteborgs fotbollsförbunds övergångpolicy.</w:t>
      </w:r>
    </w:p>
    <w:p w:rsidR="00AC11EB" w:rsidRDefault="00AC11EB">
      <w:r>
        <w:t xml:space="preserve">Ansvarig för samtliga övergångar är </w:t>
      </w:r>
    </w:p>
    <w:p w:rsidR="00AC11EB" w:rsidRDefault="00AC11EB">
      <w:bookmarkStart w:id="0" w:name="_GoBack"/>
      <w:bookmarkEnd w:id="0"/>
      <w:r>
        <w:t>Tomas West: 0733-864740 / bergumsifmail.com</w:t>
      </w:r>
    </w:p>
    <w:sectPr w:rsidR="00AC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EB"/>
    <w:rsid w:val="00323E29"/>
    <w:rsid w:val="00A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</cp:revision>
  <dcterms:created xsi:type="dcterms:W3CDTF">2019-10-23T09:22:00Z</dcterms:created>
  <dcterms:modified xsi:type="dcterms:W3CDTF">2019-10-23T09:25:00Z</dcterms:modified>
</cp:coreProperties>
</file>