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198F" w:rsidRPr="00D3198F" w:rsidRDefault="0066632F" w:rsidP="0066632F">
      <w:pPr>
        <w:spacing w:after="0" w:line="240" w:lineRule="auto"/>
        <w:ind w:right="60"/>
        <w:rPr>
          <w:rFonts w:ascii="Arial" w:eastAsia="Times New Roman" w:hAnsi="Arial" w:cs="Arial"/>
          <w:color w:val="000000"/>
          <w:sz w:val="17"/>
          <w:szCs w:val="17"/>
          <w:lang w:eastAsia="sv-SE"/>
        </w:rPr>
      </w:pPr>
      <w:proofErr w:type="spellStart"/>
      <w:r>
        <w:rPr>
          <w:rFonts w:ascii="Arial" w:eastAsia="Times New Roman" w:hAnsi="Arial" w:cs="Arial"/>
          <w:color w:val="000000"/>
          <w:sz w:val="17"/>
          <w:szCs w:val="17"/>
          <w:lang w:eastAsia="sv-SE"/>
        </w:rPr>
        <w:t>jj</w:t>
      </w:r>
      <w:proofErr w:type="spellEnd"/>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9354"/>
      </w:tblGrid>
      <w:tr w:rsidR="00D3198F" w:rsidRPr="008E6D95" w:rsidTr="00D3198F">
        <w:trPr>
          <w:tblCellSpacing w:w="0" w:type="dxa"/>
        </w:trPr>
        <w:tc>
          <w:tcPr>
            <w:tcW w:w="0" w:type="auto"/>
            <w:tcMar>
              <w:top w:w="0" w:type="dxa"/>
              <w:left w:w="141" w:type="dxa"/>
              <w:bottom w:w="0" w:type="dxa"/>
              <w:right w:w="141" w:type="dxa"/>
            </w:tcMar>
            <w:hideMark/>
          </w:tcPr>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9072"/>
            </w:tblGrid>
            <w:tr w:rsidR="00D3198F" w:rsidRPr="008E6D95" w:rsidTr="00D3198F">
              <w:trPr>
                <w:tblCellSpacing w:w="0" w:type="dxa"/>
              </w:trPr>
              <w:tc>
                <w:tcPr>
                  <w:tcW w:w="0" w:type="auto"/>
                  <w:tcMar>
                    <w:top w:w="0" w:type="dxa"/>
                    <w:left w:w="141" w:type="dxa"/>
                    <w:bottom w:w="0" w:type="dxa"/>
                    <w:right w:w="141" w:type="dxa"/>
                  </w:tcMar>
                  <w:hideMark/>
                </w:tcPr>
                <w:p w:rsidR="00DD0E88" w:rsidRPr="00D3198F" w:rsidRDefault="0066632F" w:rsidP="00DD0E88">
                  <w:pPr>
                    <w:spacing w:after="0" w:line="240" w:lineRule="auto"/>
                    <w:ind w:right="60"/>
                    <w:rPr>
                      <w:rFonts w:ascii="Arial" w:eastAsia="Times New Roman" w:hAnsi="Arial" w:cs="Arial"/>
                      <w:color w:val="000000"/>
                      <w:sz w:val="36"/>
                      <w:szCs w:val="36"/>
                      <w:lang w:eastAsia="sv-SE"/>
                    </w:rPr>
                  </w:pPr>
                  <w:r>
                    <w:rPr>
                      <w:rFonts w:ascii="Arial" w:eastAsia="Times New Roman" w:hAnsi="Arial" w:cs="Arial"/>
                      <w:b/>
                      <w:bCs/>
                      <w:color w:val="000000"/>
                      <w:sz w:val="36"/>
                      <w:szCs w:val="36"/>
                      <w:lang w:eastAsia="sv-SE"/>
                    </w:rPr>
                    <w:t xml:space="preserve">           </w:t>
                  </w:r>
                  <w:r w:rsidR="00DD0E88" w:rsidRPr="001D0AA7">
                    <w:rPr>
                      <w:rFonts w:ascii="Arial" w:eastAsia="Times New Roman" w:hAnsi="Arial" w:cs="Arial"/>
                      <w:b/>
                      <w:bCs/>
                      <w:color w:val="000000"/>
                      <w:sz w:val="36"/>
                      <w:szCs w:val="36"/>
                      <w:lang w:eastAsia="sv-SE"/>
                    </w:rPr>
                    <w:t>Regler för Blentarpscupen 201</w:t>
                  </w:r>
                  <w:r w:rsidR="003E772C">
                    <w:rPr>
                      <w:rFonts w:ascii="Arial" w:eastAsia="Times New Roman" w:hAnsi="Arial" w:cs="Arial"/>
                      <w:b/>
                      <w:bCs/>
                      <w:color w:val="000000"/>
                      <w:sz w:val="36"/>
                      <w:szCs w:val="36"/>
                      <w:lang w:eastAsia="sv-SE"/>
                    </w:rPr>
                    <w:t>6</w:t>
                  </w:r>
                </w:p>
                <w:p w:rsidR="00DD0E88" w:rsidRDefault="00DD0E88" w:rsidP="00DD0E88">
                  <w:pPr>
                    <w:spacing w:after="240" w:line="240" w:lineRule="auto"/>
                    <w:ind w:right="60"/>
                    <w:rPr>
                      <w:rFonts w:ascii="Verdana" w:eastAsia="Times New Roman" w:hAnsi="Verdana" w:cs="Arial"/>
                      <w:b/>
                      <w:bCs/>
                      <w:color w:val="000000"/>
                      <w:sz w:val="24"/>
                      <w:szCs w:val="24"/>
                      <w:lang w:eastAsia="sv-SE"/>
                    </w:rPr>
                  </w:pPr>
                </w:p>
                <w:p w:rsidR="00D3198F" w:rsidRPr="008E6D95" w:rsidRDefault="00D3198F" w:rsidP="00DD0E88">
                  <w:pPr>
                    <w:spacing w:after="240" w:line="240" w:lineRule="auto"/>
                    <w:ind w:right="60"/>
                    <w:rPr>
                      <w:rFonts w:ascii="Verdana" w:eastAsia="Times New Roman" w:hAnsi="Verdana" w:cs="Arial"/>
                      <w:color w:val="000000"/>
                      <w:sz w:val="24"/>
                      <w:szCs w:val="24"/>
                      <w:lang w:eastAsia="sv-SE"/>
                    </w:rPr>
                  </w:pPr>
                  <w:r w:rsidRPr="008E6D95">
                    <w:rPr>
                      <w:rFonts w:ascii="Verdana" w:eastAsia="Times New Roman" w:hAnsi="Verdana" w:cs="Arial"/>
                      <w:b/>
                      <w:bCs/>
                      <w:color w:val="000000"/>
                      <w:sz w:val="24"/>
                      <w:szCs w:val="24"/>
                      <w:lang w:eastAsia="sv-SE"/>
                    </w:rPr>
                    <w:t xml:space="preserve">Enligt </w:t>
                  </w:r>
                  <w:proofErr w:type="spellStart"/>
                  <w:r w:rsidRPr="008E6D95">
                    <w:rPr>
                      <w:rFonts w:ascii="Verdana" w:eastAsia="Times New Roman" w:hAnsi="Verdana" w:cs="Arial"/>
                      <w:b/>
                      <w:bCs/>
                      <w:color w:val="000000"/>
                      <w:sz w:val="24"/>
                      <w:szCs w:val="24"/>
                      <w:lang w:eastAsia="sv-SE"/>
                    </w:rPr>
                    <w:t>futsals</w:t>
                  </w:r>
                  <w:proofErr w:type="spellEnd"/>
                  <w:r w:rsidRPr="008E6D95">
                    <w:rPr>
                      <w:rFonts w:ascii="Verdana" w:eastAsia="Times New Roman" w:hAnsi="Verdana" w:cs="Arial"/>
                      <w:b/>
                      <w:bCs/>
                      <w:color w:val="000000"/>
                      <w:sz w:val="24"/>
                      <w:szCs w:val="24"/>
                      <w:lang w:eastAsia="sv-SE"/>
                    </w:rPr>
                    <w:t xml:space="preserve"> regelverk, dock med nedanstående förtydligande.</w:t>
                  </w:r>
                </w:p>
                <w:p w:rsidR="00D3198F" w:rsidRPr="008E6D95" w:rsidRDefault="00D3198F" w:rsidP="00DD0E88">
                  <w:pPr>
                    <w:numPr>
                      <w:ilvl w:val="0"/>
                      <w:numId w:val="3"/>
                    </w:numPr>
                    <w:spacing w:after="240" w:line="240" w:lineRule="auto"/>
                    <w:ind w:left="0"/>
                    <w:rPr>
                      <w:rFonts w:ascii="Verdana" w:eastAsia="Times New Roman" w:hAnsi="Verdana" w:cs="Times New Roman"/>
                      <w:sz w:val="24"/>
                      <w:szCs w:val="24"/>
                      <w:lang w:eastAsia="sv-SE"/>
                    </w:rPr>
                  </w:pPr>
                  <w:r w:rsidRPr="008E6D95">
                    <w:rPr>
                      <w:rFonts w:ascii="Verdana" w:eastAsia="Times New Roman" w:hAnsi="Verdana" w:cs="Times New Roman"/>
                      <w:b/>
                      <w:bCs/>
                      <w:sz w:val="24"/>
                      <w:szCs w:val="24"/>
                      <w:lang w:eastAsia="sv-SE"/>
                    </w:rPr>
                    <w:t>Planen</w:t>
                  </w:r>
                  <w:r w:rsidRPr="008E6D95">
                    <w:rPr>
                      <w:rFonts w:ascii="Verdana" w:eastAsia="Times New Roman" w:hAnsi="Verdana" w:cs="Times New Roman"/>
                      <w:sz w:val="24"/>
                      <w:szCs w:val="24"/>
                      <w:lang w:eastAsia="sv-SE"/>
                    </w:rPr>
                    <w:t xml:space="preserve">: Vi spelar på </w:t>
                  </w:r>
                  <w:r w:rsidR="00992911" w:rsidRPr="008E6D95">
                    <w:rPr>
                      <w:rFonts w:ascii="Verdana" w:eastAsia="Times New Roman" w:hAnsi="Verdana" w:cs="Times New Roman"/>
                      <w:sz w:val="24"/>
                      <w:szCs w:val="24"/>
                      <w:lang w:eastAsia="sv-SE"/>
                    </w:rPr>
                    <w:t xml:space="preserve">två </w:t>
                  </w:r>
                  <w:r w:rsidRPr="008E6D95">
                    <w:rPr>
                      <w:rFonts w:ascii="Verdana" w:eastAsia="Times New Roman" w:hAnsi="Verdana" w:cs="Times New Roman"/>
                      <w:sz w:val="24"/>
                      <w:szCs w:val="24"/>
                      <w:lang w:eastAsia="sv-SE"/>
                    </w:rPr>
                    <w:t>fullstor</w:t>
                  </w:r>
                  <w:r w:rsidR="00992911" w:rsidRPr="008E6D95">
                    <w:rPr>
                      <w:rFonts w:ascii="Verdana" w:eastAsia="Times New Roman" w:hAnsi="Verdana" w:cs="Times New Roman"/>
                      <w:sz w:val="24"/>
                      <w:szCs w:val="24"/>
                      <w:lang w:eastAsia="sv-SE"/>
                    </w:rPr>
                    <w:t>a</w:t>
                  </w:r>
                  <w:r w:rsidRPr="008E6D95">
                    <w:rPr>
                      <w:rFonts w:ascii="Verdana" w:eastAsia="Times New Roman" w:hAnsi="Verdana" w:cs="Times New Roman"/>
                      <w:sz w:val="24"/>
                      <w:szCs w:val="24"/>
                      <w:lang w:eastAsia="sv-SE"/>
                    </w:rPr>
                    <w:t xml:space="preserve"> handbollsplan</w:t>
                  </w:r>
                  <w:r w:rsidR="00992911" w:rsidRPr="008E6D95">
                    <w:rPr>
                      <w:rFonts w:ascii="Verdana" w:eastAsia="Times New Roman" w:hAnsi="Verdana" w:cs="Times New Roman"/>
                      <w:sz w:val="24"/>
                      <w:szCs w:val="24"/>
                      <w:lang w:eastAsia="sv-SE"/>
                    </w:rPr>
                    <w:t>er</w:t>
                  </w:r>
                  <w:r w:rsidRPr="008E6D95">
                    <w:rPr>
                      <w:rFonts w:ascii="Verdana" w:eastAsia="Times New Roman" w:hAnsi="Verdana" w:cs="Times New Roman"/>
                      <w:sz w:val="24"/>
                      <w:szCs w:val="24"/>
                      <w:lang w:eastAsia="sv-SE"/>
                    </w:rPr>
                    <w:t xml:space="preserve"> med handbollsmål.</w:t>
                  </w:r>
                </w:p>
                <w:p w:rsidR="00D3198F" w:rsidRPr="008E6D95" w:rsidRDefault="00D3198F" w:rsidP="00DD0E88">
                  <w:pPr>
                    <w:numPr>
                      <w:ilvl w:val="0"/>
                      <w:numId w:val="3"/>
                    </w:numPr>
                    <w:spacing w:after="240" w:line="240" w:lineRule="auto"/>
                    <w:ind w:left="0"/>
                    <w:rPr>
                      <w:rFonts w:ascii="Verdana" w:eastAsia="Times New Roman" w:hAnsi="Verdana" w:cs="Times New Roman"/>
                      <w:sz w:val="24"/>
                      <w:szCs w:val="24"/>
                      <w:lang w:eastAsia="sv-SE"/>
                    </w:rPr>
                  </w:pPr>
                  <w:r w:rsidRPr="008E6D95">
                    <w:rPr>
                      <w:rFonts w:ascii="Verdana" w:eastAsia="Times New Roman" w:hAnsi="Verdana" w:cs="Times New Roman"/>
                      <w:b/>
                      <w:bCs/>
                      <w:sz w:val="24"/>
                      <w:szCs w:val="24"/>
                      <w:lang w:val="en-GB" w:eastAsia="sv-SE"/>
                    </w:rPr>
                    <w:t>Boll</w:t>
                  </w:r>
                  <w:r w:rsidR="00793867" w:rsidRPr="008E6D95">
                    <w:rPr>
                      <w:rFonts w:ascii="Verdana" w:eastAsia="Times New Roman" w:hAnsi="Verdana" w:cs="Times New Roman"/>
                      <w:sz w:val="24"/>
                      <w:szCs w:val="24"/>
                      <w:lang w:val="en-GB" w:eastAsia="sv-SE"/>
                    </w:rPr>
                    <w:t>: Futsal.</w:t>
                  </w:r>
                </w:p>
                <w:p w:rsidR="00D3198F" w:rsidRPr="008E6D95" w:rsidRDefault="00D3198F" w:rsidP="00DD0E88">
                  <w:pPr>
                    <w:numPr>
                      <w:ilvl w:val="0"/>
                      <w:numId w:val="3"/>
                    </w:numPr>
                    <w:spacing w:after="240" w:line="240" w:lineRule="auto"/>
                    <w:ind w:left="0"/>
                    <w:rPr>
                      <w:rFonts w:ascii="Verdana" w:eastAsia="Times New Roman" w:hAnsi="Verdana" w:cs="Times New Roman"/>
                      <w:sz w:val="24"/>
                      <w:szCs w:val="24"/>
                      <w:lang w:eastAsia="sv-SE"/>
                    </w:rPr>
                  </w:pPr>
                  <w:r w:rsidRPr="008E6D95">
                    <w:rPr>
                      <w:rFonts w:ascii="Verdana" w:eastAsia="Times New Roman" w:hAnsi="Verdana" w:cs="Times New Roman"/>
                      <w:b/>
                      <w:bCs/>
                      <w:sz w:val="24"/>
                      <w:szCs w:val="24"/>
                      <w:lang w:eastAsia="sv-SE"/>
                    </w:rPr>
                    <w:t>Speltid</w:t>
                  </w:r>
                  <w:r w:rsidR="00793867" w:rsidRPr="008E6D95">
                    <w:rPr>
                      <w:rFonts w:ascii="Verdana" w:eastAsia="Times New Roman" w:hAnsi="Verdana" w:cs="Times New Roman"/>
                      <w:sz w:val="24"/>
                      <w:szCs w:val="24"/>
                      <w:lang w:eastAsia="sv-SE"/>
                    </w:rPr>
                    <w:t xml:space="preserve">: </w:t>
                  </w:r>
                  <w:r w:rsidRPr="008E6D95">
                    <w:rPr>
                      <w:rFonts w:ascii="Verdana" w:eastAsia="Times New Roman" w:hAnsi="Verdana" w:cs="Times New Roman"/>
                      <w:sz w:val="24"/>
                      <w:szCs w:val="24"/>
                      <w:lang w:eastAsia="sv-SE"/>
                    </w:rPr>
                    <w:t>Senior: 13 minuter. Speltiden är rullande och ingen rätt till Time-out.</w:t>
                  </w:r>
                </w:p>
                <w:p w:rsidR="00D3198F" w:rsidRPr="008E6D95" w:rsidRDefault="00D3198F" w:rsidP="00DD0E88">
                  <w:pPr>
                    <w:numPr>
                      <w:ilvl w:val="0"/>
                      <w:numId w:val="3"/>
                    </w:numPr>
                    <w:spacing w:after="240" w:line="240" w:lineRule="auto"/>
                    <w:ind w:left="0"/>
                    <w:rPr>
                      <w:rFonts w:ascii="Verdana" w:eastAsia="Times New Roman" w:hAnsi="Verdana" w:cs="Times New Roman"/>
                      <w:sz w:val="24"/>
                      <w:szCs w:val="24"/>
                      <w:lang w:eastAsia="sv-SE"/>
                    </w:rPr>
                  </w:pPr>
                  <w:r w:rsidRPr="008E6D95">
                    <w:rPr>
                      <w:rFonts w:ascii="Verdana" w:eastAsia="Times New Roman" w:hAnsi="Verdana" w:cs="Times New Roman"/>
                      <w:b/>
                      <w:bCs/>
                      <w:sz w:val="24"/>
                      <w:szCs w:val="24"/>
                      <w:lang w:eastAsia="sv-SE"/>
                    </w:rPr>
                    <w:t>Matchdräkt</w:t>
                  </w:r>
                  <w:r w:rsidRPr="008E6D95">
                    <w:rPr>
                      <w:rFonts w:ascii="Verdana" w:eastAsia="Times New Roman" w:hAnsi="Verdana" w:cs="Times New Roman"/>
                      <w:sz w:val="24"/>
                      <w:szCs w:val="24"/>
                      <w:lang w:eastAsia="sv-SE"/>
                    </w:rPr>
                    <w:t>: Lagen skall använda dräkt</w:t>
                  </w:r>
                  <w:bookmarkStart w:id="0" w:name="_GoBack"/>
                  <w:bookmarkEnd w:id="0"/>
                  <w:r w:rsidRPr="008E6D95">
                    <w:rPr>
                      <w:rFonts w:ascii="Verdana" w:eastAsia="Times New Roman" w:hAnsi="Verdana" w:cs="Times New Roman"/>
                      <w:sz w:val="24"/>
                      <w:szCs w:val="24"/>
                      <w:lang w:eastAsia="sv-SE"/>
                    </w:rPr>
                    <w:t>er, vilka klart skiljer sig ifrån varandra. Benskydd är obligatoriska</w:t>
                  </w:r>
                  <w:r w:rsidR="00793867" w:rsidRPr="008E6D95">
                    <w:rPr>
                      <w:rFonts w:ascii="Verdana" w:eastAsia="Times New Roman" w:hAnsi="Verdana" w:cs="Times New Roman"/>
                      <w:sz w:val="24"/>
                      <w:szCs w:val="24"/>
                      <w:lang w:eastAsia="sv-SE"/>
                    </w:rPr>
                    <w:t>.</w:t>
                  </w:r>
                </w:p>
                <w:p w:rsidR="00D3198F" w:rsidRPr="008E6D95" w:rsidRDefault="00D3198F" w:rsidP="00DD0E88">
                  <w:pPr>
                    <w:numPr>
                      <w:ilvl w:val="0"/>
                      <w:numId w:val="3"/>
                    </w:numPr>
                    <w:spacing w:after="240" w:line="240" w:lineRule="auto"/>
                    <w:ind w:left="0"/>
                    <w:rPr>
                      <w:rFonts w:ascii="Verdana" w:eastAsia="Times New Roman" w:hAnsi="Verdana" w:cs="Times New Roman"/>
                      <w:sz w:val="24"/>
                      <w:szCs w:val="24"/>
                      <w:lang w:eastAsia="sv-SE"/>
                    </w:rPr>
                  </w:pPr>
                  <w:r w:rsidRPr="008E6D95">
                    <w:rPr>
                      <w:rFonts w:ascii="Verdana" w:eastAsia="Times New Roman" w:hAnsi="Verdana" w:cs="Times New Roman"/>
                      <w:b/>
                      <w:bCs/>
                      <w:sz w:val="24"/>
                      <w:szCs w:val="24"/>
                      <w:lang w:eastAsia="sv-SE"/>
                    </w:rPr>
                    <w:t>Antal spelare</w:t>
                  </w:r>
                  <w:r w:rsidRPr="008E6D95">
                    <w:rPr>
                      <w:rFonts w:ascii="Verdana" w:eastAsia="Times New Roman" w:hAnsi="Verdana" w:cs="Times New Roman"/>
                      <w:sz w:val="24"/>
                      <w:szCs w:val="24"/>
                      <w:lang w:eastAsia="sv-SE"/>
                    </w:rPr>
                    <w:t>: Fyra utespelare + målvakt. Fyra avbytare får användas i varje match. Lagen äger rätt att anmäla hur</w:t>
                  </w:r>
                  <w:r w:rsidR="00793867" w:rsidRPr="008E6D95">
                    <w:rPr>
                      <w:rFonts w:ascii="Verdana" w:eastAsia="Times New Roman" w:hAnsi="Verdana" w:cs="Times New Roman"/>
                      <w:sz w:val="24"/>
                      <w:szCs w:val="24"/>
                      <w:lang w:eastAsia="sv-SE"/>
                    </w:rPr>
                    <w:t xml:space="preserve"> många spelare man vill. </w:t>
                  </w:r>
                  <w:r w:rsidR="002E14F2">
                    <w:rPr>
                      <w:rFonts w:ascii="Verdana" w:eastAsia="Times New Roman" w:hAnsi="Verdana" w:cs="Times New Roman"/>
                      <w:sz w:val="24"/>
                      <w:szCs w:val="24"/>
                      <w:lang w:eastAsia="sv-SE"/>
                    </w:rPr>
                    <w:t>(</w:t>
                  </w:r>
                  <w:r w:rsidR="00793867" w:rsidRPr="008E6D95">
                    <w:rPr>
                      <w:rFonts w:ascii="Verdana" w:eastAsia="Times New Roman" w:hAnsi="Verdana" w:cs="Times New Roman"/>
                      <w:sz w:val="24"/>
                      <w:szCs w:val="24"/>
                      <w:lang w:eastAsia="sv-SE"/>
                    </w:rPr>
                    <w:t>Spelare som inte deltar får ej sitta på avbytarbänken</w:t>
                  </w:r>
                  <w:r w:rsidR="002E14F2">
                    <w:rPr>
                      <w:rFonts w:ascii="Verdana" w:eastAsia="Times New Roman" w:hAnsi="Verdana" w:cs="Times New Roman"/>
                      <w:sz w:val="24"/>
                      <w:szCs w:val="24"/>
                      <w:lang w:eastAsia="sv-SE"/>
                    </w:rPr>
                    <w:t>)</w:t>
                  </w:r>
                  <w:r w:rsidRPr="008E6D95">
                    <w:rPr>
                      <w:rFonts w:ascii="Verdana" w:eastAsia="Times New Roman" w:hAnsi="Verdana" w:cs="Times New Roman"/>
                      <w:sz w:val="24"/>
                      <w:szCs w:val="24"/>
                      <w:lang w:eastAsia="sv-SE"/>
                    </w:rPr>
                    <w:t>.</w:t>
                  </w:r>
                </w:p>
                <w:p w:rsidR="00D3198F" w:rsidRPr="008E6D95" w:rsidRDefault="00D3198F" w:rsidP="00DD0E88">
                  <w:pPr>
                    <w:numPr>
                      <w:ilvl w:val="0"/>
                      <w:numId w:val="3"/>
                    </w:numPr>
                    <w:spacing w:after="240" w:line="240" w:lineRule="auto"/>
                    <w:ind w:left="0"/>
                    <w:rPr>
                      <w:rFonts w:ascii="Verdana" w:eastAsia="Times New Roman" w:hAnsi="Verdana" w:cs="Times New Roman"/>
                      <w:sz w:val="24"/>
                      <w:szCs w:val="24"/>
                      <w:lang w:eastAsia="sv-SE"/>
                    </w:rPr>
                  </w:pPr>
                  <w:r w:rsidRPr="008E6D95">
                    <w:rPr>
                      <w:rFonts w:ascii="Verdana" w:eastAsia="Times New Roman" w:hAnsi="Verdana" w:cs="Times New Roman"/>
                      <w:b/>
                      <w:bCs/>
                      <w:sz w:val="24"/>
                      <w:szCs w:val="24"/>
                      <w:lang w:eastAsia="sv-SE"/>
                    </w:rPr>
                    <w:t>Ledare under match</w:t>
                  </w:r>
                  <w:r w:rsidRPr="008E6D95">
                    <w:rPr>
                      <w:rFonts w:ascii="Verdana" w:eastAsia="Times New Roman" w:hAnsi="Verdana" w:cs="Times New Roman"/>
                      <w:sz w:val="24"/>
                      <w:szCs w:val="24"/>
                      <w:lang w:eastAsia="sv-SE"/>
                    </w:rPr>
                    <w:t>: Endast två ledare får vara vid avbytarbänken. Ledarna skall hålla sig inom markerat område och får välja på att antingen sitta på bänken eller stå bakom</w:t>
                  </w:r>
                  <w:r w:rsidR="004F691A" w:rsidRPr="008E6D95">
                    <w:rPr>
                      <w:rFonts w:ascii="Verdana" w:eastAsia="Times New Roman" w:hAnsi="Verdana" w:cs="Times New Roman"/>
                      <w:sz w:val="24"/>
                      <w:szCs w:val="24"/>
                      <w:lang w:eastAsia="sv-SE"/>
                    </w:rPr>
                    <w:t>.</w:t>
                  </w:r>
                </w:p>
                <w:p w:rsidR="00D3198F" w:rsidRPr="008E6D95" w:rsidRDefault="00D3198F" w:rsidP="00DD0E88">
                  <w:pPr>
                    <w:numPr>
                      <w:ilvl w:val="0"/>
                      <w:numId w:val="3"/>
                    </w:numPr>
                    <w:spacing w:after="240" w:line="240" w:lineRule="auto"/>
                    <w:ind w:left="0"/>
                    <w:rPr>
                      <w:rFonts w:ascii="Verdana" w:eastAsia="Times New Roman" w:hAnsi="Verdana" w:cs="Times New Roman"/>
                      <w:sz w:val="24"/>
                      <w:szCs w:val="24"/>
                      <w:lang w:eastAsia="sv-SE"/>
                    </w:rPr>
                  </w:pPr>
                  <w:r w:rsidRPr="008E6D95">
                    <w:rPr>
                      <w:rFonts w:ascii="Verdana" w:eastAsia="Times New Roman" w:hAnsi="Verdana" w:cs="Times New Roman"/>
                      <w:b/>
                      <w:bCs/>
                      <w:sz w:val="24"/>
                      <w:szCs w:val="24"/>
                      <w:lang w:eastAsia="sv-SE"/>
                    </w:rPr>
                    <w:t>Innan match</w:t>
                  </w:r>
                  <w:r w:rsidRPr="008E6D95">
                    <w:rPr>
                      <w:rFonts w:ascii="Verdana" w:eastAsia="Times New Roman" w:hAnsi="Verdana" w:cs="Times New Roman"/>
                      <w:sz w:val="24"/>
                      <w:szCs w:val="24"/>
                      <w:lang w:eastAsia="sv-SE"/>
                    </w:rPr>
                    <w:t>: Laguppställning skall lämnas in till sekretariatet senast 30 minuter före match. Lagen skall vara klara till spel 15 minuter före utsatt tid i spelprogrammet. All uppvärmning och uppladdning sker utanför plan och domaren blåser till spel på utsatt tid. Det är upp till ledarna a</w:t>
                  </w:r>
                  <w:r w:rsidR="00992911" w:rsidRPr="008E6D95">
                    <w:rPr>
                      <w:rFonts w:ascii="Verdana" w:eastAsia="Times New Roman" w:hAnsi="Verdana" w:cs="Times New Roman"/>
                      <w:sz w:val="24"/>
                      <w:szCs w:val="24"/>
                      <w:lang w:eastAsia="sv-SE"/>
                    </w:rPr>
                    <w:t>tt se till så att alla smycken (</w:t>
                  </w:r>
                  <w:r w:rsidRPr="008E6D95">
                    <w:rPr>
                      <w:rFonts w:ascii="Verdana" w:eastAsia="Times New Roman" w:hAnsi="Verdana" w:cs="Times New Roman"/>
                      <w:sz w:val="24"/>
                      <w:szCs w:val="24"/>
                      <w:lang w:eastAsia="sv-SE"/>
                    </w:rPr>
                    <w:t xml:space="preserve">ringar, hårklämmor, örhängen, </w:t>
                  </w:r>
                  <w:proofErr w:type="spellStart"/>
                  <w:r w:rsidRPr="008E6D95">
                    <w:rPr>
                      <w:rFonts w:ascii="Verdana" w:eastAsia="Times New Roman" w:hAnsi="Verdana" w:cs="Times New Roman"/>
                      <w:sz w:val="24"/>
                      <w:szCs w:val="24"/>
                      <w:lang w:eastAsia="sv-SE"/>
                    </w:rPr>
                    <w:t>piercning</w:t>
                  </w:r>
                  <w:proofErr w:type="spellEnd"/>
                  <w:r w:rsidRPr="008E6D95">
                    <w:rPr>
                      <w:rFonts w:ascii="Verdana" w:eastAsia="Times New Roman" w:hAnsi="Verdana" w:cs="Times New Roman"/>
                      <w:sz w:val="24"/>
                      <w:szCs w:val="24"/>
                      <w:lang w:eastAsia="sv-SE"/>
                    </w:rPr>
                    <w:t xml:space="preserve"> o dylikt) är borttaget. Domaren äger annars rätt att varna samt avvisa spelaren. Efter matchen tackar lagen varandra utanför plan. </w:t>
                  </w:r>
                </w:p>
                <w:p w:rsidR="00D3198F" w:rsidRPr="008E6D95" w:rsidRDefault="00D3198F" w:rsidP="00DD0E88">
                  <w:pPr>
                    <w:numPr>
                      <w:ilvl w:val="0"/>
                      <w:numId w:val="3"/>
                    </w:numPr>
                    <w:spacing w:after="240" w:line="240" w:lineRule="auto"/>
                    <w:ind w:left="0"/>
                    <w:rPr>
                      <w:rFonts w:ascii="Verdana" w:eastAsia="Times New Roman" w:hAnsi="Verdana" w:cs="Times New Roman"/>
                      <w:sz w:val="24"/>
                      <w:szCs w:val="24"/>
                      <w:lang w:eastAsia="sv-SE"/>
                    </w:rPr>
                  </w:pPr>
                  <w:r w:rsidRPr="008E6D95">
                    <w:rPr>
                      <w:rFonts w:ascii="Verdana" w:eastAsia="Times New Roman" w:hAnsi="Verdana" w:cs="Times New Roman"/>
                      <w:b/>
                      <w:bCs/>
                      <w:sz w:val="24"/>
                      <w:szCs w:val="24"/>
                      <w:lang w:eastAsia="sv-SE"/>
                    </w:rPr>
                    <w:t>Nedsläpp</w:t>
                  </w:r>
                  <w:r w:rsidRPr="008E6D95">
                    <w:rPr>
                      <w:rFonts w:ascii="Verdana" w:eastAsia="Times New Roman" w:hAnsi="Verdana" w:cs="Times New Roman"/>
                      <w:sz w:val="24"/>
                      <w:szCs w:val="24"/>
                      <w:lang w:eastAsia="sv-SE"/>
                    </w:rPr>
                    <w:t>: Vid matchens början görs nedsläpp.</w:t>
                  </w:r>
                </w:p>
                <w:p w:rsidR="00D3198F" w:rsidRPr="008E6D95" w:rsidRDefault="00D3198F" w:rsidP="00DD0E88">
                  <w:pPr>
                    <w:numPr>
                      <w:ilvl w:val="0"/>
                      <w:numId w:val="3"/>
                    </w:numPr>
                    <w:spacing w:after="240" w:line="240" w:lineRule="auto"/>
                    <w:ind w:left="0"/>
                    <w:rPr>
                      <w:rFonts w:ascii="Verdana" w:eastAsia="Times New Roman" w:hAnsi="Verdana" w:cs="Times New Roman"/>
                      <w:sz w:val="24"/>
                      <w:szCs w:val="24"/>
                      <w:lang w:eastAsia="sv-SE"/>
                    </w:rPr>
                  </w:pPr>
                  <w:r w:rsidRPr="008E6D95">
                    <w:rPr>
                      <w:rFonts w:ascii="Verdana" w:eastAsia="Times New Roman" w:hAnsi="Verdana" w:cs="Times New Roman"/>
                      <w:b/>
                      <w:bCs/>
                      <w:sz w:val="24"/>
                      <w:szCs w:val="24"/>
                      <w:lang w:eastAsia="sv-SE"/>
                    </w:rPr>
                    <w:t>Byten</w:t>
                  </w:r>
                  <w:r w:rsidRPr="008E6D95">
                    <w:rPr>
                      <w:rFonts w:ascii="Verdana" w:eastAsia="Times New Roman" w:hAnsi="Verdana" w:cs="Times New Roman"/>
                      <w:sz w:val="24"/>
                      <w:szCs w:val="24"/>
                      <w:lang w:eastAsia="sv-SE"/>
                    </w:rPr>
                    <w:t>: Flygande b</w:t>
                  </w:r>
                  <w:r w:rsidR="002E14F2">
                    <w:rPr>
                      <w:rFonts w:ascii="Verdana" w:eastAsia="Times New Roman" w:hAnsi="Verdana" w:cs="Times New Roman"/>
                      <w:sz w:val="24"/>
                      <w:szCs w:val="24"/>
                      <w:lang w:eastAsia="sv-SE"/>
                    </w:rPr>
                    <w:t>yten är tillåtet för utespelare och målvakter</w:t>
                  </w:r>
                  <w:r w:rsidRPr="008E6D95">
                    <w:rPr>
                      <w:rFonts w:ascii="Verdana" w:eastAsia="Times New Roman" w:hAnsi="Verdana" w:cs="Times New Roman"/>
                      <w:sz w:val="24"/>
                      <w:szCs w:val="24"/>
                      <w:lang w:eastAsia="sv-SE"/>
                    </w:rPr>
                    <w:t xml:space="preserve">. Byten sker vid mittlinjen, inom markerat område. Byten skall ske inom anvisat område och ny spelare får ej inträda på plan innan </w:t>
                  </w:r>
                  <w:r w:rsidR="00D85F8E">
                    <w:rPr>
                      <w:rFonts w:ascii="Verdana" w:eastAsia="Times New Roman" w:hAnsi="Verdana" w:cs="Times New Roman"/>
                      <w:sz w:val="24"/>
                      <w:szCs w:val="24"/>
                      <w:lang w:eastAsia="sv-SE"/>
                    </w:rPr>
                    <w:t>handklapp har skett med utbytt spelare utanför planen</w:t>
                  </w:r>
                  <w:r w:rsidRPr="008E6D95">
                    <w:rPr>
                      <w:rFonts w:ascii="Verdana" w:eastAsia="Times New Roman" w:hAnsi="Verdana" w:cs="Times New Roman"/>
                      <w:sz w:val="24"/>
                      <w:szCs w:val="24"/>
                      <w:lang w:eastAsia="sv-SE"/>
                    </w:rPr>
                    <w:t>. Domaren skall vid felaktigt byte varna den spelare som inträtt. </w:t>
                  </w:r>
                </w:p>
                <w:p w:rsidR="00D3198F" w:rsidRPr="008E6D95" w:rsidRDefault="00D3198F" w:rsidP="00DD0E88">
                  <w:pPr>
                    <w:numPr>
                      <w:ilvl w:val="0"/>
                      <w:numId w:val="3"/>
                    </w:numPr>
                    <w:spacing w:after="0" w:line="240" w:lineRule="auto"/>
                    <w:ind w:left="0"/>
                    <w:rPr>
                      <w:rFonts w:ascii="Verdana" w:eastAsia="Times New Roman" w:hAnsi="Verdana" w:cs="Times New Roman"/>
                      <w:sz w:val="24"/>
                      <w:szCs w:val="24"/>
                      <w:lang w:eastAsia="sv-SE"/>
                    </w:rPr>
                  </w:pPr>
                  <w:r w:rsidRPr="008E6D95">
                    <w:rPr>
                      <w:rFonts w:ascii="Verdana" w:eastAsia="Times New Roman" w:hAnsi="Verdana" w:cs="Times New Roman"/>
                      <w:b/>
                      <w:bCs/>
                      <w:sz w:val="24"/>
                      <w:szCs w:val="24"/>
                      <w:lang w:eastAsia="sv-SE"/>
                    </w:rPr>
                    <w:t>Tillbakaspel till egen målvakt</w:t>
                  </w:r>
                  <w:r w:rsidR="004F691A" w:rsidRPr="008E6D95">
                    <w:rPr>
                      <w:rFonts w:ascii="Verdana" w:eastAsia="Times New Roman" w:hAnsi="Verdana" w:cs="Times New Roman"/>
                      <w:sz w:val="24"/>
                      <w:szCs w:val="24"/>
                      <w:lang w:eastAsia="sv-SE"/>
                    </w:rPr>
                    <w:t>: Tillbakaspel till egen målvakt ska följa regelboken.</w:t>
                  </w:r>
                </w:p>
                <w:p w:rsidR="0042727C" w:rsidRPr="008E6D95" w:rsidRDefault="0042727C" w:rsidP="00DD0E88">
                  <w:pPr>
                    <w:numPr>
                      <w:ilvl w:val="0"/>
                      <w:numId w:val="4"/>
                    </w:numPr>
                    <w:spacing w:after="240" w:line="240" w:lineRule="auto"/>
                    <w:ind w:left="0"/>
                    <w:rPr>
                      <w:rFonts w:ascii="Verdana" w:eastAsia="Times New Roman" w:hAnsi="Verdana" w:cs="Times New Roman"/>
                      <w:sz w:val="24"/>
                      <w:szCs w:val="24"/>
                      <w:lang w:eastAsia="sv-SE"/>
                    </w:rPr>
                  </w:pPr>
                </w:p>
                <w:p w:rsidR="00D3198F" w:rsidRPr="008E6D95" w:rsidRDefault="00D3198F" w:rsidP="00DD0E88">
                  <w:pPr>
                    <w:numPr>
                      <w:ilvl w:val="0"/>
                      <w:numId w:val="4"/>
                    </w:numPr>
                    <w:spacing w:after="240" w:line="240" w:lineRule="auto"/>
                    <w:ind w:left="0"/>
                    <w:rPr>
                      <w:rFonts w:ascii="Verdana" w:eastAsia="Times New Roman" w:hAnsi="Verdana" w:cs="Times New Roman"/>
                      <w:sz w:val="24"/>
                      <w:szCs w:val="24"/>
                      <w:lang w:eastAsia="sv-SE"/>
                    </w:rPr>
                  </w:pPr>
                  <w:r w:rsidRPr="008E6D95">
                    <w:rPr>
                      <w:rFonts w:ascii="Verdana" w:eastAsia="Times New Roman" w:hAnsi="Verdana" w:cs="Times New Roman"/>
                      <w:b/>
                      <w:bCs/>
                      <w:sz w:val="24"/>
                      <w:szCs w:val="24"/>
                      <w:lang w:eastAsia="sv-SE"/>
                    </w:rPr>
                    <w:t>Utvisning</w:t>
                  </w:r>
                  <w:r w:rsidRPr="008E6D95">
                    <w:rPr>
                      <w:rFonts w:ascii="Verdana" w:eastAsia="Times New Roman" w:hAnsi="Verdana" w:cs="Times New Roman"/>
                      <w:sz w:val="24"/>
                      <w:szCs w:val="24"/>
                      <w:lang w:eastAsia="sv-SE"/>
                    </w:rPr>
                    <w:t xml:space="preserve">: Två varningar under en match medför utvisning resten av matchen. Grov förseelse ger utvisning direkt. Utvisad spelare får bytas av efter två minuter vid första därpå följande avbrott och med domarens godkännande. Spelare som utvisats får ej deltaga i sitt lags </w:t>
                  </w:r>
                  <w:r w:rsidRPr="008E6D95">
                    <w:rPr>
                      <w:rFonts w:ascii="Verdana" w:eastAsia="Times New Roman" w:hAnsi="Verdana" w:cs="Times New Roman"/>
                      <w:sz w:val="24"/>
                      <w:szCs w:val="24"/>
                      <w:lang w:eastAsia="sv-SE"/>
                    </w:rPr>
                    <w:lastRenderedPageBreak/>
                    <w:t>nästkommande match.</w:t>
                  </w:r>
                </w:p>
                <w:p w:rsidR="00D3198F" w:rsidRPr="008E6D95" w:rsidRDefault="00D3198F" w:rsidP="00DD0E88">
                  <w:pPr>
                    <w:numPr>
                      <w:ilvl w:val="0"/>
                      <w:numId w:val="4"/>
                    </w:numPr>
                    <w:spacing w:after="240" w:line="240" w:lineRule="auto"/>
                    <w:ind w:left="0"/>
                    <w:rPr>
                      <w:rFonts w:ascii="Verdana" w:eastAsia="Times New Roman" w:hAnsi="Verdana" w:cs="Times New Roman"/>
                      <w:sz w:val="24"/>
                      <w:szCs w:val="24"/>
                      <w:lang w:eastAsia="sv-SE"/>
                    </w:rPr>
                  </w:pPr>
                  <w:r w:rsidRPr="008E6D95">
                    <w:rPr>
                      <w:rFonts w:ascii="Verdana" w:eastAsia="Times New Roman" w:hAnsi="Verdana" w:cs="Times New Roman"/>
                      <w:b/>
                      <w:bCs/>
                      <w:sz w:val="24"/>
                      <w:szCs w:val="24"/>
                      <w:lang w:eastAsia="sv-SE"/>
                    </w:rPr>
                    <w:t>Avbrott i spelet</w:t>
                  </w:r>
                  <w:r w:rsidRPr="008E6D95">
                    <w:rPr>
                      <w:rFonts w:ascii="Verdana" w:eastAsia="Times New Roman" w:hAnsi="Verdana" w:cs="Times New Roman"/>
                      <w:sz w:val="24"/>
                      <w:szCs w:val="24"/>
                      <w:lang w:eastAsia="sv-SE"/>
                    </w:rPr>
                    <w:t>: Domaren visar med ”stopptecken” då tiden skall stoppas. Detta kan ske vid skada eller då bollen spelas upp på läktaren och domaren anser det tar lång tid innan spelet åter kan sättas igång.</w:t>
                  </w:r>
                </w:p>
                <w:p w:rsidR="00D3198F" w:rsidRPr="008E6D95" w:rsidRDefault="00D3198F" w:rsidP="00DD0E88">
                  <w:pPr>
                    <w:numPr>
                      <w:ilvl w:val="0"/>
                      <w:numId w:val="4"/>
                    </w:numPr>
                    <w:spacing w:after="240" w:line="240" w:lineRule="auto"/>
                    <w:ind w:left="0"/>
                    <w:rPr>
                      <w:rFonts w:ascii="Verdana" w:eastAsia="Times New Roman" w:hAnsi="Verdana" w:cs="Times New Roman"/>
                      <w:sz w:val="24"/>
                      <w:szCs w:val="24"/>
                      <w:lang w:eastAsia="sv-SE"/>
                    </w:rPr>
                  </w:pPr>
                  <w:r w:rsidRPr="008E6D95">
                    <w:rPr>
                      <w:rFonts w:ascii="Verdana" w:eastAsia="Times New Roman" w:hAnsi="Verdana" w:cs="Times New Roman"/>
                      <w:b/>
                      <w:bCs/>
                      <w:sz w:val="24"/>
                      <w:szCs w:val="24"/>
                      <w:lang w:eastAsia="sv-SE"/>
                    </w:rPr>
                    <w:t>Gruppspel </w:t>
                  </w:r>
                  <w:r w:rsidRPr="008E6D95">
                    <w:rPr>
                      <w:rFonts w:ascii="Verdana" w:eastAsia="Times New Roman" w:hAnsi="Verdana" w:cs="Times New Roman"/>
                      <w:sz w:val="24"/>
                      <w:szCs w:val="24"/>
                      <w:lang w:eastAsia="sv-SE"/>
                    </w:rPr>
                    <w:t>– ordning: Slutar lagen på samma poäng i gruppspelet, avgör i första hand bäst målskillnad, i andra flest gjorda mål, i tredje inbördes möte och i sista hand lottning.</w:t>
                  </w:r>
                  <w:r w:rsidR="00EA1454" w:rsidRPr="008E6D95">
                    <w:rPr>
                      <w:rFonts w:ascii="Verdana" w:eastAsia="Times New Roman" w:hAnsi="Verdana" w:cs="Times New Roman"/>
                      <w:sz w:val="24"/>
                      <w:szCs w:val="24"/>
                      <w:lang w:eastAsia="sv-SE"/>
                    </w:rPr>
                    <w:t xml:space="preserve"> </w:t>
                  </w:r>
                </w:p>
                <w:p w:rsidR="00D3198F" w:rsidRPr="008E6D95" w:rsidRDefault="00D3198F" w:rsidP="00DD0E88">
                  <w:pPr>
                    <w:numPr>
                      <w:ilvl w:val="0"/>
                      <w:numId w:val="4"/>
                    </w:numPr>
                    <w:spacing w:after="240" w:line="240" w:lineRule="auto"/>
                    <w:ind w:left="0"/>
                    <w:rPr>
                      <w:rFonts w:ascii="Verdana" w:eastAsia="Times New Roman" w:hAnsi="Verdana" w:cs="Times New Roman"/>
                      <w:sz w:val="24"/>
                      <w:szCs w:val="24"/>
                      <w:lang w:eastAsia="sv-SE"/>
                    </w:rPr>
                  </w:pPr>
                  <w:r w:rsidRPr="008E6D95">
                    <w:rPr>
                      <w:rFonts w:ascii="Verdana" w:eastAsia="Times New Roman" w:hAnsi="Verdana" w:cs="Times New Roman"/>
                      <w:b/>
                      <w:bCs/>
                      <w:sz w:val="24"/>
                      <w:szCs w:val="24"/>
                      <w:lang w:eastAsia="sv-SE"/>
                    </w:rPr>
                    <w:t>Oavgjorda cupmatcher</w:t>
                  </w:r>
                  <w:r w:rsidRPr="008E6D95">
                    <w:rPr>
                      <w:rFonts w:ascii="Verdana" w:eastAsia="Times New Roman" w:hAnsi="Verdana" w:cs="Times New Roman"/>
                      <w:sz w:val="24"/>
                      <w:szCs w:val="24"/>
                      <w:lang w:eastAsia="sv-SE"/>
                    </w:rPr>
                    <w:t xml:space="preserve">: Förlängning vid oavgjort resultat i cupmatch avgörs enligt följande: Sudden </w:t>
                  </w:r>
                  <w:proofErr w:type="spellStart"/>
                  <w:r w:rsidRPr="008E6D95">
                    <w:rPr>
                      <w:rFonts w:ascii="Verdana" w:eastAsia="Times New Roman" w:hAnsi="Verdana" w:cs="Times New Roman"/>
                      <w:sz w:val="24"/>
                      <w:szCs w:val="24"/>
                      <w:lang w:eastAsia="sv-SE"/>
                    </w:rPr>
                    <w:t>death</w:t>
                  </w:r>
                  <w:proofErr w:type="spellEnd"/>
                  <w:r w:rsidRPr="008E6D95">
                    <w:rPr>
                      <w:rFonts w:ascii="Verdana" w:eastAsia="Times New Roman" w:hAnsi="Verdana" w:cs="Times New Roman"/>
                      <w:sz w:val="24"/>
                      <w:szCs w:val="24"/>
                      <w:lang w:eastAsia="sv-SE"/>
                    </w:rPr>
                    <w:t>, en spelare plockas bort direkt och man startar med tre utespelare + målvakt. Efter två minuter blåser tidtagaren av matchen och ytterligare en tas bort, domaren gör nytt nedsläpp. Varje lag skall minst bestå av en målvakt + två utespelare. Skulle något lag bli färre döms motståndarna som segrare.</w:t>
                  </w:r>
                  <w:r w:rsidR="00EA1454" w:rsidRPr="008E6D95">
                    <w:rPr>
                      <w:rFonts w:ascii="Verdana" w:eastAsia="Times New Roman" w:hAnsi="Verdana" w:cs="Times New Roman"/>
                      <w:sz w:val="24"/>
                      <w:szCs w:val="24"/>
                      <w:lang w:eastAsia="sv-SE"/>
                    </w:rPr>
                    <w:t xml:space="preserve"> </w:t>
                  </w:r>
                </w:p>
                <w:p w:rsidR="00D3198F" w:rsidRPr="008E6D95" w:rsidRDefault="00D3198F" w:rsidP="00DD0E88">
                  <w:pPr>
                    <w:numPr>
                      <w:ilvl w:val="0"/>
                      <w:numId w:val="4"/>
                    </w:numPr>
                    <w:spacing w:after="0" w:line="240" w:lineRule="auto"/>
                    <w:ind w:left="0"/>
                    <w:rPr>
                      <w:rFonts w:ascii="Verdana" w:eastAsia="Times New Roman" w:hAnsi="Verdana" w:cs="Times New Roman"/>
                      <w:sz w:val="24"/>
                      <w:szCs w:val="24"/>
                      <w:lang w:eastAsia="sv-SE"/>
                    </w:rPr>
                  </w:pPr>
                  <w:r w:rsidRPr="008E6D95">
                    <w:rPr>
                      <w:rFonts w:ascii="Verdana" w:eastAsia="Times New Roman" w:hAnsi="Verdana" w:cs="Times New Roman"/>
                      <w:b/>
                      <w:bCs/>
                      <w:sz w:val="24"/>
                      <w:szCs w:val="24"/>
                      <w:lang w:eastAsia="sv-SE"/>
                    </w:rPr>
                    <w:t>Protest</w:t>
                  </w:r>
                  <w:r w:rsidRPr="008E6D95">
                    <w:rPr>
                      <w:rFonts w:ascii="Verdana" w:eastAsia="Times New Roman" w:hAnsi="Verdana" w:cs="Times New Roman"/>
                      <w:sz w:val="24"/>
                      <w:szCs w:val="24"/>
                      <w:lang w:eastAsia="sv-SE"/>
                    </w:rPr>
                    <w:t>: Protest skall inlämnas inom femton minuter efter matchen är färdigspelad till sekretariatet mot en avgift om 500 kronor, vilka återfås om protesten godkänns.</w:t>
                  </w:r>
                </w:p>
                <w:p w:rsidR="00E90AF3" w:rsidRPr="008E6D95" w:rsidRDefault="00E90AF3" w:rsidP="00DD0E88">
                  <w:pPr>
                    <w:spacing w:after="0" w:line="240" w:lineRule="auto"/>
                    <w:rPr>
                      <w:rFonts w:ascii="Verdana" w:eastAsia="Times New Roman" w:hAnsi="Verdana" w:cs="Times New Roman"/>
                      <w:sz w:val="24"/>
                      <w:szCs w:val="24"/>
                      <w:lang w:eastAsia="sv-SE"/>
                    </w:rPr>
                  </w:pPr>
                </w:p>
                <w:p w:rsidR="00E90AF3" w:rsidRPr="008E6D95" w:rsidRDefault="00E90AF3" w:rsidP="00DD0E88">
                  <w:pPr>
                    <w:spacing w:after="0" w:line="240" w:lineRule="auto"/>
                    <w:rPr>
                      <w:rFonts w:ascii="Verdana" w:eastAsia="Times New Roman" w:hAnsi="Verdana" w:cs="Times New Roman"/>
                      <w:sz w:val="24"/>
                      <w:szCs w:val="24"/>
                      <w:lang w:eastAsia="sv-SE"/>
                    </w:rPr>
                  </w:pPr>
                </w:p>
                <w:p w:rsidR="00E90AF3" w:rsidRPr="008E6D95" w:rsidRDefault="00E90AF3" w:rsidP="00DD0E88">
                  <w:pPr>
                    <w:spacing w:after="0" w:line="240" w:lineRule="auto"/>
                    <w:ind w:left="60" w:right="60"/>
                    <w:rPr>
                      <w:rFonts w:ascii="Verdana" w:eastAsia="Times New Roman" w:hAnsi="Verdana" w:cs="Arial"/>
                      <w:color w:val="000000"/>
                      <w:sz w:val="24"/>
                      <w:szCs w:val="24"/>
                      <w:shd w:val="clear" w:color="auto" w:fill="FFFFFF"/>
                      <w:lang w:eastAsia="sv-SE"/>
                    </w:rPr>
                  </w:pPr>
                </w:p>
                <w:p w:rsidR="00E90AF3" w:rsidRPr="008E6D95" w:rsidRDefault="00E90AF3" w:rsidP="00DD0E88">
                  <w:pPr>
                    <w:spacing w:after="0" w:line="240" w:lineRule="auto"/>
                    <w:ind w:left="60" w:right="60"/>
                    <w:rPr>
                      <w:rFonts w:ascii="Verdana" w:eastAsia="Times New Roman" w:hAnsi="Verdana" w:cs="Arial"/>
                      <w:color w:val="000000"/>
                      <w:sz w:val="24"/>
                      <w:szCs w:val="24"/>
                      <w:shd w:val="clear" w:color="auto" w:fill="FFFFFF"/>
                      <w:lang w:eastAsia="sv-SE"/>
                    </w:rPr>
                  </w:pPr>
                </w:p>
                <w:p w:rsidR="00E90AF3" w:rsidRPr="008E6D95" w:rsidRDefault="00E90AF3" w:rsidP="00DD0E88">
                  <w:pPr>
                    <w:spacing w:after="0" w:line="240" w:lineRule="auto"/>
                    <w:ind w:left="60" w:right="60"/>
                    <w:rPr>
                      <w:rFonts w:ascii="Verdana" w:eastAsia="Times New Roman" w:hAnsi="Verdana" w:cs="Arial"/>
                      <w:color w:val="FF0000"/>
                      <w:sz w:val="24"/>
                      <w:szCs w:val="24"/>
                      <w:shd w:val="clear" w:color="auto" w:fill="FFFFFF"/>
                      <w:lang w:eastAsia="sv-SE"/>
                    </w:rPr>
                  </w:pPr>
                  <w:r w:rsidRPr="008E6D95">
                    <w:rPr>
                      <w:rFonts w:ascii="Verdana" w:eastAsia="Times New Roman" w:hAnsi="Verdana" w:cs="Arial"/>
                      <w:color w:val="FF0000"/>
                      <w:sz w:val="24"/>
                      <w:szCs w:val="24"/>
                      <w:shd w:val="clear" w:color="auto" w:fill="FFFFFF"/>
                      <w:lang w:eastAsia="sv-SE"/>
                    </w:rPr>
                    <w:t>FUTSALSREGLER</w:t>
                  </w:r>
                </w:p>
                <w:p w:rsidR="00E90AF3" w:rsidRPr="008E6D95" w:rsidRDefault="00E90AF3" w:rsidP="00DD0E88">
                  <w:pPr>
                    <w:spacing w:after="0" w:line="240" w:lineRule="auto"/>
                    <w:ind w:left="60" w:right="60"/>
                    <w:rPr>
                      <w:rFonts w:ascii="Verdana" w:eastAsia="Times New Roman" w:hAnsi="Verdana" w:cs="Arial"/>
                      <w:color w:val="000000"/>
                      <w:sz w:val="24"/>
                      <w:szCs w:val="24"/>
                      <w:shd w:val="clear" w:color="auto" w:fill="FFFFFF"/>
                      <w:lang w:eastAsia="sv-SE"/>
                    </w:rPr>
                  </w:pPr>
                </w:p>
                <w:p w:rsidR="00E90AF3" w:rsidRPr="008E6D95" w:rsidRDefault="00E90AF3" w:rsidP="00DD0E88">
                  <w:pPr>
                    <w:spacing w:after="0" w:line="240" w:lineRule="auto"/>
                    <w:ind w:left="60" w:right="60"/>
                    <w:jc w:val="both"/>
                    <w:rPr>
                      <w:rFonts w:ascii="Verdana" w:eastAsia="Times New Roman" w:hAnsi="Verdana" w:cs="Arial"/>
                      <w:color w:val="000000"/>
                      <w:sz w:val="24"/>
                      <w:szCs w:val="24"/>
                      <w:shd w:val="clear" w:color="auto" w:fill="FFFFFF"/>
                      <w:lang w:eastAsia="sv-SE"/>
                    </w:rPr>
                  </w:pPr>
                  <w:r w:rsidRPr="008E6D95">
                    <w:rPr>
                      <w:rFonts w:ascii="Verdana" w:eastAsia="Times New Roman" w:hAnsi="Verdana" w:cs="Arial"/>
                      <w:b/>
                      <w:bCs/>
                      <w:color w:val="000000"/>
                      <w:sz w:val="24"/>
                      <w:szCs w:val="24"/>
                      <w:u w:val="single"/>
                      <w:shd w:val="clear" w:color="auto" w:fill="FFFFFF"/>
                      <w:lang w:eastAsia="sv-SE"/>
                    </w:rPr>
                    <w:t>Inspark</w:t>
                  </w:r>
                </w:p>
                <w:p w:rsidR="00E90AF3" w:rsidRPr="008E6D95" w:rsidRDefault="00E90AF3" w:rsidP="00DD0E88">
                  <w:pPr>
                    <w:spacing w:after="0" w:line="240" w:lineRule="auto"/>
                    <w:ind w:left="60" w:right="60"/>
                    <w:jc w:val="both"/>
                    <w:rPr>
                      <w:rFonts w:ascii="Verdana" w:eastAsia="Times New Roman" w:hAnsi="Verdana" w:cs="Arial"/>
                      <w:color w:val="000000"/>
                      <w:sz w:val="24"/>
                      <w:szCs w:val="24"/>
                      <w:shd w:val="clear" w:color="auto" w:fill="FFFFFF"/>
                      <w:lang w:eastAsia="sv-SE"/>
                    </w:rPr>
                  </w:pPr>
                  <w:r w:rsidRPr="008E6D95">
                    <w:rPr>
                      <w:rFonts w:ascii="Verdana" w:eastAsia="Times New Roman" w:hAnsi="Verdana" w:cs="Arial"/>
                      <w:color w:val="000000"/>
                      <w:sz w:val="24"/>
                      <w:szCs w:val="24"/>
                      <w:shd w:val="clear" w:color="auto" w:fill="FFFFFF"/>
                      <w:lang w:eastAsia="sv-SE"/>
                    </w:rPr>
                    <w:t>Ersätter inkast (ute), motståndare skall vara minst fem (5) meter från den plats där insparken sker. Insparken får inte gå direkt i mål. Insparken skall utföras inom fyra (4) sekunder annars går insparken över till motståndarlaget.</w:t>
                  </w:r>
                  <w:r w:rsidR="00281BCD">
                    <w:rPr>
                      <w:rFonts w:ascii="Verdana" w:eastAsia="Times New Roman" w:hAnsi="Verdana" w:cs="Arial"/>
                      <w:color w:val="000000"/>
                      <w:sz w:val="24"/>
                      <w:szCs w:val="24"/>
                      <w:shd w:val="clear" w:color="auto" w:fill="FFFFFF"/>
                      <w:lang w:eastAsia="sv-SE"/>
                    </w:rPr>
                    <w:t xml:space="preserve"> Vid </w:t>
                  </w:r>
                  <w:r w:rsidR="005B0DF5">
                    <w:rPr>
                      <w:rFonts w:ascii="Verdana" w:eastAsia="Times New Roman" w:hAnsi="Verdana" w:cs="Arial"/>
                      <w:color w:val="000000"/>
                      <w:sz w:val="24"/>
                      <w:szCs w:val="24"/>
                      <w:shd w:val="clear" w:color="auto" w:fill="FFFFFF"/>
                      <w:lang w:eastAsia="sv-SE"/>
                    </w:rPr>
                    <w:t xml:space="preserve">insparken får spelaren inte </w:t>
                  </w:r>
                  <w:r w:rsidR="004007BF">
                    <w:rPr>
                      <w:rFonts w:ascii="Verdana" w:eastAsia="Times New Roman" w:hAnsi="Verdana" w:cs="Arial"/>
                      <w:color w:val="000000"/>
                      <w:sz w:val="24"/>
                      <w:szCs w:val="24"/>
                      <w:shd w:val="clear" w:color="auto" w:fill="FFFFFF"/>
                      <w:lang w:eastAsia="sv-SE"/>
                    </w:rPr>
                    <w:t>vara innanför sidl</w:t>
                  </w:r>
                  <w:r w:rsidR="005C4C4A">
                    <w:rPr>
                      <w:rFonts w:ascii="Verdana" w:eastAsia="Times New Roman" w:hAnsi="Verdana" w:cs="Arial"/>
                      <w:color w:val="000000"/>
                      <w:sz w:val="24"/>
                      <w:szCs w:val="24"/>
                      <w:shd w:val="clear" w:color="auto" w:fill="FFFFFF"/>
                      <w:lang w:eastAsia="sv-SE"/>
                    </w:rPr>
                    <w:t>injen, dock får stödjebenet placeras</w:t>
                  </w:r>
                  <w:r w:rsidR="004007BF">
                    <w:rPr>
                      <w:rFonts w:ascii="Verdana" w:eastAsia="Times New Roman" w:hAnsi="Verdana" w:cs="Arial"/>
                      <w:color w:val="000000"/>
                      <w:sz w:val="24"/>
                      <w:szCs w:val="24"/>
                      <w:shd w:val="clear" w:color="auto" w:fill="FFFFFF"/>
                      <w:lang w:eastAsia="sv-SE"/>
                    </w:rPr>
                    <w:t xml:space="preserve"> på sidlinjen.</w:t>
                  </w:r>
                </w:p>
                <w:p w:rsidR="00E90AF3" w:rsidRPr="008E6D95" w:rsidRDefault="00E90AF3" w:rsidP="00DD0E88">
                  <w:pPr>
                    <w:spacing w:after="0" w:line="240" w:lineRule="auto"/>
                    <w:ind w:left="60" w:right="60"/>
                    <w:jc w:val="both"/>
                    <w:rPr>
                      <w:rFonts w:ascii="Verdana" w:eastAsia="Times New Roman" w:hAnsi="Verdana" w:cs="Arial"/>
                      <w:b/>
                      <w:bCs/>
                      <w:color w:val="000000"/>
                      <w:sz w:val="24"/>
                      <w:szCs w:val="24"/>
                      <w:u w:val="single"/>
                      <w:shd w:val="clear" w:color="auto" w:fill="FFFFFF"/>
                      <w:lang w:eastAsia="sv-SE"/>
                    </w:rPr>
                  </w:pPr>
                </w:p>
                <w:p w:rsidR="00E90AF3" w:rsidRPr="008E6D95" w:rsidRDefault="00E90AF3" w:rsidP="00DD0E88">
                  <w:pPr>
                    <w:spacing w:after="0" w:line="240" w:lineRule="auto"/>
                    <w:ind w:left="60" w:right="60"/>
                    <w:jc w:val="both"/>
                    <w:rPr>
                      <w:rFonts w:ascii="Verdana" w:eastAsia="Times New Roman" w:hAnsi="Verdana" w:cs="Arial"/>
                      <w:color w:val="000000"/>
                      <w:sz w:val="24"/>
                      <w:szCs w:val="24"/>
                      <w:shd w:val="clear" w:color="auto" w:fill="FFFFFF"/>
                      <w:lang w:eastAsia="sv-SE"/>
                    </w:rPr>
                  </w:pPr>
                  <w:r w:rsidRPr="008E6D95">
                    <w:rPr>
                      <w:rFonts w:ascii="Verdana" w:eastAsia="Times New Roman" w:hAnsi="Verdana" w:cs="Arial"/>
                      <w:b/>
                      <w:bCs/>
                      <w:color w:val="000000"/>
                      <w:sz w:val="24"/>
                      <w:szCs w:val="24"/>
                      <w:u w:val="single"/>
                      <w:shd w:val="clear" w:color="auto" w:fill="FFFFFF"/>
                      <w:lang w:eastAsia="sv-SE"/>
                    </w:rPr>
                    <w:t>Hörnspark</w:t>
                  </w:r>
                </w:p>
                <w:p w:rsidR="00E90AF3" w:rsidRPr="008E6D95" w:rsidRDefault="00E90AF3" w:rsidP="00DD0E88">
                  <w:pPr>
                    <w:spacing w:after="0" w:line="240" w:lineRule="auto"/>
                    <w:ind w:left="60" w:right="60"/>
                    <w:jc w:val="both"/>
                    <w:rPr>
                      <w:rFonts w:ascii="Verdana" w:eastAsia="Times New Roman" w:hAnsi="Verdana" w:cs="Arial"/>
                      <w:color w:val="000000"/>
                      <w:sz w:val="24"/>
                      <w:szCs w:val="24"/>
                      <w:shd w:val="clear" w:color="auto" w:fill="FFFFFF"/>
                      <w:lang w:eastAsia="sv-SE"/>
                    </w:rPr>
                  </w:pPr>
                  <w:r w:rsidRPr="008E6D95">
                    <w:rPr>
                      <w:rFonts w:ascii="Verdana" w:eastAsia="Times New Roman" w:hAnsi="Verdana" w:cs="Arial"/>
                      <w:color w:val="000000"/>
                      <w:sz w:val="24"/>
                      <w:szCs w:val="24"/>
                      <w:shd w:val="clear" w:color="auto" w:fill="FFFFFF"/>
                      <w:lang w:eastAsia="sv-SE"/>
                    </w:rPr>
                    <w:t>Avstånd och tid samma som vid inspark.</w:t>
                  </w:r>
                </w:p>
                <w:p w:rsidR="00E90AF3" w:rsidRPr="008E6D95" w:rsidRDefault="00E90AF3" w:rsidP="00DD0E88">
                  <w:pPr>
                    <w:spacing w:after="0" w:line="240" w:lineRule="auto"/>
                    <w:ind w:left="60" w:right="60"/>
                    <w:jc w:val="both"/>
                    <w:rPr>
                      <w:rFonts w:ascii="Verdana" w:eastAsia="Times New Roman" w:hAnsi="Verdana" w:cs="Arial"/>
                      <w:b/>
                      <w:bCs/>
                      <w:color w:val="000000"/>
                      <w:sz w:val="24"/>
                      <w:szCs w:val="24"/>
                      <w:u w:val="single"/>
                      <w:shd w:val="clear" w:color="auto" w:fill="FFFFFF"/>
                      <w:lang w:eastAsia="sv-SE"/>
                    </w:rPr>
                  </w:pPr>
                </w:p>
                <w:p w:rsidR="00E90AF3" w:rsidRPr="008E6D95" w:rsidRDefault="00E90AF3" w:rsidP="00DD0E88">
                  <w:pPr>
                    <w:spacing w:after="0" w:line="240" w:lineRule="auto"/>
                    <w:ind w:left="60" w:right="60"/>
                    <w:jc w:val="both"/>
                    <w:rPr>
                      <w:rFonts w:ascii="Verdana" w:eastAsia="Times New Roman" w:hAnsi="Verdana" w:cs="Arial"/>
                      <w:color w:val="000000"/>
                      <w:sz w:val="24"/>
                      <w:szCs w:val="24"/>
                      <w:shd w:val="clear" w:color="auto" w:fill="FFFFFF"/>
                      <w:lang w:eastAsia="sv-SE"/>
                    </w:rPr>
                  </w:pPr>
                  <w:r w:rsidRPr="008E6D95">
                    <w:rPr>
                      <w:rFonts w:ascii="Verdana" w:eastAsia="Times New Roman" w:hAnsi="Verdana" w:cs="Arial"/>
                      <w:b/>
                      <w:bCs/>
                      <w:color w:val="000000"/>
                      <w:sz w:val="24"/>
                      <w:szCs w:val="24"/>
                      <w:u w:val="single"/>
                      <w:shd w:val="clear" w:color="auto" w:fill="FFFFFF"/>
                      <w:lang w:eastAsia="sv-SE"/>
                    </w:rPr>
                    <w:t>Frispark</w:t>
                  </w:r>
                </w:p>
                <w:p w:rsidR="00E90AF3" w:rsidRPr="008E6D95" w:rsidRDefault="00E90AF3" w:rsidP="00DD0E88">
                  <w:pPr>
                    <w:spacing w:after="0" w:line="240" w:lineRule="auto"/>
                    <w:ind w:left="60" w:right="60"/>
                    <w:jc w:val="both"/>
                    <w:rPr>
                      <w:rFonts w:ascii="Verdana" w:eastAsia="Times New Roman" w:hAnsi="Verdana" w:cs="Arial"/>
                      <w:color w:val="000000"/>
                      <w:sz w:val="24"/>
                      <w:szCs w:val="24"/>
                      <w:shd w:val="clear" w:color="auto" w:fill="FFFFFF"/>
                      <w:lang w:eastAsia="sv-SE"/>
                    </w:rPr>
                  </w:pPr>
                  <w:r w:rsidRPr="008E6D95">
                    <w:rPr>
                      <w:rFonts w:ascii="Verdana" w:eastAsia="Times New Roman" w:hAnsi="Verdana" w:cs="Arial"/>
                      <w:color w:val="000000"/>
                      <w:sz w:val="24"/>
                      <w:szCs w:val="24"/>
                      <w:shd w:val="clear" w:color="auto" w:fill="FFFFFF"/>
                      <w:lang w:eastAsia="sv-SE"/>
                    </w:rPr>
                    <w:t>Det finns både direkta och indirekta frisparkar. Motståndarna ska vara fem (5) meter från bollens placering när frisparken slås. Bollen är i spel när den sparkats och rör sig.</w:t>
                  </w:r>
                </w:p>
                <w:p w:rsidR="00E90AF3" w:rsidRPr="008E6D95" w:rsidRDefault="00E90AF3" w:rsidP="00DD0E88">
                  <w:pPr>
                    <w:spacing w:after="0" w:line="240" w:lineRule="auto"/>
                    <w:ind w:left="60" w:right="60"/>
                    <w:jc w:val="both"/>
                    <w:rPr>
                      <w:rFonts w:ascii="Verdana" w:eastAsia="Times New Roman" w:hAnsi="Verdana" w:cs="Arial"/>
                      <w:b/>
                      <w:bCs/>
                      <w:color w:val="000000"/>
                      <w:sz w:val="24"/>
                      <w:szCs w:val="24"/>
                      <w:u w:val="single"/>
                      <w:shd w:val="clear" w:color="auto" w:fill="FFFFFF"/>
                      <w:lang w:eastAsia="sv-SE"/>
                    </w:rPr>
                  </w:pPr>
                </w:p>
                <w:p w:rsidR="00E90AF3" w:rsidRPr="008E6D95" w:rsidRDefault="00E90AF3" w:rsidP="00DD0E88">
                  <w:pPr>
                    <w:spacing w:after="0" w:line="240" w:lineRule="auto"/>
                    <w:ind w:left="60" w:right="60"/>
                    <w:jc w:val="both"/>
                    <w:rPr>
                      <w:rFonts w:ascii="Verdana" w:eastAsia="Times New Roman" w:hAnsi="Verdana" w:cs="Arial"/>
                      <w:color w:val="000000"/>
                      <w:sz w:val="24"/>
                      <w:szCs w:val="24"/>
                      <w:shd w:val="clear" w:color="auto" w:fill="FFFFFF"/>
                      <w:lang w:eastAsia="sv-SE"/>
                    </w:rPr>
                  </w:pPr>
                  <w:r w:rsidRPr="008E6D95">
                    <w:rPr>
                      <w:rFonts w:ascii="Verdana" w:eastAsia="Times New Roman" w:hAnsi="Verdana" w:cs="Arial"/>
                      <w:b/>
                      <w:bCs/>
                      <w:color w:val="000000"/>
                      <w:sz w:val="24"/>
                      <w:szCs w:val="24"/>
                      <w:u w:val="single"/>
                      <w:shd w:val="clear" w:color="auto" w:fill="FFFFFF"/>
                      <w:lang w:eastAsia="sv-SE"/>
                    </w:rPr>
                    <w:t>Ackumulerande frisparkar</w:t>
                  </w:r>
                </w:p>
                <w:p w:rsidR="00E90AF3" w:rsidRPr="008E6D95" w:rsidRDefault="00E90AF3" w:rsidP="00DD0E88">
                  <w:pPr>
                    <w:spacing w:after="0" w:line="240" w:lineRule="auto"/>
                    <w:ind w:left="60" w:right="60"/>
                    <w:jc w:val="both"/>
                    <w:rPr>
                      <w:rFonts w:ascii="Verdana" w:eastAsia="Times New Roman" w:hAnsi="Verdana" w:cs="Arial"/>
                      <w:color w:val="000000"/>
                      <w:sz w:val="24"/>
                      <w:szCs w:val="24"/>
                      <w:shd w:val="clear" w:color="auto" w:fill="FFFFFF"/>
                      <w:lang w:eastAsia="sv-SE"/>
                    </w:rPr>
                  </w:pPr>
                  <w:r w:rsidRPr="008E6D95">
                    <w:rPr>
                      <w:rFonts w:ascii="Verdana" w:eastAsia="Times New Roman" w:hAnsi="Verdana" w:cs="Arial"/>
                      <w:color w:val="000000"/>
                      <w:sz w:val="24"/>
                      <w:szCs w:val="24"/>
                      <w:shd w:val="clear" w:color="auto" w:fill="FFFFFF"/>
                      <w:lang w:eastAsia="sv-SE"/>
                    </w:rPr>
                    <w:t xml:space="preserve">Den största nyheten med </w:t>
                  </w:r>
                  <w:proofErr w:type="spellStart"/>
                  <w:r w:rsidRPr="008E6D95">
                    <w:rPr>
                      <w:rFonts w:ascii="Verdana" w:eastAsia="Times New Roman" w:hAnsi="Verdana" w:cs="Arial"/>
                      <w:color w:val="000000"/>
                      <w:sz w:val="24"/>
                      <w:szCs w:val="24"/>
                      <w:shd w:val="clear" w:color="auto" w:fill="FFFFFF"/>
                      <w:lang w:eastAsia="sv-SE"/>
                    </w:rPr>
                    <w:t>Futsal</w:t>
                  </w:r>
                  <w:proofErr w:type="spellEnd"/>
                  <w:r w:rsidRPr="008E6D95">
                    <w:rPr>
                      <w:rFonts w:ascii="Verdana" w:eastAsia="Times New Roman" w:hAnsi="Verdana" w:cs="Arial"/>
                      <w:color w:val="000000"/>
                      <w:sz w:val="24"/>
                      <w:szCs w:val="24"/>
                      <w:shd w:val="clear" w:color="auto" w:fill="FFFFFF"/>
                      <w:lang w:eastAsia="sv-SE"/>
                    </w:rPr>
                    <w:t xml:space="preserve"> är de ackumulerande frisparkarna. För varje frispark ett lag drar på sig blir det en ackumulerad frispark och </w:t>
                  </w:r>
                  <w:proofErr w:type="spellStart"/>
                  <w:r w:rsidR="00992911" w:rsidRPr="008E6D95">
                    <w:rPr>
                      <w:rFonts w:ascii="Verdana" w:eastAsia="Times New Roman" w:hAnsi="Verdana" w:cs="Arial"/>
                      <w:color w:val="000000"/>
                      <w:sz w:val="24"/>
                      <w:szCs w:val="24"/>
                      <w:shd w:val="clear" w:color="auto" w:fill="FFFFFF"/>
                      <w:lang w:eastAsia="sv-SE"/>
                    </w:rPr>
                    <w:t>fr</w:t>
                  </w:r>
                  <w:r w:rsidR="005B0DF5">
                    <w:rPr>
                      <w:rFonts w:ascii="Verdana" w:eastAsia="Times New Roman" w:hAnsi="Verdana" w:cs="Arial"/>
                      <w:color w:val="000000"/>
                      <w:sz w:val="24"/>
                      <w:szCs w:val="24"/>
                      <w:shd w:val="clear" w:color="auto" w:fill="FFFFFF"/>
                      <w:lang w:eastAsia="sv-SE"/>
                    </w:rPr>
                    <w:t>.</w:t>
                  </w:r>
                  <w:r w:rsidR="00992911" w:rsidRPr="008E6D95">
                    <w:rPr>
                      <w:rFonts w:ascii="Verdana" w:eastAsia="Times New Roman" w:hAnsi="Verdana" w:cs="Arial"/>
                      <w:color w:val="000000"/>
                      <w:sz w:val="24"/>
                      <w:szCs w:val="24"/>
                      <w:shd w:val="clear" w:color="auto" w:fill="FFFFFF"/>
                      <w:lang w:eastAsia="sv-SE"/>
                    </w:rPr>
                    <w:t>o</w:t>
                  </w:r>
                  <w:r w:rsidR="005B0DF5">
                    <w:rPr>
                      <w:rFonts w:ascii="Verdana" w:eastAsia="Times New Roman" w:hAnsi="Verdana" w:cs="Arial"/>
                      <w:color w:val="000000"/>
                      <w:sz w:val="24"/>
                      <w:szCs w:val="24"/>
                      <w:shd w:val="clear" w:color="auto" w:fill="FFFFFF"/>
                      <w:lang w:eastAsia="sv-SE"/>
                    </w:rPr>
                    <w:t>.</w:t>
                  </w:r>
                  <w:r w:rsidR="00992911" w:rsidRPr="008E6D95">
                    <w:rPr>
                      <w:rFonts w:ascii="Verdana" w:eastAsia="Times New Roman" w:hAnsi="Verdana" w:cs="Arial"/>
                      <w:color w:val="000000"/>
                      <w:sz w:val="24"/>
                      <w:szCs w:val="24"/>
                      <w:shd w:val="clear" w:color="auto" w:fill="FFFFFF"/>
                      <w:lang w:eastAsia="sv-SE"/>
                    </w:rPr>
                    <w:t>m</w:t>
                  </w:r>
                  <w:proofErr w:type="spellEnd"/>
                  <w:r w:rsidR="00992911" w:rsidRPr="008E6D95">
                    <w:rPr>
                      <w:rFonts w:ascii="Verdana" w:eastAsia="Times New Roman" w:hAnsi="Verdana" w:cs="Arial"/>
                      <w:color w:val="000000"/>
                      <w:sz w:val="24"/>
                      <w:szCs w:val="24"/>
                      <w:shd w:val="clear" w:color="auto" w:fill="FFFFFF"/>
                      <w:lang w:eastAsia="sv-SE"/>
                    </w:rPr>
                    <w:t xml:space="preserve"> </w:t>
                  </w:r>
                  <w:r w:rsidR="005B0DF5">
                    <w:rPr>
                      <w:rFonts w:ascii="Verdana" w:eastAsia="Times New Roman" w:hAnsi="Verdana" w:cs="Arial"/>
                      <w:color w:val="000000"/>
                      <w:sz w:val="24"/>
                      <w:szCs w:val="24"/>
                      <w:shd w:val="clear" w:color="auto" w:fill="FFFFFF"/>
                      <w:lang w:eastAsia="sv-SE"/>
                    </w:rPr>
                    <w:t>fjärde</w:t>
                  </w:r>
                  <w:r w:rsidRPr="008E6D95">
                    <w:rPr>
                      <w:rFonts w:ascii="Verdana" w:eastAsia="Times New Roman" w:hAnsi="Verdana" w:cs="Arial"/>
                      <w:color w:val="000000"/>
                      <w:sz w:val="24"/>
                      <w:szCs w:val="24"/>
                      <w:shd w:val="clear" w:color="auto" w:fill="FFFFFF"/>
                      <w:lang w:eastAsia="sv-SE"/>
                    </w:rPr>
                    <w:t xml:space="preserve"> frisparken blir det tiometerstraff vid varje överträdelse som inbringar frispark. De ackumulerande frisparkarna nollställs mellan lagets matcher.</w:t>
                  </w:r>
                </w:p>
                <w:p w:rsidR="00E90AF3" w:rsidRPr="008E6D95" w:rsidRDefault="00E90AF3" w:rsidP="00DD0E88">
                  <w:pPr>
                    <w:spacing w:after="0" w:line="240" w:lineRule="auto"/>
                    <w:ind w:left="60" w:right="60"/>
                    <w:jc w:val="both"/>
                    <w:rPr>
                      <w:rFonts w:ascii="Verdana" w:eastAsia="Times New Roman" w:hAnsi="Verdana" w:cs="Arial"/>
                      <w:b/>
                      <w:bCs/>
                      <w:color w:val="000000"/>
                      <w:sz w:val="24"/>
                      <w:szCs w:val="24"/>
                      <w:u w:val="single"/>
                      <w:shd w:val="clear" w:color="auto" w:fill="FFFFFF"/>
                      <w:lang w:eastAsia="sv-SE"/>
                    </w:rPr>
                  </w:pPr>
                </w:p>
                <w:p w:rsidR="00E90AF3" w:rsidRPr="008E6D95" w:rsidRDefault="00E90AF3" w:rsidP="00DD0E88">
                  <w:pPr>
                    <w:spacing w:after="0" w:line="240" w:lineRule="auto"/>
                    <w:ind w:left="60" w:right="60"/>
                    <w:jc w:val="both"/>
                    <w:rPr>
                      <w:rFonts w:ascii="Verdana" w:eastAsia="Times New Roman" w:hAnsi="Verdana" w:cs="Arial"/>
                      <w:color w:val="000000"/>
                      <w:sz w:val="24"/>
                      <w:szCs w:val="24"/>
                      <w:shd w:val="clear" w:color="auto" w:fill="FFFFFF"/>
                      <w:lang w:eastAsia="sv-SE"/>
                    </w:rPr>
                  </w:pPr>
                  <w:proofErr w:type="spellStart"/>
                  <w:r w:rsidRPr="008E6D95">
                    <w:rPr>
                      <w:rFonts w:ascii="Verdana" w:eastAsia="Times New Roman" w:hAnsi="Verdana" w:cs="Arial"/>
                      <w:b/>
                      <w:bCs/>
                      <w:color w:val="000000"/>
                      <w:sz w:val="24"/>
                      <w:szCs w:val="24"/>
                      <w:u w:val="single"/>
                      <w:shd w:val="clear" w:color="auto" w:fill="FFFFFF"/>
                      <w:lang w:eastAsia="sv-SE"/>
                    </w:rPr>
                    <w:lastRenderedPageBreak/>
                    <w:t>Tiometersfrispark</w:t>
                  </w:r>
                  <w:proofErr w:type="spellEnd"/>
                </w:p>
                <w:p w:rsidR="00E90AF3" w:rsidRPr="008E6D95" w:rsidRDefault="007A23E0" w:rsidP="00DD0E88">
                  <w:pPr>
                    <w:spacing w:after="0" w:line="240" w:lineRule="auto"/>
                    <w:ind w:left="60" w:right="60"/>
                    <w:jc w:val="both"/>
                    <w:rPr>
                      <w:rFonts w:ascii="Verdana" w:eastAsia="Times New Roman" w:hAnsi="Verdana" w:cs="Arial"/>
                      <w:color w:val="000000"/>
                      <w:sz w:val="24"/>
                      <w:szCs w:val="24"/>
                      <w:shd w:val="clear" w:color="auto" w:fill="FFFFFF"/>
                      <w:lang w:eastAsia="sv-SE"/>
                    </w:rPr>
                  </w:pPr>
                  <w:r>
                    <w:rPr>
                      <w:rFonts w:ascii="Verdana" w:eastAsia="Times New Roman" w:hAnsi="Verdana" w:cs="Arial"/>
                      <w:color w:val="000000"/>
                      <w:sz w:val="24"/>
                      <w:szCs w:val="24"/>
                      <w:shd w:val="clear" w:color="auto" w:fill="FFFFFF"/>
                      <w:lang w:eastAsia="sv-SE"/>
                    </w:rPr>
                    <w:t>Från lagens fjärde</w:t>
                  </w:r>
                  <w:r w:rsidR="00E90AF3" w:rsidRPr="008E6D95">
                    <w:rPr>
                      <w:rFonts w:ascii="Verdana" w:eastAsia="Times New Roman" w:hAnsi="Verdana" w:cs="Arial"/>
                      <w:color w:val="000000"/>
                      <w:sz w:val="24"/>
                      <w:szCs w:val="24"/>
                      <w:shd w:val="clear" w:color="auto" w:fill="FFFFFF"/>
                      <w:lang w:eastAsia="sv-SE"/>
                    </w:rPr>
                    <w:t xml:space="preserve"> frispark i matchen tilldöms motståndarlaget en frispark från </w:t>
                  </w:r>
                  <w:proofErr w:type="spellStart"/>
                  <w:r w:rsidR="00E90AF3" w:rsidRPr="008E6D95">
                    <w:rPr>
                      <w:rFonts w:ascii="Verdana" w:eastAsia="Times New Roman" w:hAnsi="Verdana" w:cs="Arial"/>
                      <w:color w:val="000000"/>
                      <w:sz w:val="24"/>
                      <w:szCs w:val="24"/>
                      <w:shd w:val="clear" w:color="auto" w:fill="FFFFFF"/>
                      <w:lang w:eastAsia="sv-SE"/>
                    </w:rPr>
                    <w:t>tiometerspunkten</w:t>
                  </w:r>
                  <w:proofErr w:type="spellEnd"/>
                  <w:r w:rsidR="00E90AF3" w:rsidRPr="008E6D95">
                    <w:rPr>
                      <w:rFonts w:ascii="Verdana" w:eastAsia="Times New Roman" w:hAnsi="Verdana" w:cs="Arial"/>
                      <w:color w:val="000000"/>
                      <w:sz w:val="24"/>
                      <w:szCs w:val="24"/>
                      <w:shd w:val="clear" w:color="auto" w:fill="FFFFFF"/>
                      <w:lang w:eastAsia="sv-SE"/>
                    </w:rPr>
                    <w:t xml:space="preserve"> vid varje överträdelse som inbringar frispark. Målvakten ska vara fem (5) meter från bollen. Alla andra spelare är placerade bakom den linje som är i nivå med bollen.</w:t>
                  </w:r>
                </w:p>
                <w:p w:rsidR="00E90AF3" w:rsidRPr="008E6D95" w:rsidRDefault="00E90AF3" w:rsidP="00DD0E88">
                  <w:pPr>
                    <w:spacing w:after="0" w:line="240" w:lineRule="auto"/>
                    <w:ind w:left="60" w:right="60"/>
                    <w:rPr>
                      <w:rFonts w:ascii="Verdana" w:eastAsia="Times New Roman" w:hAnsi="Verdana" w:cs="Arial"/>
                      <w:color w:val="000000"/>
                      <w:sz w:val="24"/>
                      <w:szCs w:val="24"/>
                      <w:shd w:val="clear" w:color="auto" w:fill="FFFFFF"/>
                      <w:lang w:eastAsia="sv-SE"/>
                    </w:rPr>
                  </w:pPr>
                </w:p>
                <w:p w:rsidR="00E90AF3" w:rsidRPr="008E6D95" w:rsidRDefault="00577CF3" w:rsidP="00DD0E88">
                  <w:pPr>
                    <w:spacing w:after="0" w:line="240" w:lineRule="auto"/>
                    <w:ind w:right="60"/>
                    <w:jc w:val="both"/>
                    <w:rPr>
                      <w:rFonts w:ascii="Verdana" w:eastAsia="Times New Roman" w:hAnsi="Verdana" w:cs="Arial"/>
                      <w:b/>
                      <w:bCs/>
                      <w:color w:val="000000"/>
                      <w:sz w:val="24"/>
                      <w:szCs w:val="24"/>
                      <w:u w:val="single"/>
                      <w:shd w:val="clear" w:color="auto" w:fill="FFFFFF"/>
                      <w:lang w:eastAsia="sv-SE"/>
                    </w:rPr>
                  </w:pPr>
                  <w:r w:rsidRPr="008E6D95">
                    <w:rPr>
                      <w:rFonts w:ascii="Verdana" w:eastAsia="Times New Roman" w:hAnsi="Verdana" w:cs="Arial"/>
                      <w:b/>
                      <w:bCs/>
                      <w:color w:val="000000"/>
                      <w:sz w:val="24"/>
                      <w:szCs w:val="24"/>
                      <w:u w:val="single"/>
                      <w:shd w:val="clear" w:color="auto" w:fill="FFFFFF"/>
                      <w:lang w:eastAsia="sv-SE"/>
                    </w:rPr>
                    <w:t xml:space="preserve"> </w:t>
                  </w:r>
                  <w:r w:rsidR="00E90AF3" w:rsidRPr="008E6D95">
                    <w:rPr>
                      <w:rFonts w:ascii="Verdana" w:eastAsia="Times New Roman" w:hAnsi="Verdana" w:cs="Arial"/>
                      <w:b/>
                      <w:bCs/>
                      <w:color w:val="000000"/>
                      <w:sz w:val="24"/>
                      <w:szCs w:val="24"/>
                      <w:u w:val="single"/>
                      <w:shd w:val="clear" w:color="auto" w:fill="FFFFFF"/>
                      <w:lang w:eastAsia="sv-SE"/>
                    </w:rPr>
                    <w:t>Målvaktsregel</w:t>
                  </w:r>
                </w:p>
                <w:p w:rsidR="00E90AF3" w:rsidRPr="008E6D95" w:rsidRDefault="00E90AF3" w:rsidP="00DD0E88">
                  <w:pPr>
                    <w:spacing w:after="0" w:line="240" w:lineRule="auto"/>
                    <w:ind w:left="60" w:right="60"/>
                    <w:jc w:val="both"/>
                    <w:rPr>
                      <w:rFonts w:ascii="Verdana" w:eastAsia="Times New Roman" w:hAnsi="Verdana" w:cs="Arial"/>
                      <w:color w:val="000000"/>
                      <w:sz w:val="24"/>
                      <w:szCs w:val="24"/>
                      <w:shd w:val="clear" w:color="auto" w:fill="FFFFFF"/>
                      <w:lang w:eastAsia="sv-SE"/>
                    </w:rPr>
                  </w:pPr>
                  <w:r w:rsidRPr="008E6D95">
                    <w:rPr>
                      <w:rFonts w:ascii="Verdana" w:eastAsia="Times New Roman" w:hAnsi="Verdana" w:cs="Arial"/>
                      <w:color w:val="000000"/>
                      <w:sz w:val="24"/>
                      <w:szCs w:val="24"/>
                      <w:shd w:val="clear" w:color="auto" w:fill="FFFFFF"/>
                      <w:lang w:eastAsia="sv-SE"/>
                    </w:rPr>
                    <w:t xml:space="preserve">Målvakten får efter att ha haft bollen och spelat den ifrån sig inte få tillbaka bollen på egen planhalva förrän motståndarlaget brutit </w:t>
                  </w:r>
                  <w:r w:rsidR="00992911" w:rsidRPr="008E6D95">
                    <w:rPr>
                      <w:rFonts w:ascii="Verdana" w:eastAsia="Times New Roman" w:hAnsi="Verdana" w:cs="Arial"/>
                      <w:color w:val="000000"/>
                      <w:sz w:val="24"/>
                      <w:szCs w:val="24"/>
                      <w:shd w:val="clear" w:color="auto" w:fill="FFFFFF"/>
                      <w:lang w:eastAsia="sv-SE"/>
                    </w:rPr>
                    <w:t>bollen från målvaktens eget lag</w:t>
                  </w:r>
                  <w:r w:rsidRPr="008E6D95">
                    <w:rPr>
                      <w:rFonts w:ascii="Verdana" w:eastAsia="Times New Roman" w:hAnsi="Verdana" w:cs="Arial"/>
                      <w:color w:val="000000"/>
                      <w:sz w:val="24"/>
                      <w:szCs w:val="24"/>
                      <w:shd w:val="clear" w:color="auto" w:fill="FFFFFF"/>
                      <w:lang w:eastAsia="sv-SE"/>
                    </w:rPr>
                    <w:t>. Målvakten får endast ha bollen i fyra (4) sekunder på egen planhalva. På motståndarlagets planhalva är målvakten som vilken ut</w:t>
                  </w:r>
                  <w:r w:rsidR="00992911" w:rsidRPr="008E6D95">
                    <w:rPr>
                      <w:rFonts w:ascii="Verdana" w:eastAsia="Times New Roman" w:hAnsi="Verdana" w:cs="Arial"/>
                      <w:color w:val="000000"/>
                      <w:sz w:val="24"/>
                      <w:szCs w:val="24"/>
                      <w:shd w:val="clear" w:color="auto" w:fill="FFFFFF"/>
                      <w:lang w:eastAsia="sv-SE"/>
                    </w:rPr>
                    <w:t>espelare som helst</w:t>
                  </w:r>
                  <w:r w:rsidRPr="008E6D95">
                    <w:rPr>
                      <w:rFonts w:ascii="Verdana" w:eastAsia="Times New Roman" w:hAnsi="Verdana" w:cs="Arial"/>
                      <w:color w:val="000000"/>
                      <w:sz w:val="24"/>
                      <w:szCs w:val="24"/>
                      <w:shd w:val="clear" w:color="auto" w:fill="FFFFFF"/>
                      <w:lang w:eastAsia="sv-SE"/>
                    </w:rPr>
                    <w:t xml:space="preserve">. </w:t>
                  </w:r>
                </w:p>
                <w:p w:rsidR="00E90AF3" w:rsidRPr="008E6D95" w:rsidRDefault="00E90AF3" w:rsidP="00DD0E88">
                  <w:pPr>
                    <w:spacing w:after="0" w:line="240" w:lineRule="auto"/>
                    <w:ind w:left="60" w:right="60"/>
                    <w:jc w:val="both"/>
                    <w:rPr>
                      <w:rFonts w:ascii="Verdana" w:eastAsia="Times New Roman" w:hAnsi="Verdana" w:cs="Arial"/>
                      <w:color w:val="000000"/>
                      <w:sz w:val="24"/>
                      <w:szCs w:val="24"/>
                      <w:shd w:val="clear" w:color="auto" w:fill="FFFFFF"/>
                      <w:lang w:eastAsia="sv-SE"/>
                    </w:rPr>
                  </w:pPr>
                </w:p>
                <w:p w:rsidR="00E90AF3" w:rsidRPr="008E6D95" w:rsidRDefault="004C22AE" w:rsidP="00DD0E88">
                  <w:pPr>
                    <w:spacing w:after="0" w:line="240" w:lineRule="auto"/>
                    <w:ind w:right="60"/>
                    <w:jc w:val="both"/>
                    <w:rPr>
                      <w:rFonts w:ascii="Verdana" w:eastAsia="Times New Roman" w:hAnsi="Verdana" w:cs="Arial"/>
                      <w:color w:val="000000"/>
                      <w:sz w:val="24"/>
                      <w:szCs w:val="24"/>
                      <w:shd w:val="clear" w:color="auto" w:fill="FFFFFF"/>
                      <w:lang w:eastAsia="sv-SE"/>
                    </w:rPr>
                  </w:pPr>
                  <w:proofErr w:type="spellStart"/>
                  <w:r w:rsidRPr="008E6D95">
                    <w:rPr>
                      <w:rFonts w:ascii="Verdana" w:eastAsia="Times New Roman" w:hAnsi="Verdana" w:cs="Arial"/>
                      <w:b/>
                      <w:bCs/>
                      <w:color w:val="000000"/>
                      <w:sz w:val="24"/>
                      <w:szCs w:val="24"/>
                      <w:u w:val="single"/>
                      <w:shd w:val="clear" w:color="auto" w:fill="FFFFFF"/>
                      <w:lang w:eastAsia="sv-SE"/>
                    </w:rPr>
                    <w:t>Mål</w:t>
                  </w:r>
                  <w:r w:rsidR="00E90AF3" w:rsidRPr="008E6D95">
                    <w:rPr>
                      <w:rFonts w:ascii="Verdana" w:eastAsia="Times New Roman" w:hAnsi="Verdana" w:cs="Arial"/>
                      <w:b/>
                      <w:bCs/>
                      <w:color w:val="000000"/>
                      <w:sz w:val="24"/>
                      <w:szCs w:val="24"/>
                      <w:u w:val="single"/>
                      <w:shd w:val="clear" w:color="auto" w:fill="FFFFFF"/>
                      <w:lang w:eastAsia="sv-SE"/>
                    </w:rPr>
                    <w:t>kast</w:t>
                  </w:r>
                  <w:proofErr w:type="spellEnd"/>
                </w:p>
                <w:p w:rsidR="00E90AF3" w:rsidRPr="008E6D95" w:rsidRDefault="004C22AE" w:rsidP="00DD0E88">
                  <w:pPr>
                    <w:spacing w:after="0" w:line="240" w:lineRule="auto"/>
                    <w:rPr>
                      <w:rFonts w:ascii="Verdana" w:eastAsia="Times New Roman" w:hAnsi="Verdana" w:cs="Arial"/>
                      <w:color w:val="000000"/>
                      <w:sz w:val="24"/>
                      <w:szCs w:val="24"/>
                      <w:shd w:val="clear" w:color="auto" w:fill="FFFFFF"/>
                      <w:lang w:eastAsia="sv-SE"/>
                    </w:rPr>
                  </w:pPr>
                  <w:proofErr w:type="spellStart"/>
                  <w:r w:rsidRPr="008E6D95">
                    <w:rPr>
                      <w:rFonts w:ascii="Verdana" w:eastAsia="Times New Roman" w:hAnsi="Verdana" w:cs="Arial"/>
                      <w:color w:val="000000"/>
                      <w:sz w:val="24"/>
                      <w:szCs w:val="24"/>
                      <w:shd w:val="clear" w:color="auto" w:fill="FFFFFF"/>
                      <w:lang w:eastAsia="sv-SE"/>
                    </w:rPr>
                    <w:t>Målkast</w:t>
                  </w:r>
                  <w:proofErr w:type="spellEnd"/>
                  <w:r w:rsidRPr="008E6D95">
                    <w:rPr>
                      <w:rFonts w:ascii="Verdana" w:eastAsia="Times New Roman" w:hAnsi="Verdana" w:cs="Arial"/>
                      <w:color w:val="000000"/>
                      <w:sz w:val="24"/>
                      <w:szCs w:val="24"/>
                      <w:shd w:val="clear" w:color="auto" w:fill="FFFFFF"/>
                      <w:lang w:eastAsia="sv-SE"/>
                    </w:rPr>
                    <w:t xml:space="preserve"> är ett sätt att återuppta spelet. Mål kan inte göras direkt på </w:t>
                  </w:r>
                  <w:proofErr w:type="spellStart"/>
                  <w:r w:rsidRPr="008E6D95">
                    <w:rPr>
                      <w:rFonts w:ascii="Verdana" w:eastAsia="Times New Roman" w:hAnsi="Verdana" w:cs="Arial"/>
                      <w:color w:val="000000"/>
                      <w:sz w:val="24"/>
                      <w:szCs w:val="24"/>
                      <w:shd w:val="clear" w:color="auto" w:fill="FFFFFF"/>
                      <w:lang w:eastAsia="sv-SE"/>
                    </w:rPr>
                    <w:t>målkast</w:t>
                  </w:r>
                  <w:proofErr w:type="spellEnd"/>
                  <w:r w:rsidRPr="008E6D95">
                    <w:rPr>
                      <w:rFonts w:ascii="Verdana" w:eastAsia="Times New Roman" w:hAnsi="Verdana" w:cs="Arial"/>
                      <w:color w:val="000000"/>
                      <w:sz w:val="24"/>
                      <w:szCs w:val="24"/>
                      <w:shd w:val="clear" w:color="auto" w:fill="FFFFFF"/>
                      <w:lang w:eastAsia="sv-SE"/>
                    </w:rPr>
                    <w:t>.</w:t>
                  </w:r>
                </w:p>
                <w:p w:rsidR="004C22AE" w:rsidRPr="008E6D95" w:rsidRDefault="004C22AE" w:rsidP="00DD0E88">
                  <w:pPr>
                    <w:spacing w:after="0" w:line="240" w:lineRule="auto"/>
                    <w:rPr>
                      <w:rFonts w:ascii="Verdana" w:eastAsia="Times New Roman" w:hAnsi="Verdana" w:cs="Arial"/>
                      <w:color w:val="000000"/>
                      <w:sz w:val="24"/>
                      <w:szCs w:val="24"/>
                      <w:shd w:val="clear" w:color="auto" w:fill="FFFFFF"/>
                      <w:lang w:eastAsia="sv-SE"/>
                    </w:rPr>
                  </w:pPr>
                  <w:r w:rsidRPr="008E6D95">
                    <w:rPr>
                      <w:rFonts w:ascii="Verdana" w:eastAsia="Times New Roman" w:hAnsi="Verdana" w:cs="Arial"/>
                      <w:color w:val="000000"/>
                      <w:sz w:val="24"/>
                      <w:szCs w:val="24"/>
                      <w:shd w:val="clear" w:color="auto" w:fill="FFFFFF"/>
                      <w:lang w:eastAsia="sv-SE"/>
                    </w:rPr>
                    <w:t xml:space="preserve">Målvakten i det försvarande laget ska utföra målkastet inom 4 sekunder från att ha blivit redo att utföra det. Bollen får vid </w:t>
                  </w:r>
                  <w:proofErr w:type="spellStart"/>
                  <w:r w:rsidRPr="008E6D95">
                    <w:rPr>
                      <w:rFonts w:ascii="Verdana" w:eastAsia="Times New Roman" w:hAnsi="Verdana" w:cs="Arial"/>
                      <w:color w:val="000000"/>
                      <w:sz w:val="24"/>
                      <w:szCs w:val="24"/>
                      <w:shd w:val="clear" w:color="auto" w:fill="FFFFFF"/>
                      <w:lang w:eastAsia="sv-SE"/>
                    </w:rPr>
                    <w:t>målkast</w:t>
                  </w:r>
                  <w:proofErr w:type="spellEnd"/>
                  <w:r w:rsidRPr="008E6D95">
                    <w:rPr>
                      <w:rFonts w:ascii="Verdana" w:eastAsia="Times New Roman" w:hAnsi="Verdana" w:cs="Arial"/>
                      <w:color w:val="000000"/>
                      <w:sz w:val="24"/>
                      <w:szCs w:val="24"/>
                      <w:shd w:val="clear" w:color="auto" w:fill="FFFFFF"/>
                      <w:lang w:eastAsia="sv-SE"/>
                    </w:rPr>
                    <w:t xml:space="preserve"> i </w:t>
                  </w:r>
                  <w:proofErr w:type="spellStart"/>
                  <w:r w:rsidRPr="008E6D95">
                    <w:rPr>
                      <w:rFonts w:ascii="Verdana" w:eastAsia="Times New Roman" w:hAnsi="Verdana" w:cs="Arial"/>
                      <w:color w:val="000000"/>
                      <w:sz w:val="24"/>
                      <w:szCs w:val="24"/>
                      <w:shd w:val="clear" w:color="auto" w:fill="FFFFFF"/>
                      <w:lang w:eastAsia="sv-SE"/>
                    </w:rPr>
                    <w:t>Futsal</w:t>
                  </w:r>
                  <w:proofErr w:type="spellEnd"/>
                  <w:r w:rsidRPr="008E6D95">
                    <w:rPr>
                      <w:rFonts w:ascii="Verdana" w:eastAsia="Times New Roman" w:hAnsi="Verdana" w:cs="Arial"/>
                      <w:color w:val="000000"/>
                      <w:sz w:val="24"/>
                      <w:szCs w:val="24"/>
                      <w:shd w:val="clear" w:color="auto" w:fill="FFFFFF"/>
                      <w:lang w:eastAsia="sv-SE"/>
                    </w:rPr>
                    <w:t xml:space="preserve"> kastas över mittlinjen utan att först ha tagit mark eller vidrört någon med eller motspelare på egen planhalva.</w:t>
                  </w:r>
                </w:p>
                <w:p w:rsidR="00E90AF3" w:rsidRPr="008E6D95" w:rsidRDefault="00E90AF3" w:rsidP="00DD0E88">
                  <w:pPr>
                    <w:spacing w:after="0" w:line="240" w:lineRule="auto"/>
                    <w:rPr>
                      <w:rFonts w:ascii="Verdana" w:eastAsia="Times New Roman" w:hAnsi="Verdana" w:cs="Arial"/>
                      <w:b/>
                      <w:bCs/>
                      <w:color w:val="000000"/>
                      <w:sz w:val="24"/>
                      <w:szCs w:val="24"/>
                      <w:u w:val="single"/>
                      <w:shd w:val="clear" w:color="auto" w:fill="FFFFFF"/>
                      <w:lang w:eastAsia="sv-SE"/>
                    </w:rPr>
                  </w:pPr>
                </w:p>
                <w:p w:rsidR="00E90AF3" w:rsidRPr="008E6D95" w:rsidRDefault="00E90AF3" w:rsidP="00DD0E88">
                  <w:pPr>
                    <w:spacing w:after="0" w:line="240" w:lineRule="auto"/>
                    <w:rPr>
                      <w:rFonts w:ascii="Verdana" w:eastAsia="Times New Roman" w:hAnsi="Verdana" w:cs="Arial"/>
                      <w:color w:val="000000"/>
                      <w:sz w:val="24"/>
                      <w:szCs w:val="24"/>
                      <w:shd w:val="clear" w:color="auto" w:fill="FFFFFF"/>
                      <w:lang w:eastAsia="sv-SE"/>
                    </w:rPr>
                  </w:pPr>
                  <w:r w:rsidRPr="008E6D95">
                    <w:rPr>
                      <w:rFonts w:ascii="Verdana" w:eastAsia="Times New Roman" w:hAnsi="Verdana" w:cs="Arial"/>
                      <w:b/>
                      <w:bCs/>
                      <w:color w:val="000000"/>
                      <w:sz w:val="24"/>
                      <w:szCs w:val="24"/>
                      <w:u w:val="single"/>
                      <w:shd w:val="clear" w:color="auto" w:fill="FFFFFF"/>
                      <w:lang w:eastAsia="sv-SE"/>
                    </w:rPr>
                    <w:t>Vid målvaktsräddning</w:t>
                  </w:r>
                </w:p>
                <w:p w:rsidR="00E90AF3" w:rsidRPr="008E6D95" w:rsidRDefault="00E90AF3" w:rsidP="00DD0E88">
                  <w:pPr>
                    <w:spacing w:after="0" w:line="240" w:lineRule="auto"/>
                    <w:rPr>
                      <w:rFonts w:ascii="Verdana" w:eastAsia="Times New Roman" w:hAnsi="Verdana" w:cs="Arial"/>
                      <w:color w:val="000000"/>
                      <w:sz w:val="24"/>
                      <w:szCs w:val="24"/>
                      <w:shd w:val="clear" w:color="auto" w:fill="FFFFFF"/>
                      <w:lang w:eastAsia="sv-SE"/>
                    </w:rPr>
                  </w:pPr>
                  <w:r w:rsidRPr="008E6D95">
                    <w:rPr>
                      <w:rFonts w:ascii="Verdana" w:eastAsia="Times New Roman" w:hAnsi="Verdana" w:cs="Arial"/>
                      <w:color w:val="000000"/>
                      <w:sz w:val="24"/>
                      <w:szCs w:val="24"/>
                      <w:shd w:val="clear" w:color="auto" w:fill="FFFFFF"/>
                      <w:lang w:eastAsia="sv-SE"/>
                    </w:rPr>
                    <w:t xml:space="preserve">Målvakten får efter en räddning sparka och kasta bollen över hela planen. Bollen får ej kastas direkt i motståndarens mål, men däremot sparkas in i mål. </w:t>
                  </w:r>
                </w:p>
                <w:p w:rsidR="00E90AF3" w:rsidRPr="008E6D95" w:rsidRDefault="00E90AF3" w:rsidP="00DD0E88">
                  <w:pPr>
                    <w:spacing w:after="0" w:line="240" w:lineRule="auto"/>
                    <w:ind w:left="60" w:right="60"/>
                    <w:jc w:val="both"/>
                    <w:rPr>
                      <w:rFonts w:ascii="Verdana" w:eastAsia="Times New Roman" w:hAnsi="Verdana" w:cs="Arial"/>
                      <w:color w:val="000000"/>
                      <w:sz w:val="24"/>
                      <w:szCs w:val="24"/>
                      <w:shd w:val="clear" w:color="auto" w:fill="FFFFFF"/>
                      <w:lang w:eastAsia="sv-SE"/>
                    </w:rPr>
                  </w:pPr>
                </w:p>
                <w:p w:rsidR="00E90AF3" w:rsidRPr="008E6D95" w:rsidRDefault="00E90AF3" w:rsidP="00DD0E88">
                  <w:pPr>
                    <w:spacing w:after="0" w:line="240" w:lineRule="auto"/>
                    <w:ind w:left="60" w:right="60"/>
                    <w:rPr>
                      <w:rFonts w:ascii="Verdana" w:eastAsia="Times New Roman" w:hAnsi="Verdana" w:cs="Arial"/>
                      <w:color w:val="000000"/>
                      <w:sz w:val="24"/>
                      <w:szCs w:val="24"/>
                      <w:shd w:val="clear" w:color="auto" w:fill="FFFFFF"/>
                      <w:lang w:eastAsia="sv-SE"/>
                    </w:rPr>
                  </w:pPr>
                </w:p>
                <w:p w:rsidR="00E90AF3" w:rsidRPr="008E6D95" w:rsidRDefault="00E90AF3" w:rsidP="00DD0E88">
                  <w:pPr>
                    <w:spacing w:after="0" w:line="240" w:lineRule="auto"/>
                    <w:ind w:left="60" w:right="60"/>
                    <w:rPr>
                      <w:rFonts w:ascii="Verdana" w:eastAsia="Times New Roman" w:hAnsi="Verdana" w:cs="Arial"/>
                      <w:color w:val="000000"/>
                      <w:sz w:val="24"/>
                      <w:szCs w:val="24"/>
                      <w:shd w:val="clear" w:color="auto" w:fill="FFFFFF"/>
                      <w:lang w:eastAsia="sv-SE"/>
                    </w:rPr>
                  </w:pPr>
                  <w:r w:rsidRPr="008E6D95">
                    <w:rPr>
                      <w:rFonts w:ascii="Verdana" w:eastAsia="Times New Roman" w:hAnsi="Verdana" w:cs="Arial"/>
                      <w:color w:val="000000"/>
                      <w:sz w:val="24"/>
                      <w:szCs w:val="24"/>
                      <w:shd w:val="clear" w:color="auto" w:fill="FFFFFF"/>
                      <w:lang w:eastAsia="sv-SE"/>
                    </w:rPr>
                    <w:t xml:space="preserve">Föreningens spelare ska, </w:t>
                  </w:r>
                  <w:r w:rsidRPr="008E6D95">
                    <w:rPr>
                      <w:rFonts w:ascii="Verdana" w:eastAsia="Times New Roman" w:hAnsi="Verdana" w:cs="Arial"/>
                      <w:i/>
                      <w:iCs/>
                      <w:color w:val="000000"/>
                      <w:sz w:val="24"/>
                      <w:szCs w:val="24"/>
                      <w:shd w:val="clear" w:color="auto" w:fill="FFFFFF"/>
                      <w:lang w:eastAsia="sv-SE"/>
                    </w:rPr>
                    <w:t>före</w:t>
                  </w:r>
                  <w:r w:rsidRPr="008E6D95">
                    <w:rPr>
                      <w:rFonts w:ascii="Verdana" w:eastAsia="Times New Roman" w:hAnsi="Verdana" w:cs="Arial"/>
                      <w:color w:val="000000"/>
                      <w:sz w:val="24"/>
                      <w:szCs w:val="24"/>
                      <w:shd w:val="clear" w:color="auto" w:fill="FFFFFF"/>
                      <w:lang w:eastAsia="sv-SE"/>
                    </w:rPr>
                    <w:t xml:space="preserve"> deltagande i </w:t>
                  </w:r>
                  <w:proofErr w:type="spellStart"/>
                  <w:r w:rsidRPr="008E6D95">
                    <w:rPr>
                      <w:rFonts w:ascii="Verdana" w:eastAsia="Times New Roman" w:hAnsi="Verdana" w:cs="Arial"/>
                      <w:color w:val="000000"/>
                      <w:sz w:val="24"/>
                      <w:szCs w:val="24"/>
                      <w:shd w:val="clear" w:color="auto" w:fill="FFFFFF"/>
                      <w:lang w:eastAsia="sv-SE"/>
                    </w:rPr>
                    <w:t>futsaltävling</w:t>
                  </w:r>
                  <w:proofErr w:type="spellEnd"/>
                  <w:r w:rsidRPr="008E6D95">
                    <w:rPr>
                      <w:rFonts w:ascii="Verdana" w:eastAsia="Times New Roman" w:hAnsi="Verdana" w:cs="Arial"/>
                      <w:color w:val="000000"/>
                      <w:sz w:val="24"/>
                      <w:szCs w:val="24"/>
                      <w:shd w:val="clear" w:color="auto" w:fill="FFFFFF"/>
                      <w:lang w:eastAsia="sv-SE"/>
                    </w:rPr>
                    <w:t xml:space="preserve">, registreras som </w:t>
                  </w:r>
                  <w:proofErr w:type="spellStart"/>
                  <w:r w:rsidRPr="008E6D95">
                    <w:rPr>
                      <w:rFonts w:ascii="Verdana" w:eastAsia="Times New Roman" w:hAnsi="Verdana" w:cs="Arial"/>
                      <w:color w:val="000000"/>
                      <w:sz w:val="24"/>
                      <w:szCs w:val="24"/>
                      <w:shd w:val="clear" w:color="auto" w:fill="FFFFFF"/>
                      <w:lang w:eastAsia="sv-SE"/>
                    </w:rPr>
                    <w:t>futsalspelare</w:t>
                  </w:r>
                  <w:proofErr w:type="spellEnd"/>
                  <w:r w:rsidRPr="008E6D95">
                    <w:rPr>
                      <w:rFonts w:ascii="Verdana" w:eastAsia="Times New Roman" w:hAnsi="Verdana" w:cs="Arial"/>
                      <w:color w:val="000000"/>
                      <w:sz w:val="24"/>
                      <w:szCs w:val="24"/>
                      <w:shd w:val="clear" w:color="auto" w:fill="FFFFFF"/>
                      <w:lang w:eastAsia="sv-SE"/>
                    </w:rPr>
                    <w:t xml:space="preserve"> i </w:t>
                  </w:r>
                  <w:proofErr w:type="spellStart"/>
                  <w:r w:rsidRPr="008E6D95">
                    <w:rPr>
                      <w:rFonts w:ascii="Verdana" w:eastAsia="Times New Roman" w:hAnsi="Verdana" w:cs="Arial"/>
                      <w:color w:val="000000"/>
                      <w:sz w:val="24"/>
                      <w:szCs w:val="24"/>
                      <w:shd w:val="clear" w:color="auto" w:fill="FFFFFF"/>
                      <w:lang w:eastAsia="sv-SE"/>
                    </w:rPr>
                    <w:t>Fogis</w:t>
                  </w:r>
                  <w:proofErr w:type="spellEnd"/>
                  <w:r w:rsidRPr="008E6D95">
                    <w:rPr>
                      <w:rFonts w:ascii="Verdana" w:eastAsia="Times New Roman" w:hAnsi="Verdana" w:cs="Arial"/>
                      <w:color w:val="000000"/>
                      <w:sz w:val="24"/>
                      <w:szCs w:val="24"/>
                      <w:shd w:val="clear" w:color="auto" w:fill="FFFFFF"/>
                      <w:lang w:eastAsia="sv-SE"/>
                    </w:rPr>
                    <w:t>.</w:t>
                  </w:r>
                </w:p>
                <w:p w:rsidR="00E90AF3" w:rsidRPr="008E6D95" w:rsidRDefault="00E90AF3" w:rsidP="00DD0E88">
                  <w:pPr>
                    <w:spacing w:after="0" w:line="240" w:lineRule="auto"/>
                    <w:ind w:left="60" w:right="60"/>
                    <w:rPr>
                      <w:rFonts w:ascii="Verdana" w:eastAsia="Times New Roman" w:hAnsi="Verdana" w:cs="Arial"/>
                      <w:color w:val="000000"/>
                      <w:sz w:val="24"/>
                      <w:szCs w:val="24"/>
                      <w:shd w:val="clear" w:color="auto" w:fill="FFFFFF"/>
                      <w:lang w:eastAsia="sv-SE"/>
                    </w:rPr>
                  </w:pPr>
                  <w:r w:rsidRPr="008E6D95">
                    <w:rPr>
                      <w:rFonts w:ascii="Verdana" w:eastAsia="Times New Roman" w:hAnsi="Verdana" w:cs="Arial"/>
                      <w:color w:val="000000"/>
                      <w:sz w:val="24"/>
                      <w:szCs w:val="24"/>
                      <w:shd w:val="clear" w:color="auto" w:fill="FFFFFF"/>
                      <w:lang w:eastAsia="sv-SE"/>
                    </w:rPr>
                    <w:t xml:space="preserve">En spelare får endast vara registrerad som </w:t>
                  </w:r>
                  <w:proofErr w:type="spellStart"/>
                  <w:r w:rsidRPr="008E6D95">
                    <w:rPr>
                      <w:rFonts w:ascii="Verdana" w:eastAsia="Times New Roman" w:hAnsi="Verdana" w:cs="Arial"/>
                      <w:color w:val="000000"/>
                      <w:sz w:val="24"/>
                      <w:szCs w:val="24"/>
                      <w:shd w:val="clear" w:color="auto" w:fill="FFFFFF"/>
                      <w:lang w:eastAsia="sv-SE"/>
                    </w:rPr>
                    <w:t>futsalspelare</w:t>
                  </w:r>
                  <w:proofErr w:type="spellEnd"/>
                  <w:r w:rsidRPr="008E6D95">
                    <w:rPr>
                      <w:rFonts w:ascii="Verdana" w:eastAsia="Times New Roman" w:hAnsi="Verdana" w:cs="Arial"/>
                      <w:color w:val="000000"/>
                      <w:sz w:val="24"/>
                      <w:szCs w:val="24"/>
                      <w:shd w:val="clear" w:color="auto" w:fill="FFFFFF"/>
                      <w:lang w:eastAsia="sv-SE"/>
                    </w:rPr>
                    <w:t xml:space="preserve"> för en förening vid varje enskilt tillfälle. Spelaren kan även vara registrerad fotbollspelare i samma förening eller annan förening.</w:t>
                  </w:r>
                </w:p>
                <w:p w:rsidR="00E90AF3" w:rsidRPr="008E6D95" w:rsidRDefault="00E90AF3" w:rsidP="00DD0E88">
                  <w:pPr>
                    <w:spacing w:after="0" w:line="240" w:lineRule="auto"/>
                    <w:ind w:left="60" w:right="60"/>
                    <w:rPr>
                      <w:rFonts w:ascii="Verdana" w:eastAsia="Times New Roman" w:hAnsi="Verdana" w:cs="Arial"/>
                      <w:color w:val="000000"/>
                      <w:sz w:val="24"/>
                      <w:szCs w:val="24"/>
                      <w:shd w:val="clear" w:color="auto" w:fill="FFFFFF"/>
                      <w:lang w:eastAsia="sv-SE"/>
                    </w:rPr>
                  </w:pPr>
                  <w:r w:rsidRPr="008E6D95">
                    <w:rPr>
                      <w:rFonts w:ascii="Verdana" w:eastAsia="Times New Roman" w:hAnsi="Verdana" w:cs="Arial"/>
                      <w:color w:val="000000"/>
                      <w:sz w:val="24"/>
                      <w:szCs w:val="24"/>
                      <w:shd w:val="clear" w:color="auto" w:fill="FFFFFF"/>
                      <w:lang w:eastAsia="sv-SE"/>
                    </w:rPr>
                    <w:t xml:space="preserve">Spelare får t.o.m. 31 mars det kalenderår spelaren fyller 15 år representera endast en förening under samma speltermin. De tre spelterminerna i </w:t>
                  </w:r>
                  <w:proofErr w:type="spellStart"/>
                  <w:r w:rsidRPr="008E6D95">
                    <w:rPr>
                      <w:rFonts w:ascii="Verdana" w:eastAsia="Times New Roman" w:hAnsi="Verdana" w:cs="Arial"/>
                      <w:color w:val="000000"/>
                      <w:sz w:val="24"/>
                      <w:szCs w:val="24"/>
                      <w:shd w:val="clear" w:color="auto" w:fill="FFFFFF"/>
                      <w:lang w:eastAsia="sv-SE"/>
                    </w:rPr>
                    <w:t>futsal</w:t>
                  </w:r>
                  <w:proofErr w:type="spellEnd"/>
                  <w:r w:rsidRPr="008E6D95">
                    <w:rPr>
                      <w:rFonts w:ascii="Verdana" w:eastAsia="Times New Roman" w:hAnsi="Verdana" w:cs="Arial"/>
                      <w:color w:val="000000"/>
                      <w:sz w:val="24"/>
                      <w:szCs w:val="24"/>
                      <w:shd w:val="clear" w:color="auto" w:fill="FFFFFF"/>
                      <w:lang w:eastAsia="sv-SE"/>
                    </w:rPr>
                    <w:t xml:space="preserve"> är den 16 december – 31 mars, den 1 april – 31 augusti samt den 1 september – 15 december.</w:t>
                  </w:r>
                </w:p>
                <w:p w:rsidR="00E90AF3" w:rsidRPr="008E6D95" w:rsidRDefault="00E90AF3" w:rsidP="00DD0E88">
                  <w:pPr>
                    <w:spacing w:after="0" w:line="240" w:lineRule="auto"/>
                    <w:ind w:left="60" w:right="60"/>
                    <w:rPr>
                      <w:rFonts w:ascii="Verdana" w:eastAsia="Times New Roman" w:hAnsi="Verdana" w:cs="Arial"/>
                      <w:color w:val="000000"/>
                      <w:sz w:val="24"/>
                      <w:szCs w:val="24"/>
                      <w:shd w:val="clear" w:color="auto" w:fill="FFFFFF"/>
                      <w:lang w:eastAsia="sv-SE"/>
                    </w:rPr>
                  </w:pPr>
                  <w:r w:rsidRPr="008E6D95">
                    <w:rPr>
                      <w:rFonts w:ascii="Verdana" w:eastAsia="Times New Roman" w:hAnsi="Verdana" w:cs="Arial"/>
                      <w:color w:val="000000"/>
                      <w:sz w:val="24"/>
                      <w:szCs w:val="24"/>
                      <w:shd w:val="clear" w:color="auto" w:fill="FFFFFF"/>
                      <w:lang w:eastAsia="sv-SE"/>
                    </w:rPr>
                    <w:t xml:space="preserve">Den som är </w:t>
                  </w:r>
                  <w:proofErr w:type="spellStart"/>
                  <w:r w:rsidRPr="008E6D95">
                    <w:rPr>
                      <w:rFonts w:ascii="Verdana" w:eastAsia="Times New Roman" w:hAnsi="Verdana" w:cs="Arial"/>
                      <w:color w:val="000000"/>
                      <w:sz w:val="24"/>
                      <w:szCs w:val="24"/>
                      <w:shd w:val="clear" w:color="auto" w:fill="FFFFFF"/>
                      <w:lang w:eastAsia="sv-SE"/>
                    </w:rPr>
                    <w:t>futsalamatör</w:t>
                  </w:r>
                  <w:proofErr w:type="spellEnd"/>
                  <w:r w:rsidRPr="008E6D95">
                    <w:rPr>
                      <w:rFonts w:ascii="Verdana" w:eastAsia="Times New Roman" w:hAnsi="Verdana" w:cs="Arial"/>
                      <w:color w:val="000000"/>
                      <w:sz w:val="24"/>
                      <w:szCs w:val="24"/>
                      <w:shd w:val="clear" w:color="auto" w:fill="FFFFFF"/>
                      <w:lang w:eastAsia="sv-SE"/>
                    </w:rPr>
                    <w:t xml:space="preserve"> har rätt att utan lämnande förenings godkännande övergå till annan förening under frimånaden för </w:t>
                  </w:r>
                  <w:proofErr w:type="spellStart"/>
                  <w:r w:rsidRPr="008E6D95">
                    <w:rPr>
                      <w:rFonts w:ascii="Verdana" w:eastAsia="Times New Roman" w:hAnsi="Verdana" w:cs="Arial"/>
                      <w:color w:val="000000"/>
                      <w:sz w:val="24"/>
                      <w:szCs w:val="24"/>
                      <w:shd w:val="clear" w:color="auto" w:fill="FFFFFF"/>
                      <w:lang w:eastAsia="sv-SE"/>
                    </w:rPr>
                    <w:t>futsalamatörer</w:t>
                  </w:r>
                  <w:proofErr w:type="spellEnd"/>
                  <w:r w:rsidRPr="008E6D95">
                    <w:rPr>
                      <w:rFonts w:ascii="Verdana" w:eastAsia="Times New Roman" w:hAnsi="Verdana" w:cs="Arial"/>
                      <w:color w:val="000000"/>
                      <w:sz w:val="24"/>
                      <w:szCs w:val="24"/>
                      <w:shd w:val="clear" w:color="auto" w:fill="FFFFFF"/>
                      <w:lang w:eastAsia="sv-SE"/>
                    </w:rPr>
                    <w:t xml:space="preserve">. Detta inkluderar övergång från amatör till att även fortsättningsvis vara amatör, från amatör till att bli professionell respektive från avtalslös professionell till att bli amatör. Frimånaden för </w:t>
                  </w:r>
                  <w:proofErr w:type="spellStart"/>
                  <w:r w:rsidRPr="008E6D95">
                    <w:rPr>
                      <w:rFonts w:ascii="Verdana" w:eastAsia="Times New Roman" w:hAnsi="Verdana" w:cs="Arial"/>
                      <w:color w:val="000000"/>
                      <w:sz w:val="24"/>
                      <w:szCs w:val="24"/>
                      <w:shd w:val="clear" w:color="auto" w:fill="FFFFFF"/>
                      <w:lang w:eastAsia="sv-SE"/>
                    </w:rPr>
                    <w:t>futsalamatörer</w:t>
                  </w:r>
                  <w:proofErr w:type="spellEnd"/>
                  <w:r w:rsidRPr="008E6D95">
                    <w:rPr>
                      <w:rFonts w:ascii="Verdana" w:eastAsia="Times New Roman" w:hAnsi="Verdana" w:cs="Arial"/>
                      <w:color w:val="000000"/>
                      <w:sz w:val="24"/>
                      <w:szCs w:val="24"/>
                      <w:shd w:val="clear" w:color="auto" w:fill="FFFFFF"/>
                      <w:lang w:eastAsia="sv-SE"/>
                    </w:rPr>
                    <w:t xml:space="preserve"> omfattar tiden fr.o.m. den 1 augusti t.o.m. den 31 augusti.</w:t>
                  </w:r>
                </w:p>
                <w:p w:rsidR="00E90AF3" w:rsidRPr="008E6D95" w:rsidRDefault="00E90AF3" w:rsidP="00DD0E88">
                  <w:pPr>
                    <w:spacing w:after="0" w:line="240" w:lineRule="auto"/>
                    <w:ind w:left="60" w:right="60"/>
                    <w:rPr>
                      <w:rFonts w:ascii="Verdana" w:eastAsia="Times New Roman" w:hAnsi="Verdana" w:cs="Arial"/>
                      <w:color w:val="000000"/>
                      <w:sz w:val="24"/>
                      <w:szCs w:val="24"/>
                      <w:shd w:val="clear" w:color="auto" w:fill="FFFFFF"/>
                      <w:lang w:eastAsia="sv-SE"/>
                    </w:rPr>
                  </w:pPr>
                  <w:r w:rsidRPr="008E6D95">
                    <w:rPr>
                      <w:rFonts w:ascii="Verdana" w:eastAsia="Times New Roman" w:hAnsi="Verdana" w:cs="Arial"/>
                      <w:color w:val="000000"/>
                      <w:sz w:val="24"/>
                      <w:szCs w:val="24"/>
                      <w:shd w:val="clear" w:color="auto" w:fill="FFFFFF"/>
                      <w:lang w:eastAsia="sv-SE"/>
                    </w:rPr>
                    <w:t xml:space="preserve">Registreringsperioder för professionella </w:t>
                  </w:r>
                  <w:proofErr w:type="spellStart"/>
                  <w:r w:rsidRPr="008E6D95">
                    <w:rPr>
                      <w:rFonts w:ascii="Verdana" w:eastAsia="Times New Roman" w:hAnsi="Verdana" w:cs="Arial"/>
                      <w:color w:val="000000"/>
                      <w:sz w:val="24"/>
                      <w:szCs w:val="24"/>
                      <w:shd w:val="clear" w:color="auto" w:fill="FFFFFF"/>
                      <w:lang w:eastAsia="sv-SE"/>
                    </w:rPr>
                    <w:t>futsalspelare</w:t>
                  </w:r>
                  <w:proofErr w:type="spellEnd"/>
                  <w:r w:rsidRPr="008E6D95">
                    <w:rPr>
                      <w:rFonts w:ascii="Verdana" w:eastAsia="Times New Roman" w:hAnsi="Verdana" w:cs="Arial"/>
                      <w:color w:val="000000"/>
                      <w:sz w:val="24"/>
                      <w:szCs w:val="24"/>
                      <w:shd w:val="clear" w:color="auto" w:fill="FFFFFF"/>
                      <w:lang w:eastAsia="sv-SE"/>
                    </w:rPr>
                    <w:t xml:space="preserve"> omfattar tiden fr.o.m. den 15 juli t.o.m. den 30 september respektive fr.o.m. den 1 januari t.o.m. den 15 januari.</w:t>
                  </w:r>
                </w:p>
                <w:p w:rsidR="00E90AF3" w:rsidRPr="008E6D95" w:rsidRDefault="00E90AF3" w:rsidP="00DD0E88">
                  <w:pPr>
                    <w:spacing w:after="0" w:line="240" w:lineRule="auto"/>
                    <w:ind w:left="60" w:right="60"/>
                    <w:rPr>
                      <w:rFonts w:ascii="Verdana" w:eastAsia="Times New Roman" w:hAnsi="Verdana" w:cs="Arial"/>
                      <w:color w:val="000000"/>
                      <w:sz w:val="24"/>
                      <w:szCs w:val="24"/>
                      <w:shd w:val="clear" w:color="auto" w:fill="FFFFFF"/>
                      <w:lang w:eastAsia="sv-SE"/>
                    </w:rPr>
                  </w:pPr>
                  <w:r w:rsidRPr="008E6D95">
                    <w:rPr>
                      <w:rFonts w:ascii="Verdana" w:eastAsia="Times New Roman" w:hAnsi="Verdana" w:cs="Arial"/>
                      <w:color w:val="000000"/>
                      <w:sz w:val="24"/>
                      <w:szCs w:val="24"/>
                      <w:shd w:val="clear" w:color="auto" w:fill="FFFFFF"/>
                      <w:lang w:eastAsia="sv-SE"/>
                    </w:rPr>
                    <w:t xml:space="preserve">Ovanstående är ett axplock från gällande </w:t>
                  </w:r>
                  <w:r w:rsidRPr="008E6D95">
                    <w:rPr>
                      <w:rFonts w:ascii="Verdana" w:eastAsia="Times New Roman" w:hAnsi="Verdana" w:cs="Arial"/>
                      <w:b/>
                      <w:bCs/>
                      <w:color w:val="000000"/>
                      <w:sz w:val="24"/>
                      <w:szCs w:val="24"/>
                      <w:shd w:val="clear" w:color="auto" w:fill="FFFFFF"/>
                      <w:lang w:eastAsia="sv-SE"/>
                    </w:rPr>
                    <w:t>Representationsbestämmelser, RB 4 kap</w:t>
                  </w:r>
                  <w:r w:rsidRPr="008E6D95">
                    <w:rPr>
                      <w:rFonts w:ascii="Verdana" w:eastAsia="Times New Roman" w:hAnsi="Verdana" w:cs="Arial"/>
                      <w:color w:val="000000"/>
                      <w:sz w:val="24"/>
                      <w:szCs w:val="24"/>
                      <w:shd w:val="clear" w:color="auto" w:fill="FFFFFF"/>
                      <w:lang w:eastAsia="sv-SE"/>
                    </w:rPr>
                    <w:t>.</w:t>
                  </w:r>
                </w:p>
                <w:p w:rsidR="00E90AF3" w:rsidRPr="008E6D95" w:rsidRDefault="00E90AF3" w:rsidP="00DD0E88">
                  <w:pPr>
                    <w:spacing w:after="0" w:line="240" w:lineRule="auto"/>
                    <w:ind w:left="60" w:right="60"/>
                    <w:rPr>
                      <w:rFonts w:ascii="Verdana" w:eastAsia="Times New Roman" w:hAnsi="Verdana" w:cs="Arial"/>
                      <w:color w:val="000000"/>
                      <w:sz w:val="24"/>
                      <w:szCs w:val="24"/>
                      <w:shd w:val="clear" w:color="auto" w:fill="FFFFFF"/>
                      <w:lang w:eastAsia="sv-SE"/>
                    </w:rPr>
                  </w:pPr>
                  <w:r w:rsidRPr="008E6D95">
                    <w:rPr>
                      <w:rFonts w:ascii="Verdana" w:eastAsia="Times New Roman" w:hAnsi="Verdana" w:cs="Arial"/>
                      <w:color w:val="000000"/>
                      <w:sz w:val="24"/>
                      <w:szCs w:val="24"/>
                      <w:shd w:val="clear" w:color="auto" w:fill="FFFFFF"/>
                      <w:lang w:eastAsia="sv-SE"/>
                    </w:rPr>
                    <w:lastRenderedPageBreak/>
                    <w:t xml:space="preserve">Kompletta bestämmelser finns på: </w:t>
                  </w:r>
                  <w:hyperlink r:id="rId6" w:tgtFrame="_blank" w:history="1">
                    <w:r w:rsidRPr="008E6D95">
                      <w:rPr>
                        <w:rFonts w:ascii="Verdana" w:eastAsia="Times New Roman" w:hAnsi="Verdana" w:cs="Arial"/>
                        <w:color w:val="0066CC"/>
                        <w:sz w:val="24"/>
                        <w:szCs w:val="24"/>
                        <w:u w:val="single"/>
                        <w:shd w:val="clear" w:color="auto" w:fill="FFFFFF"/>
                        <w:lang w:eastAsia="sv-SE"/>
                      </w:rPr>
                      <w:t>http://fogis.se/futsal</w:t>
                    </w:r>
                  </w:hyperlink>
                </w:p>
                <w:p w:rsidR="00E90AF3" w:rsidRPr="008E6D95" w:rsidRDefault="00E90AF3" w:rsidP="00DD0E88">
                  <w:pPr>
                    <w:spacing w:after="0" w:line="240" w:lineRule="auto"/>
                    <w:ind w:left="60" w:right="60"/>
                    <w:rPr>
                      <w:rFonts w:ascii="Verdana" w:eastAsia="Times New Roman" w:hAnsi="Verdana" w:cs="Arial"/>
                      <w:color w:val="000000"/>
                      <w:sz w:val="24"/>
                      <w:szCs w:val="24"/>
                      <w:shd w:val="clear" w:color="auto" w:fill="FFFFFF"/>
                      <w:lang w:eastAsia="sv-SE"/>
                    </w:rPr>
                  </w:pPr>
                </w:p>
                <w:p w:rsidR="00E90AF3" w:rsidRPr="008E6D95" w:rsidRDefault="00E90AF3" w:rsidP="00DD0E88">
                  <w:pPr>
                    <w:shd w:val="clear" w:color="auto" w:fill="FFFFFF"/>
                    <w:spacing w:after="0" w:line="240" w:lineRule="auto"/>
                    <w:ind w:left="60" w:right="60"/>
                    <w:rPr>
                      <w:rFonts w:ascii="Verdana" w:eastAsia="Times New Roman" w:hAnsi="Verdana" w:cs="Arial"/>
                      <w:color w:val="000000"/>
                      <w:sz w:val="24"/>
                      <w:szCs w:val="24"/>
                      <w:lang w:eastAsia="sv-SE"/>
                    </w:rPr>
                  </w:pPr>
                </w:p>
                <w:p w:rsidR="00E90AF3" w:rsidRPr="008E6D95" w:rsidRDefault="00E90AF3" w:rsidP="00DD0E88">
                  <w:pPr>
                    <w:spacing w:after="0" w:line="240" w:lineRule="auto"/>
                    <w:rPr>
                      <w:rFonts w:ascii="Verdana" w:eastAsia="Times New Roman" w:hAnsi="Verdana" w:cs="Times New Roman"/>
                      <w:sz w:val="24"/>
                      <w:szCs w:val="24"/>
                      <w:lang w:eastAsia="sv-SE"/>
                    </w:rPr>
                  </w:pPr>
                </w:p>
              </w:tc>
            </w:tr>
          </w:tbl>
          <w:p w:rsidR="00D3198F" w:rsidRPr="008E6D95" w:rsidRDefault="00D3198F" w:rsidP="00D3198F">
            <w:pPr>
              <w:numPr>
                <w:ilvl w:val="0"/>
                <w:numId w:val="1"/>
              </w:numPr>
              <w:spacing w:after="240" w:line="240" w:lineRule="auto"/>
              <w:ind w:left="0"/>
              <w:rPr>
                <w:rFonts w:ascii="Verdana" w:eastAsia="Times New Roman" w:hAnsi="Verdana" w:cs="Times New Roman"/>
                <w:lang w:eastAsia="sv-SE"/>
              </w:rPr>
            </w:pPr>
          </w:p>
          <w:p w:rsidR="00D3198F" w:rsidRPr="008E6D95" w:rsidRDefault="00D3198F" w:rsidP="00D3198F">
            <w:pPr>
              <w:numPr>
                <w:ilvl w:val="0"/>
                <w:numId w:val="2"/>
              </w:numPr>
              <w:spacing w:after="0" w:line="240" w:lineRule="auto"/>
              <w:ind w:left="0"/>
              <w:rPr>
                <w:rFonts w:ascii="Verdana" w:eastAsia="Times New Roman" w:hAnsi="Verdana" w:cs="Times New Roman"/>
                <w:lang w:eastAsia="sv-SE"/>
              </w:rPr>
            </w:pPr>
          </w:p>
        </w:tc>
      </w:tr>
    </w:tbl>
    <w:p w:rsidR="00F166B9" w:rsidRPr="00E90AF3" w:rsidRDefault="00D3198F">
      <w:r w:rsidRPr="00E90AF3">
        <w:rPr>
          <w:rFonts w:ascii="Arial" w:eastAsia="Times New Roman" w:hAnsi="Arial" w:cs="Arial"/>
          <w:color w:val="000000"/>
          <w:lang w:eastAsia="sv-SE"/>
        </w:rPr>
        <w:lastRenderedPageBreak/>
        <w:br/>
      </w:r>
      <w:r w:rsidRPr="00E90AF3">
        <w:rPr>
          <w:rFonts w:ascii="Times New Roman" w:eastAsia="Times New Roman" w:hAnsi="Times New Roman" w:cs="Times New Roman"/>
          <w:lang w:eastAsia="sv-SE"/>
        </w:rPr>
        <w:br/>
      </w:r>
    </w:p>
    <w:sectPr w:rsidR="00F166B9" w:rsidRPr="00E90A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185865"/>
    <w:multiLevelType w:val="multilevel"/>
    <w:tmpl w:val="D4102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F403F1C"/>
    <w:multiLevelType w:val="multilevel"/>
    <w:tmpl w:val="8BA6D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70983DDE"/>
    <w:multiLevelType w:val="multilevel"/>
    <w:tmpl w:val="82B61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7FF51FB6"/>
    <w:multiLevelType w:val="multilevel"/>
    <w:tmpl w:val="9806B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98F"/>
    <w:rsid w:val="0007726E"/>
    <w:rsid w:val="000A71AC"/>
    <w:rsid w:val="000C6939"/>
    <w:rsid w:val="001D0AA7"/>
    <w:rsid w:val="00281BCD"/>
    <w:rsid w:val="002E14F2"/>
    <w:rsid w:val="003E772C"/>
    <w:rsid w:val="004007BF"/>
    <w:rsid w:val="0042727C"/>
    <w:rsid w:val="004C22AE"/>
    <w:rsid w:val="004F691A"/>
    <w:rsid w:val="00577CF3"/>
    <w:rsid w:val="005B0DF5"/>
    <w:rsid w:val="005C4C4A"/>
    <w:rsid w:val="0066632F"/>
    <w:rsid w:val="006C7C98"/>
    <w:rsid w:val="00747E6C"/>
    <w:rsid w:val="00793867"/>
    <w:rsid w:val="007A23E0"/>
    <w:rsid w:val="008E6D95"/>
    <w:rsid w:val="00992911"/>
    <w:rsid w:val="00B452FB"/>
    <w:rsid w:val="00CE56DE"/>
    <w:rsid w:val="00D3198F"/>
    <w:rsid w:val="00D85F8E"/>
    <w:rsid w:val="00DD0E88"/>
    <w:rsid w:val="00E90AF3"/>
    <w:rsid w:val="00E92CA0"/>
    <w:rsid w:val="00EA145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3C192BF-B25B-4056-8182-63E7E5D47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D3198F"/>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apple-converted-space">
    <w:name w:val="apple-converted-space"/>
    <w:basedOn w:val="Standardstycketeckensnitt"/>
    <w:rsid w:val="00D319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4971380">
      <w:bodyDiv w:val="1"/>
      <w:marLeft w:val="0"/>
      <w:marRight w:val="0"/>
      <w:marTop w:val="0"/>
      <w:marBottom w:val="0"/>
      <w:divBdr>
        <w:top w:val="none" w:sz="0" w:space="0" w:color="auto"/>
        <w:left w:val="none" w:sz="0" w:space="0" w:color="auto"/>
        <w:bottom w:val="none" w:sz="0" w:space="0" w:color="auto"/>
        <w:right w:val="none" w:sz="0" w:space="0" w:color="auto"/>
      </w:divBdr>
    </w:div>
    <w:div w:id="1724676885">
      <w:bodyDiv w:val="1"/>
      <w:marLeft w:val="0"/>
      <w:marRight w:val="0"/>
      <w:marTop w:val="0"/>
      <w:marBottom w:val="0"/>
      <w:divBdr>
        <w:top w:val="none" w:sz="0" w:space="0" w:color="auto"/>
        <w:left w:val="none" w:sz="0" w:space="0" w:color="auto"/>
        <w:bottom w:val="none" w:sz="0" w:space="0" w:color="auto"/>
        <w:right w:val="none" w:sz="0" w:space="0" w:color="auto"/>
      </w:divBdr>
      <w:divsChild>
        <w:div w:id="194196389">
          <w:marLeft w:val="0"/>
          <w:marRight w:val="0"/>
          <w:marTop w:val="0"/>
          <w:marBottom w:val="0"/>
          <w:divBdr>
            <w:top w:val="none" w:sz="0" w:space="0" w:color="auto"/>
            <w:left w:val="none" w:sz="0" w:space="0" w:color="auto"/>
            <w:bottom w:val="none" w:sz="0" w:space="0" w:color="auto"/>
            <w:right w:val="none" w:sz="0" w:space="0" w:color="auto"/>
          </w:divBdr>
          <w:divsChild>
            <w:div w:id="93293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723819">
      <w:bodyDiv w:val="1"/>
      <w:marLeft w:val="0"/>
      <w:marRight w:val="0"/>
      <w:marTop w:val="0"/>
      <w:marBottom w:val="0"/>
      <w:divBdr>
        <w:top w:val="none" w:sz="0" w:space="0" w:color="auto"/>
        <w:left w:val="none" w:sz="0" w:space="0" w:color="auto"/>
        <w:bottom w:val="none" w:sz="0" w:space="0" w:color="auto"/>
        <w:right w:val="none" w:sz="0" w:space="0" w:color="auto"/>
      </w:divBdr>
      <w:divsChild>
        <w:div w:id="50353114">
          <w:marLeft w:val="0"/>
          <w:marRight w:val="0"/>
          <w:marTop w:val="0"/>
          <w:marBottom w:val="0"/>
          <w:divBdr>
            <w:top w:val="none" w:sz="0" w:space="0" w:color="auto"/>
            <w:left w:val="none" w:sz="0" w:space="0" w:color="auto"/>
            <w:bottom w:val="none" w:sz="0" w:space="0" w:color="auto"/>
            <w:right w:val="none" w:sz="0" w:space="0" w:color="auto"/>
          </w:divBdr>
          <w:divsChild>
            <w:div w:id="160032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fogis.se/futsa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4FDAD5-5331-45F2-92F2-24BE538EF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1000</Words>
  <Characters>5306</Characters>
  <Application>Microsoft Office Word</Application>
  <DocSecurity>0</DocSecurity>
  <Lines>44</Lines>
  <Paragraphs>12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Camilla Ahlanzberg</dc:creator>
  <cp:lastModifiedBy>Svensson Torbjörn</cp:lastModifiedBy>
  <cp:revision>9</cp:revision>
  <dcterms:created xsi:type="dcterms:W3CDTF">2014-11-24T10:15:00Z</dcterms:created>
  <dcterms:modified xsi:type="dcterms:W3CDTF">2017-01-09T10:59:00Z</dcterms:modified>
</cp:coreProperties>
</file>