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67" w:rsidRPr="00EF7150" w:rsidRDefault="00733089" w:rsidP="00610967">
      <w:pPr>
        <w:pStyle w:val="Rubrik2"/>
        <w:rPr>
          <w:b/>
          <w:color w:val="538135" w:themeColor="accent6" w:themeShade="BF"/>
          <w:sz w:val="40"/>
        </w:rPr>
      </w:pPr>
      <w:r>
        <w:rPr>
          <w:b/>
          <w:color w:val="538135" w:themeColor="accent6" w:themeShade="BF"/>
          <w:sz w:val="40"/>
        </w:rPr>
        <w:t>Information och lagindelning</w:t>
      </w:r>
      <w:r w:rsidR="00610967" w:rsidRPr="00EF7150">
        <w:rPr>
          <w:b/>
          <w:color w:val="538135" w:themeColor="accent6" w:themeShade="BF"/>
          <w:sz w:val="40"/>
        </w:rPr>
        <w:t xml:space="preserve"> </w:t>
      </w:r>
      <w:r>
        <w:rPr>
          <w:b/>
          <w:color w:val="538135" w:themeColor="accent6" w:themeShade="BF"/>
          <w:sz w:val="40"/>
        </w:rPr>
        <w:t xml:space="preserve">BBK:s </w:t>
      </w:r>
      <w:proofErr w:type="spellStart"/>
      <w:r>
        <w:rPr>
          <w:b/>
          <w:color w:val="538135" w:themeColor="accent6" w:themeShade="BF"/>
          <w:sz w:val="40"/>
        </w:rPr>
        <w:t>minicup</w:t>
      </w:r>
      <w:proofErr w:type="spellEnd"/>
      <w:r>
        <w:rPr>
          <w:b/>
          <w:color w:val="538135" w:themeColor="accent6" w:themeShade="BF"/>
          <w:sz w:val="40"/>
        </w:rPr>
        <w:t xml:space="preserve"> den 14/3</w:t>
      </w:r>
    </w:p>
    <w:p w:rsidR="00610967" w:rsidRDefault="00610967" w:rsidP="00610967"/>
    <w:p w:rsidR="000F2457" w:rsidRPr="000F2457" w:rsidRDefault="000F2457" w:rsidP="000F2457">
      <w:pPr>
        <w:pStyle w:val="Rubrik2"/>
        <w:rPr>
          <w:b/>
          <w:color w:val="538135" w:themeColor="accent6" w:themeShade="BF"/>
          <w:sz w:val="40"/>
        </w:rPr>
      </w:pPr>
      <w:r w:rsidRPr="000F2457">
        <w:rPr>
          <w:b/>
          <w:color w:val="538135" w:themeColor="accent6" w:themeShade="BF"/>
          <w:sz w:val="40"/>
        </w:rPr>
        <w:t>Lagindelning:</w:t>
      </w:r>
    </w:p>
    <w:p w:rsidR="008D119B" w:rsidRDefault="008D119B" w:rsidP="008D119B">
      <w:pPr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9"/>
        <w:gridCol w:w="2637"/>
        <w:gridCol w:w="2637"/>
      </w:tblGrid>
      <w:tr w:rsidR="008D119B" w:rsidRPr="00053716" w:rsidTr="00463BA5">
        <w:tc>
          <w:tcPr>
            <w:tcW w:w="549" w:type="dxa"/>
            <w:shd w:val="clear" w:color="auto" w:fill="FFFFFF" w:themeFill="background1"/>
          </w:tcPr>
          <w:p w:rsidR="008D119B" w:rsidRPr="00053716" w:rsidRDefault="008D119B" w:rsidP="00463BA5">
            <w:pPr>
              <w:rPr>
                <w:b/>
                <w:sz w:val="28"/>
              </w:rPr>
            </w:pPr>
          </w:p>
        </w:tc>
        <w:tc>
          <w:tcPr>
            <w:tcW w:w="2637" w:type="dxa"/>
            <w:shd w:val="clear" w:color="auto" w:fill="92D050"/>
          </w:tcPr>
          <w:p w:rsidR="008D119B" w:rsidRDefault="008D119B" w:rsidP="00463BA5">
            <w:pPr>
              <w:rPr>
                <w:b/>
                <w:sz w:val="28"/>
              </w:rPr>
            </w:pPr>
            <w:r w:rsidRPr="00053716">
              <w:rPr>
                <w:b/>
                <w:sz w:val="28"/>
              </w:rPr>
              <w:t>Lag Grön</w:t>
            </w:r>
          </w:p>
          <w:p w:rsidR="008C53EF" w:rsidRPr="00053716" w:rsidRDefault="008C53EF" w:rsidP="00463B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BBK 06 1</w:t>
            </w:r>
          </w:p>
        </w:tc>
        <w:tc>
          <w:tcPr>
            <w:tcW w:w="2637" w:type="dxa"/>
          </w:tcPr>
          <w:p w:rsidR="008D119B" w:rsidRDefault="008D119B" w:rsidP="00463BA5">
            <w:pPr>
              <w:rPr>
                <w:b/>
                <w:sz w:val="28"/>
              </w:rPr>
            </w:pPr>
            <w:r w:rsidRPr="00053716">
              <w:rPr>
                <w:b/>
                <w:sz w:val="28"/>
              </w:rPr>
              <w:t>Lag Vit</w:t>
            </w:r>
          </w:p>
          <w:p w:rsidR="008C53EF" w:rsidRPr="00053716" w:rsidRDefault="008C53EF" w:rsidP="00463B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BBK 06 2</w:t>
            </w:r>
          </w:p>
        </w:tc>
      </w:tr>
      <w:tr w:rsidR="003830A9" w:rsidTr="00463BA5">
        <w:tc>
          <w:tcPr>
            <w:tcW w:w="549" w:type="dxa"/>
            <w:shd w:val="clear" w:color="auto" w:fill="FFFFFF" w:themeFill="background1"/>
          </w:tcPr>
          <w:p w:rsidR="003830A9" w:rsidRPr="009E0222" w:rsidRDefault="003830A9" w:rsidP="003830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92D050"/>
          </w:tcPr>
          <w:p w:rsidR="003830A9" w:rsidRPr="00053716" w:rsidRDefault="003830A9" w:rsidP="003830A9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Matilda Andersson</w:t>
            </w:r>
            <w:r>
              <w:t xml:space="preserve"> MV</w:t>
            </w:r>
          </w:p>
        </w:tc>
        <w:tc>
          <w:tcPr>
            <w:tcW w:w="2637" w:type="dxa"/>
          </w:tcPr>
          <w:p w:rsidR="003830A9" w:rsidRPr="00053716" w:rsidRDefault="003830A9" w:rsidP="003830A9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Felicia Sundström</w:t>
            </w:r>
            <w:r>
              <w:t xml:space="preserve"> MV</w:t>
            </w:r>
          </w:p>
        </w:tc>
      </w:tr>
      <w:tr w:rsidR="003830A9" w:rsidTr="00463BA5">
        <w:tc>
          <w:tcPr>
            <w:tcW w:w="549" w:type="dxa"/>
            <w:shd w:val="clear" w:color="auto" w:fill="FFFFFF" w:themeFill="background1"/>
          </w:tcPr>
          <w:p w:rsidR="003830A9" w:rsidRPr="009E0222" w:rsidRDefault="003830A9" w:rsidP="003830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92D050"/>
          </w:tcPr>
          <w:p w:rsidR="003830A9" w:rsidRPr="00053716" w:rsidRDefault="003830A9" w:rsidP="003830A9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Emilia Palmblom</w:t>
            </w:r>
          </w:p>
        </w:tc>
        <w:tc>
          <w:tcPr>
            <w:tcW w:w="2637" w:type="dxa"/>
          </w:tcPr>
          <w:p w:rsidR="003830A9" w:rsidRPr="00053716" w:rsidRDefault="003830A9" w:rsidP="003830A9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Selma Svensson</w:t>
            </w:r>
          </w:p>
        </w:tc>
      </w:tr>
      <w:tr w:rsidR="003830A9" w:rsidTr="00463BA5">
        <w:tc>
          <w:tcPr>
            <w:tcW w:w="549" w:type="dxa"/>
            <w:shd w:val="clear" w:color="auto" w:fill="FFFFFF" w:themeFill="background1"/>
          </w:tcPr>
          <w:p w:rsidR="003830A9" w:rsidRPr="009E0222" w:rsidRDefault="003830A9" w:rsidP="003830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92D050"/>
          </w:tcPr>
          <w:p w:rsidR="003830A9" w:rsidRPr="00053716" w:rsidRDefault="003830A9" w:rsidP="003830A9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Lovisa Lidström</w:t>
            </w:r>
          </w:p>
        </w:tc>
        <w:tc>
          <w:tcPr>
            <w:tcW w:w="2637" w:type="dxa"/>
          </w:tcPr>
          <w:p w:rsidR="003830A9" w:rsidRPr="00053716" w:rsidRDefault="003830A9" w:rsidP="003830A9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Filippa Lundin</w:t>
            </w:r>
          </w:p>
        </w:tc>
      </w:tr>
      <w:tr w:rsidR="003830A9" w:rsidTr="00463BA5">
        <w:tc>
          <w:tcPr>
            <w:tcW w:w="549" w:type="dxa"/>
            <w:shd w:val="clear" w:color="auto" w:fill="FFFFFF" w:themeFill="background1"/>
          </w:tcPr>
          <w:p w:rsidR="003830A9" w:rsidRPr="009E0222" w:rsidRDefault="003830A9" w:rsidP="003830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92D050"/>
          </w:tcPr>
          <w:p w:rsidR="003830A9" w:rsidRPr="00053716" w:rsidRDefault="003830A9" w:rsidP="003830A9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Amanda Lundberg</w:t>
            </w:r>
          </w:p>
        </w:tc>
        <w:tc>
          <w:tcPr>
            <w:tcW w:w="2637" w:type="dxa"/>
          </w:tcPr>
          <w:p w:rsidR="003830A9" w:rsidRPr="00053716" w:rsidRDefault="003830A9" w:rsidP="003830A9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Thea Niska</w:t>
            </w:r>
          </w:p>
        </w:tc>
      </w:tr>
      <w:tr w:rsidR="003830A9" w:rsidTr="00463BA5">
        <w:tc>
          <w:tcPr>
            <w:tcW w:w="549" w:type="dxa"/>
            <w:shd w:val="clear" w:color="auto" w:fill="FFFFFF" w:themeFill="background1"/>
          </w:tcPr>
          <w:p w:rsidR="003830A9" w:rsidRPr="009E0222" w:rsidRDefault="003830A9" w:rsidP="003830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92D050"/>
          </w:tcPr>
          <w:p w:rsidR="003830A9" w:rsidRPr="00053716" w:rsidRDefault="003830A9" w:rsidP="003830A9">
            <w:r w:rsidRPr="00053716">
              <w:t>Agnes Silverplats Karlsson</w:t>
            </w:r>
          </w:p>
        </w:tc>
        <w:tc>
          <w:tcPr>
            <w:tcW w:w="2637" w:type="dxa"/>
          </w:tcPr>
          <w:p w:rsidR="003830A9" w:rsidRPr="00053716" w:rsidRDefault="003830A9" w:rsidP="003830A9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Emma Forslund</w:t>
            </w:r>
          </w:p>
        </w:tc>
      </w:tr>
      <w:tr w:rsidR="003830A9" w:rsidTr="00463BA5">
        <w:tc>
          <w:tcPr>
            <w:tcW w:w="549" w:type="dxa"/>
            <w:shd w:val="clear" w:color="auto" w:fill="FFFFFF" w:themeFill="background1"/>
          </w:tcPr>
          <w:p w:rsidR="003830A9" w:rsidRPr="009E0222" w:rsidRDefault="003830A9" w:rsidP="003830A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92D050"/>
          </w:tcPr>
          <w:p w:rsidR="003830A9" w:rsidRPr="00053716" w:rsidRDefault="003830A9" w:rsidP="003830A9">
            <w:r w:rsidRPr="00053716">
              <w:t>Tuva Egefjord</w:t>
            </w:r>
          </w:p>
        </w:tc>
        <w:tc>
          <w:tcPr>
            <w:tcW w:w="2637" w:type="dxa"/>
          </w:tcPr>
          <w:p w:rsidR="003830A9" w:rsidRPr="00053716" w:rsidRDefault="003830A9" w:rsidP="003830A9">
            <w:pP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 w:rsidRPr="00053716">
              <w:t>Ebba Persson</w:t>
            </w:r>
          </w:p>
        </w:tc>
      </w:tr>
      <w:tr w:rsidR="003830A9" w:rsidTr="00463BA5">
        <w:tc>
          <w:tcPr>
            <w:tcW w:w="549" w:type="dxa"/>
            <w:shd w:val="clear" w:color="auto" w:fill="FFFFFF" w:themeFill="background1"/>
          </w:tcPr>
          <w:p w:rsidR="003830A9" w:rsidRPr="009E0222" w:rsidRDefault="003830A9" w:rsidP="003830A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92D050"/>
          </w:tcPr>
          <w:p w:rsidR="003830A9" w:rsidRPr="00D142CD" w:rsidRDefault="003830A9" w:rsidP="003830A9">
            <w:r>
              <w:t>Elsa Otterström</w:t>
            </w:r>
          </w:p>
        </w:tc>
        <w:tc>
          <w:tcPr>
            <w:tcW w:w="2637" w:type="dxa"/>
          </w:tcPr>
          <w:p w:rsidR="003830A9" w:rsidRPr="00053716" w:rsidRDefault="003830A9" w:rsidP="003830A9">
            <w:r w:rsidRPr="00053716">
              <w:t>Alicia Elovsson</w:t>
            </w:r>
          </w:p>
        </w:tc>
      </w:tr>
      <w:tr w:rsidR="003830A9" w:rsidTr="00463BA5">
        <w:tc>
          <w:tcPr>
            <w:tcW w:w="549" w:type="dxa"/>
            <w:shd w:val="clear" w:color="auto" w:fill="FFFFFF" w:themeFill="background1"/>
          </w:tcPr>
          <w:p w:rsidR="003830A9" w:rsidRPr="009E0222" w:rsidRDefault="003830A9" w:rsidP="003830A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37" w:type="dxa"/>
            <w:shd w:val="clear" w:color="auto" w:fill="92D050"/>
          </w:tcPr>
          <w:p w:rsidR="003830A9" w:rsidRDefault="003830A9" w:rsidP="003830A9">
            <w:r>
              <w:t>Amy</w:t>
            </w:r>
            <w:r w:rsidR="00C65176">
              <w:t xml:space="preserve"> Berg</w:t>
            </w:r>
          </w:p>
        </w:tc>
        <w:tc>
          <w:tcPr>
            <w:tcW w:w="2637" w:type="dxa"/>
          </w:tcPr>
          <w:p w:rsidR="003830A9" w:rsidRPr="00053716" w:rsidRDefault="003830A9" w:rsidP="003830A9">
            <w:r w:rsidRPr="00053716">
              <w:t>Lisa Frisk</w:t>
            </w:r>
          </w:p>
        </w:tc>
      </w:tr>
      <w:tr w:rsidR="00FA33A8" w:rsidTr="00463BA5">
        <w:tc>
          <w:tcPr>
            <w:tcW w:w="549" w:type="dxa"/>
            <w:shd w:val="clear" w:color="auto" w:fill="FFFFFF" w:themeFill="background1"/>
          </w:tcPr>
          <w:p w:rsidR="00FA33A8" w:rsidRPr="009E0222" w:rsidRDefault="00FA33A8" w:rsidP="00FA33A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37" w:type="dxa"/>
            <w:shd w:val="clear" w:color="auto" w:fill="92D050"/>
          </w:tcPr>
          <w:p w:rsidR="00FA33A8" w:rsidRPr="00D142CD" w:rsidRDefault="00FA33A8" w:rsidP="00FA33A8">
            <w:proofErr w:type="spellStart"/>
            <w:r w:rsidRPr="00D142CD">
              <w:t>Juvina</w:t>
            </w:r>
            <w:proofErr w:type="spellEnd"/>
            <w:r w:rsidRPr="00D142CD">
              <w:t xml:space="preserve"> </w:t>
            </w:r>
            <w:proofErr w:type="spellStart"/>
            <w:r w:rsidRPr="00D142CD">
              <w:t>Agerfalk</w:t>
            </w:r>
            <w:proofErr w:type="spellEnd"/>
          </w:p>
        </w:tc>
        <w:tc>
          <w:tcPr>
            <w:tcW w:w="2637" w:type="dxa"/>
          </w:tcPr>
          <w:p w:rsidR="00FA33A8" w:rsidRPr="00D142CD" w:rsidRDefault="00FA33A8" w:rsidP="00FA33A8">
            <w:r w:rsidRPr="00D142CD">
              <w:t>Olivia Nyberg</w:t>
            </w:r>
          </w:p>
        </w:tc>
      </w:tr>
    </w:tbl>
    <w:p w:rsidR="00BA0CA5" w:rsidRPr="000F2457" w:rsidRDefault="008D119B" w:rsidP="00BA0CA5">
      <w:pPr>
        <w:rPr>
          <w:rFonts w:asciiTheme="majorHAnsi" w:eastAsiaTheme="majorEastAsia" w:hAnsiTheme="majorHAnsi" w:cstheme="majorBidi"/>
          <w:b/>
          <w:color w:val="538135" w:themeColor="accent6" w:themeShade="BF"/>
          <w:sz w:val="40"/>
          <w:szCs w:val="26"/>
        </w:rPr>
      </w:pPr>
      <w:r>
        <w:br/>
      </w:r>
      <w:r w:rsidR="00BA0CA5">
        <w:rPr>
          <w:rFonts w:asciiTheme="majorHAnsi" w:eastAsiaTheme="majorEastAsia" w:hAnsiTheme="majorHAnsi" w:cstheme="majorBidi"/>
          <w:b/>
          <w:color w:val="538135" w:themeColor="accent6" w:themeShade="BF"/>
          <w:sz w:val="40"/>
          <w:szCs w:val="26"/>
        </w:rPr>
        <w:t>Matcher</w:t>
      </w:r>
    </w:p>
    <w:p w:rsidR="00BA0CA5" w:rsidRDefault="00BA0CA5" w:rsidP="00BA0CA5">
      <w:r w:rsidRPr="00A02C01">
        <w:rPr>
          <w:b/>
        </w:rPr>
        <w:t>Plats</w:t>
      </w:r>
      <w:r>
        <w:t xml:space="preserve">: </w:t>
      </w:r>
      <w:r w:rsidR="00EE7956">
        <w:t>Hildursborg</w:t>
      </w:r>
      <w:r>
        <w:br/>
      </w:r>
      <w:r w:rsidRPr="00A02C01">
        <w:rPr>
          <w:b/>
        </w:rPr>
        <w:t>Samling</w:t>
      </w:r>
      <w:r>
        <w:t xml:space="preserve">: </w:t>
      </w:r>
      <w:r w:rsidR="00EE7956">
        <w:t>kl. 08.30</w:t>
      </w:r>
      <w:r>
        <w:t>(ombytta och klara)</w:t>
      </w:r>
    </w:p>
    <w:p w:rsidR="00BA0CA5" w:rsidRDefault="001E235D" w:rsidP="00BA0CA5">
      <w:r>
        <w:t>Matchtider 1</w:t>
      </w:r>
      <w:bookmarkStart w:id="0" w:name="_GoBack"/>
      <w:bookmarkEnd w:id="0"/>
      <w:r w:rsidR="00BA0CA5">
        <w:t>x1</w:t>
      </w:r>
      <w:r w:rsidR="00011E52">
        <w:t>5</w:t>
      </w:r>
      <w:r w:rsidR="00BA0CA5">
        <w:t xml:space="preserve"> minuter</w:t>
      </w:r>
    </w:p>
    <w:tbl>
      <w:tblPr>
        <w:tblStyle w:val="Oformateradtabell1"/>
        <w:tblW w:w="7906" w:type="dxa"/>
        <w:tblLook w:val="04A0" w:firstRow="1" w:lastRow="0" w:firstColumn="1" w:lastColumn="0" w:noHBand="0" w:noVBand="1"/>
      </w:tblPr>
      <w:tblGrid>
        <w:gridCol w:w="1918"/>
        <w:gridCol w:w="1649"/>
        <w:gridCol w:w="1947"/>
        <w:gridCol w:w="2392"/>
      </w:tblGrid>
      <w:tr w:rsidR="00DB5B5B" w:rsidTr="00EE7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6" w:type="dxa"/>
            <w:gridSpan w:val="4"/>
            <w:shd w:val="clear" w:color="auto" w:fill="C5E0B3" w:themeFill="accent6" w:themeFillTint="66"/>
          </w:tcPr>
          <w:p w:rsidR="00DB5B5B" w:rsidRDefault="00DB5B5B" w:rsidP="001F2E06">
            <w:r>
              <w:t>Lag Grön(BBK 06 1)</w:t>
            </w:r>
          </w:p>
        </w:tc>
      </w:tr>
      <w:tr w:rsidR="00DB5B5B" w:rsidTr="00EE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shd w:val="clear" w:color="auto" w:fill="C5E0B3" w:themeFill="accent6" w:themeFillTint="66"/>
          </w:tcPr>
          <w:p w:rsidR="00EE7956" w:rsidRDefault="00DB5B5B" w:rsidP="001F2E06">
            <w:r w:rsidRPr="00EE7956">
              <w:t>kl.</w:t>
            </w:r>
            <w:r w:rsidRPr="00DB5B5B">
              <w:rPr>
                <w:b w:val="0"/>
              </w:rPr>
              <w:t xml:space="preserve"> </w:t>
            </w:r>
            <w:r>
              <w:rPr>
                <w:b w:val="0"/>
              </w:rPr>
              <w:t>09.00</w:t>
            </w:r>
            <w:r w:rsidRPr="00DB5B5B">
              <w:rPr>
                <w:b w:val="0"/>
              </w:rPr>
              <w:br/>
            </w:r>
          </w:p>
          <w:p w:rsidR="00EE7956" w:rsidRDefault="00DB5B5B" w:rsidP="001F2E06">
            <w:pPr>
              <w:rPr>
                <w:b w:val="0"/>
              </w:rPr>
            </w:pPr>
            <w:r w:rsidRPr="00EE7956">
              <w:t>Motståndare:</w:t>
            </w:r>
            <w:r>
              <w:rPr>
                <w:b w:val="0"/>
              </w:rPr>
              <w:t xml:space="preserve"> </w:t>
            </w:r>
          </w:p>
          <w:p w:rsidR="00DB5B5B" w:rsidRPr="00DB5B5B" w:rsidRDefault="00DB5B5B" w:rsidP="001F2E06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Strömnäs</w:t>
            </w:r>
            <w:proofErr w:type="spellEnd"/>
            <w:r>
              <w:rPr>
                <w:b w:val="0"/>
              </w:rPr>
              <w:t xml:space="preserve"> 06/07 1</w:t>
            </w:r>
          </w:p>
        </w:tc>
        <w:tc>
          <w:tcPr>
            <w:tcW w:w="1649" w:type="dxa"/>
            <w:shd w:val="clear" w:color="auto" w:fill="C5E0B3" w:themeFill="accent6" w:themeFillTint="66"/>
          </w:tcPr>
          <w:p w:rsidR="00EE7956" w:rsidRDefault="00DB5B5B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7956">
              <w:rPr>
                <w:b/>
              </w:rPr>
              <w:t>kl.</w:t>
            </w:r>
            <w:r>
              <w:t xml:space="preserve"> 10.40</w:t>
            </w:r>
            <w:r>
              <w:br/>
            </w:r>
          </w:p>
          <w:p w:rsidR="00DB5B5B" w:rsidRDefault="00DB5B5B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7956">
              <w:rPr>
                <w:b/>
              </w:rPr>
              <w:t xml:space="preserve">Motståndare: </w:t>
            </w:r>
          </w:p>
          <w:p w:rsidR="00DB5B5B" w:rsidRDefault="00DB5B5B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Kalix 06</w:t>
            </w:r>
          </w:p>
        </w:tc>
        <w:tc>
          <w:tcPr>
            <w:tcW w:w="1947" w:type="dxa"/>
            <w:shd w:val="clear" w:color="auto" w:fill="C5E0B3" w:themeFill="accent6" w:themeFillTint="66"/>
          </w:tcPr>
          <w:p w:rsidR="00EE7956" w:rsidRDefault="00DB5B5B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7956">
              <w:rPr>
                <w:b/>
              </w:rPr>
              <w:t xml:space="preserve">kl. </w:t>
            </w:r>
            <w:r>
              <w:t>12.30</w:t>
            </w:r>
            <w:r>
              <w:br/>
            </w:r>
          </w:p>
          <w:p w:rsidR="00DB5B5B" w:rsidRDefault="00DB5B5B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7956">
              <w:rPr>
                <w:b/>
              </w:rPr>
              <w:t>Motståndare:</w:t>
            </w:r>
            <w:r>
              <w:t xml:space="preserve"> </w:t>
            </w:r>
          </w:p>
          <w:p w:rsidR="00DB5B5B" w:rsidRDefault="00DB5B5B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Kiruna HK 06/07 1</w:t>
            </w:r>
          </w:p>
        </w:tc>
        <w:tc>
          <w:tcPr>
            <w:tcW w:w="2392" w:type="dxa"/>
            <w:shd w:val="clear" w:color="auto" w:fill="C5E0B3" w:themeFill="accent6" w:themeFillTint="66"/>
          </w:tcPr>
          <w:p w:rsidR="00EE7956" w:rsidRDefault="00DB5B5B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7956">
              <w:rPr>
                <w:b/>
              </w:rPr>
              <w:t>kl.</w:t>
            </w:r>
            <w:r>
              <w:t xml:space="preserve"> </w:t>
            </w:r>
            <w:r w:rsidR="00824AA6">
              <w:t>14.45</w:t>
            </w:r>
            <w:r>
              <w:br/>
            </w:r>
          </w:p>
          <w:p w:rsidR="00DB5B5B" w:rsidRDefault="00DB5B5B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7956">
              <w:rPr>
                <w:b/>
              </w:rPr>
              <w:t>Motståndare:</w:t>
            </w:r>
            <w:r>
              <w:t xml:space="preserve"> </w:t>
            </w:r>
          </w:p>
          <w:p w:rsidR="00824AA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BBK HF 1</w:t>
            </w:r>
          </w:p>
        </w:tc>
      </w:tr>
    </w:tbl>
    <w:p w:rsidR="00DB5B5B" w:rsidRDefault="00DB5B5B" w:rsidP="00DB5B5B"/>
    <w:tbl>
      <w:tblPr>
        <w:tblStyle w:val="Oformateradtabell1"/>
        <w:tblW w:w="8719" w:type="dxa"/>
        <w:tblLook w:val="04A0" w:firstRow="1" w:lastRow="0" w:firstColumn="1" w:lastColumn="0" w:noHBand="0" w:noVBand="1"/>
      </w:tblPr>
      <w:tblGrid>
        <w:gridCol w:w="1918"/>
        <w:gridCol w:w="1592"/>
        <w:gridCol w:w="1687"/>
        <w:gridCol w:w="1923"/>
        <w:gridCol w:w="1599"/>
      </w:tblGrid>
      <w:tr w:rsidR="00824AA6" w:rsidTr="00EE7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0" w:type="dxa"/>
            <w:gridSpan w:val="4"/>
            <w:shd w:val="clear" w:color="auto" w:fill="auto"/>
          </w:tcPr>
          <w:p w:rsidR="00824AA6" w:rsidRDefault="00824AA6" w:rsidP="00DB5B5B">
            <w:r>
              <w:t>Lag Vit(BBK 06 2)</w:t>
            </w:r>
          </w:p>
        </w:tc>
        <w:tc>
          <w:tcPr>
            <w:tcW w:w="1599" w:type="dxa"/>
            <w:shd w:val="clear" w:color="auto" w:fill="auto"/>
          </w:tcPr>
          <w:p w:rsidR="00824AA6" w:rsidRDefault="00824AA6" w:rsidP="00DB5B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4AA6" w:rsidTr="00EE7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shd w:val="clear" w:color="auto" w:fill="auto"/>
          </w:tcPr>
          <w:p w:rsidR="00EE7956" w:rsidRDefault="00824AA6" w:rsidP="001F2E06">
            <w:r w:rsidRPr="00EE7956">
              <w:t>kl.</w:t>
            </w:r>
            <w:r w:rsidRPr="00DB5B5B">
              <w:rPr>
                <w:b w:val="0"/>
              </w:rPr>
              <w:t xml:space="preserve"> </w:t>
            </w:r>
            <w:r>
              <w:rPr>
                <w:b w:val="0"/>
              </w:rPr>
              <w:t>09.20</w:t>
            </w:r>
            <w:r w:rsidRPr="00DB5B5B">
              <w:rPr>
                <w:b w:val="0"/>
              </w:rPr>
              <w:br/>
            </w:r>
          </w:p>
          <w:p w:rsidR="00EE7956" w:rsidRDefault="00824AA6" w:rsidP="001F2E06">
            <w:pPr>
              <w:rPr>
                <w:b w:val="0"/>
              </w:rPr>
            </w:pPr>
            <w:r w:rsidRPr="00EE7956">
              <w:t>Motståndare:</w:t>
            </w:r>
            <w:r>
              <w:rPr>
                <w:b w:val="0"/>
              </w:rPr>
              <w:t xml:space="preserve"> </w:t>
            </w:r>
          </w:p>
          <w:p w:rsidR="00824AA6" w:rsidRPr="00DB5B5B" w:rsidRDefault="00824AA6" w:rsidP="001F2E06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Strömnäs</w:t>
            </w:r>
            <w:proofErr w:type="spellEnd"/>
            <w:r>
              <w:rPr>
                <w:b w:val="0"/>
              </w:rPr>
              <w:t xml:space="preserve"> 06/07 2</w:t>
            </w:r>
          </w:p>
        </w:tc>
        <w:tc>
          <w:tcPr>
            <w:tcW w:w="1592" w:type="dxa"/>
            <w:shd w:val="clear" w:color="auto" w:fill="auto"/>
          </w:tcPr>
          <w:p w:rsidR="00EE795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7956">
              <w:rPr>
                <w:b/>
              </w:rPr>
              <w:t>kl.</w:t>
            </w:r>
            <w:r>
              <w:t xml:space="preserve"> 10.40</w:t>
            </w:r>
            <w:r>
              <w:br/>
            </w:r>
          </w:p>
          <w:p w:rsidR="00824AA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7956">
              <w:rPr>
                <w:b/>
              </w:rPr>
              <w:t xml:space="preserve">Motståndare: </w:t>
            </w:r>
          </w:p>
          <w:p w:rsidR="00824AA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Lillpite IF</w:t>
            </w:r>
          </w:p>
        </w:tc>
        <w:tc>
          <w:tcPr>
            <w:tcW w:w="1687" w:type="dxa"/>
            <w:shd w:val="clear" w:color="auto" w:fill="auto"/>
          </w:tcPr>
          <w:p w:rsidR="00EE795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7956">
              <w:rPr>
                <w:b/>
              </w:rPr>
              <w:t>kl.</w:t>
            </w:r>
            <w:r>
              <w:t xml:space="preserve"> 11.45</w:t>
            </w:r>
            <w:r>
              <w:br/>
            </w:r>
          </w:p>
          <w:p w:rsidR="00824AA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7956">
              <w:rPr>
                <w:b/>
              </w:rPr>
              <w:t>Motståndare:</w:t>
            </w:r>
            <w:r>
              <w:t xml:space="preserve"> </w:t>
            </w:r>
          </w:p>
          <w:p w:rsidR="00824AA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HIF 06/07</w:t>
            </w:r>
          </w:p>
        </w:tc>
        <w:tc>
          <w:tcPr>
            <w:tcW w:w="1923" w:type="dxa"/>
            <w:shd w:val="clear" w:color="auto" w:fill="auto"/>
          </w:tcPr>
          <w:p w:rsidR="00EE795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7956">
              <w:rPr>
                <w:b/>
              </w:rPr>
              <w:t>kl.</w:t>
            </w:r>
            <w:r>
              <w:t xml:space="preserve"> 12.50</w:t>
            </w:r>
            <w:r>
              <w:br/>
            </w:r>
          </w:p>
          <w:p w:rsidR="00824AA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7956">
              <w:rPr>
                <w:b/>
              </w:rPr>
              <w:t>Motståndare:</w:t>
            </w:r>
            <w:r>
              <w:t xml:space="preserve"> </w:t>
            </w:r>
          </w:p>
          <w:p w:rsidR="00824AA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Kiruna HK 06/07 2</w:t>
            </w:r>
          </w:p>
        </w:tc>
        <w:tc>
          <w:tcPr>
            <w:tcW w:w="1599" w:type="dxa"/>
            <w:shd w:val="clear" w:color="auto" w:fill="auto"/>
          </w:tcPr>
          <w:p w:rsidR="00EE795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E7956">
              <w:rPr>
                <w:b/>
              </w:rPr>
              <w:t>kl.</w:t>
            </w:r>
            <w:r>
              <w:t xml:space="preserve"> 13.35</w:t>
            </w:r>
            <w:r>
              <w:br/>
            </w:r>
          </w:p>
          <w:p w:rsidR="00824AA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7956">
              <w:rPr>
                <w:b/>
              </w:rPr>
              <w:t>Motståndare:</w:t>
            </w:r>
          </w:p>
          <w:p w:rsidR="00824AA6" w:rsidRDefault="00824AA6" w:rsidP="001F2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BBK HF 1</w:t>
            </w:r>
          </w:p>
        </w:tc>
      </w:tr>
    </w:tbl>
    <w:p w:rsidR="004D7B5C" w:rsidRDefault="004D7B5C">
      <w:pPr>
        <w:rPr>
          <w:b/>
          <w:sz w:val="28"/>
        </w:rPr>
      </w:pPr>
    </w:p>
    <w:p w:rsidR="008D119B" w:rsidRDefault="004E1612">
      <w:pPr>
        <w:rPr>
          <w:b/>
          <w:sz w:val="28"/>
        </w:rPr>
      </w:pPr>
      <w:r>
        <w:rPr>
          <w:b/>
          <w:sz w:val="28"/>
        </w:rPr>
        <w:t>Övrigt:</w:t>
      </w:r>
    </w:p>
    <w:p w:rsidR="004E1612" w:rsidRPr="00854736" w:rsidRDefault="004E1612" w:rsidP="004E1612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När man inte spelar är man där och hejar fram sina lagkamrater med sina föräldrar. </w:t>
      </w:r>
    </w:p>
    <w:p w:rsidR="004E1612" w:rsidRDefault="004E1612" w:rsidP="004E1612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Ta med något 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att fika och dricka</w:t>
      </w:r>
      <w:r w:rsidR="0073308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, </w:t>
      </w:r>
      <w:proofErr w:type="gramStart"/>
      <w:r w:rsidR="0073308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ej</w:t>
      </w:r>
      <w:proofErr w:type="gramEnd"/>
      <w:r w:rsidR="0073308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 godis</w:t>
      </w: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.</w:t>
      </w:r>
    </w:p>
    <w:p w:rsidR="004E1612" w:rsidRPr="00854736" w:rsidRDefault="004D7B5C" w:rsidP="004E1612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 xml:space="preserve">Glöm </w:t>
      </w:r>
      <w:proofErr w:type="gramStart"/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ej</w:t>
      </w:r>
      <w:proofErr w:type="gramEnd"/>
      <w:r w:rsidR="004E1612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: skor, vat</w:t>
      </w:r>
      <w:r w:rsidR="00733089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tenflaska, gröna tröjan, shorts</w:t>
      </w:r>
      <w:r w:rsidR="004E1612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.</w:t>
      </w:r>
    </w:p>
    <w:p w:rsidR="004E1612" w:rsidRPr="00854736" w:rsidRDefault="004E1612" w:rsidP="004E1612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 w:rsidRPr="00854736"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Det är även bra om man har märkt sina saker så de ej kommer bort.</w:t>
      </w:r>
    </w:p>
    <w:p w:rsidR="004E1612" w:rsidRPr="00854736" w:rsidRDefault="004E1612" w:rsidP="004E1612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:rsidR="004E1612" w:rsidRDefault="004E1612" w:rsidP="004E1612">
      <w:pPr>
        <w:spacing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Mvh</w:t>
      </w:r>
    </w:p>
    <w:p w:rsidR="004E1612" w:rsidRPr="00854736" w:rsidRDefault="004E1612" w:rsidP="004E1612">
      <w:pPr>
        <w:spacing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eastAsia="sv-SE"/>
        </w:rPr>
        <w:t>Tränarna och ledarna</w:t>
      </w:r>
    </w:p>
    <w:p w:rsidR="00BA0CA5" w:rsidRDefault="00BA0CA5">
      <w:pPr>
        <w:rPr>
          <w:rFonts w:ascii="Calibri" w:hAnsi="Calibri" w:cs="Segoe UI"/>
          <w:b/>
          <w:color w:val="538135" w:themeColor="accent6" w:themeShade="BF"/>
          <w:sz w:val="28"/>
          <w:szCs w:val="23"/>
        </w:rPr>
      </w:pPr>
    </w:p>
    <w:p w:rsidR="00671D0A" w:rsidRDefault="00733089" w:rsidP="005B6FCD">
      <w:pPr>
        <w:rPr>
          <w:rFonts w:ascii="Calibri" w:hAnsi="Calibri" w:cs="Segoe UI"/>
          <w:b/>
          <w:color w:val="538135" w:themeColor="accent6" w:themeShade="BF"/>
          <w:sz w:val="28"/>
          <w:szCs w:val="23"/>
        </w:rPr>
      </w:pPr>
      <w:r w:rsidRPr="005B6FCD">
        <w:rPr>
          <w:rFonts w:ascii="Calibri" w:hAnsi="Calibri" w:cs="Segoe UI"/>
          <w:b/>
          <w:color w:val="538135" w:themeColor="accent6" w:themeShade="BF"/>
          <w:sz w:val="28"/>
          <w:szCs w:val="23"/>
        </w:rPr>
        <w:t>Informati</w:t>
      </w:r>
      <w:r w:rsidR="005B6FCD" w:rsidRPr="005B6FCD">
        <w:rPr>
          <w:rFonts w:ascii="Calibri" w:hAnsi="Calibri" w:cs="Segoe UI"/>
          <w:b/>
          <w:color w:val="538135" w:themeColor="accent6" w:themeShade="BF"/>
          <w:sz w:val="28"/>
          <w:szCs w:val="23"/>
        </w:rPr>
        <w:t>o</w:t>
      </w:r>
      <w:r w:rsidRPr="005B6FCD">
        <w:rPr>
          <w:rFonts w:ascii="Calibri" w:hAnsi="Calibri" w:cs="Segoe UI"/>
          <w:b/>
          <w:color w:val="538135" w:themeColor="accent6" w:themeShade="BF"/>
          <w:sz w:val="28"/>
          <w:szCs w:val="23"/>
        </w:rPr>
        <w:t>n &amp; lottning Minicupen</w:t>
      </w:r>
      <w:r w:rsidR="005B6FCD" w:rsidRPr="005B6FCD">
        <w:rPr>
          <w:rFonts w:ascii="Calibri" w:hAnsi="Calibri" w:cs="Segoe UI"/>
          <w:b/>
          <w:color w:val="538135" w:themeColor="accent6" w:themeShade="BF"/>
          <w:sz w:val="28"/>
          <w:szCs w:val="23"/>
        </w:rPr>
        <w:t xml:space="preserve"> från BBK</w:t>
      </w:r>
    </w:p>
    <w:p w:rsidR="005B6FCD" w:rsidRPr="004D7B5C" w:rsidRDefault="00733089" w:rsidP="005B6FCD">
      <w:pPr>
        <w:rPr>
          <w:rFonts w:ascii="Calibri" w:hAnsi="Calibri" w:cs="Segoe UI"/>
          <w:i/>
          <w:color w:val="538135" w:themeColor="accent6" w:themeShade="BF"/>
          <w:sz w:val="23"/>
          <w:szCs w:val="23"/>
        </w:rPr>
      </w:pPr>
      <w:r w:rsidRPr="005B6FCD">
        <w:rPr>
          <w:rFonts w:ascii="Calibri" w:hAnsi="Calibri" w:cs="Segoe UI"/>
          <w:b/>
          <w:color w:val="538135" w:themeColor="accent6" w:themeShade="BF"/>
          <w:sz w:val="28"/>
          <w:szCs w:val="23"/>
        </w:rPr>
        <w:t> =======================</w:t>
      </w:r>
      <w:r w:rsidR="00671D0A" w:rsidRPr="005B6FCD">
        <w:rPr>
          <w:rFonts w:ascii="Calibri" w:hAnsi="Calibri" w:cs="Segoe UI"/>
          <w:b/>
          <w:color w:val="538135" w:themeColor="accent6" w:themeShade="BF"/>
          <w:sz w:val="28"/>
          <w:szCs w:val="23"/>
        </w:rPr>
        <w:t>=======================</w:t>
      </w:r>
      <w:r>
        <w:rPr>
          <w:rFonts w:ascii="Calibri" w:hAnsi="Calibri" w:cs="Segoe UI"/>
          <w:color w:val="000000"/>
          <w:sz w:val="23"/>
          <w:szCs w:val="23"/>
        </w:rPr>
        <w:br/>
      </w:r>
      <w:r>
        <w:rPr>
          <w:rFonts w:ascii="Calibri" w:hAnsi="Calibri" w:cs="Segoe UI"/>
          <w:color w:val="000000"/>
          <w:sz w:val="23"/>
          <w:szCs w:val="23"/>
        </w:rPr>
        <w:br/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Information inför MINICUPEN 2015</w:t>
      </w:r>
    </w:p>
    <w:p w:rsidR="005B6FCD" w:rsidRPr="004D7B5C" w:rsidRDefault="00733089" w:rsidP="005B6FCD">
      <w:pPr>
        <w:pStyle w:val="Liststycke"/>
        <w:numPr>
          <w:ilvl w:val="0"/>
          <w:numId w:val="3"/>
        </w:numPr>
        <w:rPr>
          <w:rFonts w:ascii="Calibri" w:hAnsi="Calibri" w:cs="Segoe UI"/>
          <w:i/>
          <w:color w:val="538135" w:themeColor="accent6" w:themeShade="BF"/>
          <w:sz w:val="23"/>
          <w:szCs w:val="23"/>
        </w:rPr>
      </w:pP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Lottningen/spelschema för D-E ungdom kommer i bifogad fil.</w:t>
      </w:r>
    </w:p>
    <w:p w:rsidR="005B6FCD" w:rsidRPr="004D7B5C" w:rsidRDefault="00733089" w:rsidP="005B6FCD">
      <w:pPr>
        <w:pStyle w:val="Liststycke"/>
        <w:numPr>
          <w:ilvl w:val="0"/>
          <w:numId w:val="3"/>
        </w:numPr>
        <w:rPr>
          <w:rFonts w:ascii="Calibri" w:hAnsi="Calibri" w:cs="Segoe UI"/>
          <w:i/>
          <w:color w:val="538135" w:themeColor="accent6" w:themeShade="BF"/>
          <w:sz w:val="23"/>
          <w:szCs w:val="23"/>
        </w:rPr>
      </w:pP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Påminner om bad erbjudandet nedan – kom ihåg att ta med badkläder</w:t>
      </w:r>
      <w:r w:rsidR="005B6FCD"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 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och hänglås, boka &amp; få biljett i INFODISKEN på Hildursborg</w:t>
      </w:r>
    </w:p>
    <w:p w:rsidR="005B6FCD" w:rsidRPr="004D7B5C" w:rsidRDefault="00733089" w:rsidP="005B6FCD">
      <w:pPr>
        <w:pStyle w:val="Liststycke"/>
        <w:numPr>
          <w:ilvl w:val="0"/>
          <w:numId w:val="3"/>
        </w:numPr>
        <w:rPr>
          <w:rFonts w:ascii="Calibri" w:hAnsi="Calibri" w:cs="Segoe UI"/>
          <w:i/>
          <w:color w:val="538135" w:themeColor="accent6" w:themeShade="BF"/>
          <w:sz w:val="23"/>
          <w:szCs w:val="23"/>
        </w:rPr>
      </w:pP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Incheckning för SAMTLIGA lag sker på Hildursborg vid ankomst, öppet</w:t>
      </w:r>
      <w:r w:rsidR="005B6FCD"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 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fredag 16:30-20:30, samt lördag från 08:00</w:t>
      </w:r>
      <w:r w:rsidR="005B6FCD"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 </w:t>
      </w:r>
    </w:p>
    <w:p w:rsidR="005B6FCD" w:rsidRPr="004D7B5C" w:rsidRDefault="00733089" w:rsidP="005B6FCD">
      <w:pPr>
        <w:pStyle w:val="Liststycke"/>
        <w:numPr>
          <w:ilvl w:val="0"/>
          <w:numId w:val="3"/>
        </w:numPr>
        <w:rPr>
          <w:rFonts w:ascii="Calibri" w:hAnsi="Calibri" w:cs="Segoe UI"/>
          <w:i/>
          <w:color w:val="538135" w:themeColor="accent6" w:themeShade="BF"/>
          <w:sz w:val="23"/>
          <w:szCs w:val="23"/>
        </w:rPr>
      </w:pP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All information/uppdatering finns på Facebook sidan: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</w:r>
      <w:hyperlink r:id="rId5" w:history="1">
        <w:r w:rsidR="005B6FCD" w:rsidRPr="004D7B5C">
          <w:rPr>
            <w:rStyle w:val="Hyperlnk"/>
            <w:rFonts w:ascii="Calibri" w:hAnsi="Calibri" w:cs="Segoe UI"/>
            <w:i/>
            <w:color w:val="538135" w:themeColor="accent6" w:themeShade="BF"/>
            <w:sz w:val="23"/>
            <w:szCs w:val="23"/>
          </w:rPr>
          <w:t>https://www.facebook.com/bbkhandbollminicupen?fref=ts</w:t>
        </w:r>
      </w:hyperlink>
    </w:p>
    <w:p w:rsidR="005B6FCD" w:rsidRPr="004D7B5C" w:rsidRDefault="00733089" w:rsidP="005B6FCD">
      <w:pPr>
        <w:pStyle w:val="Liststycke"/>
        <w:numPr>
          <w:ilvl w:val="0"/>
          <w:numId w:val="3"/>
        </w:numPr>
        <w:rPr>
          <w:rFonts w:ascii="Calibri" w:hAnsi="Calibri" w:cs="Segoe UI"/>
          <w:i/>
          <w:color w:val="538135" w:themeColor="accent6" w:themeShade="BF"/>
          <w:sz w:val="23"/>
          <w:szCs w:val="23"/>
        </w:rPr>
      </w:pP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Gällande parkering på Hildursborg så har vi blivit lovade från</w:t>
      </w:r>
      <w:r w:rsidR="005B6FCD"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 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Q-park att så länge ni står på anvisade platser så gäller inte 2-timmars</w:t>
      </w:r>
      <w:r w:rsidR="005B6FCD"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 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regeln.</w:t>
      </w:r>
    </w:p>
    <w:p w:rsidR="00BA0CA5" w:rsidRPr="004D7B5C" w:rsidRDefault="00733089" w:rsidP="005B6FCD">
      <w:pPr>
        <w:pStyle w:val="Liststycke"/>
        <w:numPr>
          <w:ilvl w:val="0"/>
          <w:numId w:val="3"/>
        </w:numPr>
        <w:rPr>
          <w:rFonts w:ascii="Calibri" w:hAnsi="Calibri" w:cs="Segoe UI"/>
          <w:i/>
          <w:color w:val="538135" w:themeColor="accent6" w:themeShade="BF"/>
          <w:sz w:val="23"/>
          <w:szCs w:val="23"/>
        </w:rPr>
      </w:pP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Till Er som beställt måltider, så kommer matkupongerna i det</w:t>
      </w:r>
      <w:r w:rsidR="005B6FCD"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 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välkomstmaterial ni får vid incheckning, mat tider kommer ut nästa vecka.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 xml:space="preserve">Se mer info på </w:t>
      </w:r>
      <w:proofErr w:type="gramStart"/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våran</w:t>
      </w:r>
      <w:proofErr w:type="gramEnd"/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 Facebook sida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</w:r>
      <w:hyperlink r:id="rId6" w:tgtFrame="_blank" w:history="1">
        <w:r w:rsidRPr="004D7B5C">
          <w:rPr>
            <w:rStyle w:val="Hyperlnk"/>
            <w:rFonts w:ascii="Calibri" w:hAnsi="Calibri" w:cs="Segoe UI"/>
            <w:i/>
            <w:color w:val="538135" w:themeColor="accent6" w:themeShade="BF"/>
            <w:sz w:val="23"/>
            <w:szCs w:val="23"/>
          </w:rPr>
          <w:t>https://www.facebook.com/bbkhandbollminicupen?fref=ts</w:t>
        </w:r>
      </w:hyperlink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BBK:s hemsida/Minicupen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</w:r>
      <w:hyperlink r:id="rId7" w:tgtFrame="_blank" w:history="1">
        <w:r w:rsidRPr="004D7B5C">
          <w:rPr>
            <w:rStyle w:val="Hyperlnk"/>
            <w:rFonts w:ascii="Calibri" w:hAnsi="Calibri" w:cs="Segoe UI"/>
            <w:i/>
            <w:color w:val="538135" w:themeColor="accent6" w:themeShade="BF"/>
            <w:sz w:val="23"/>
            <w:szCs w:val="23"/>
          </w:rPr>
          <w:t>http://www.laget.se/BBK_HANDBOLL_MINICUP</w:t>
        </w:r>
      </w:hyperlink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”</w:t>
      </w:r>
      <w:r w:rsidR="00BA0CA5"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Baderbjudande!</w:t>
      </w:r>
    </w:p>
    <w:p w:rsidR="00BA0CA5" w:rsidRPr="004D7B5C" w:rsidRDefault="00733089" w:rsidP="00BA0CA5">
      <w:pPr>
        <w:pStyle w:val="Liststycke"/>
        <w:rPr>
          <w:rFonts w:ascii="Calibri" w:hAnsi="Calibri" w:cs="Segoe UI"/>
          <w:i/>
          <w:color w:val="538135" w:themeColor="accent6" w:themeShade="BF"/>
          <w:sz w:val="23"/>
          <w:szCs w:val="23"/>
        </w:rPr>
      </w:pP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Vi har</w:t>
      </w:r>
      <w:r w:rsidR="00BA0CA5"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 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fått ett kanonerbjudande från Äventyrsbadet </w:t>
      </w:r>
      <w:proofErr w:type="spellStart"/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Nordpoolen</w:t>
      </w:r>
      <w:proofErr w:type="spellEnd"/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 som ligger vägg i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vägg med Hildursborg.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Varje lag har möjlighet att besöka äventyrsbadet en gång under helgen till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 xml:space="preserve">en kostnad av 450 kr för hela laget, gäller tre </w:t>
      </w:r>
      <w:proofErr w:type="spellStart"/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tim</w:t>
      </w:r>
      <w:proofErr w:type="spellEnd"/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 bad och oavsett antal.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Kom bara ihåg att ta med er badkläder samt egna hänglås. Ni bokar detta på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 xml:space="preserve">plats i vår infodisk på Hildursborg och ni får då ut en </w:t>
      </w:r>
      <w:r w:rsidR="00B54BE4"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bad biljett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 xml:space="preserve"> som ni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lämnar in till badhuset.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Lagen faktureras denna kostnad i efterhand av oss.”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Hälsningar</w:t>
      </w:r>
    </w:p>
    <w:p w:rsidR="0044734F" w:rsidRPr="004D7B5C" w:rsidRDefault="00733089" w:rsidP="004D7B5C">
      <w:pPr>
        <w:pStyle w:val="Liststycke"/>
        <w:rPr>
          <w:rFonts w:ascii="Calibri" w:eastAsia="Times New Roman" w:hAnsi="Calibri" w:cs="Segoe UI"/>
          <w:i/>
          <w:color w:val="538135" w:themeColor="accent6" w:themeShade="BF"/>
          <w:sz w:val="23"/>
          <w:szCs w:val="23"/>
          <w:lang w:eastAsia="sv-SE"/>
        </w:rPr>
      </w:pP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t>Åsa Ek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Kanslist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Bodens BK Handboll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Lundagårdsgatan 25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961 64 BODEN</w:t>
      </w:r>
      <w:r w:rsidRPr="004D7B5C">
        <w:rPr>
          <w:rFonts w:ascii="Calibri" w:hAnsi="Calibri" w:cs="Segoe UI"/>
          <w:i/>
          <w:color w:val="538135" w:themeColor="accent6" w:themeShade="BF"/>
          <w:sz w:val="23"/>
          <w:szCs w:val="23"/>
        </w:rPr>
        <w:br/>
        <w:t>0921-154 80</w:t>
      </w:r>
    </w:p>
    <w:sectPr w:rsidR="0044734F" w:rsidRPr="004D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456"/>
    <w:multiLevelType w:val="hybridMultilevel"/>
    <w:tmpl w:val="B936C7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86FB2"/>
    <w:multiLevelType w:val="hybridMultilevel"/>
    <w:tmpl w:val="9FD2D4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407D9"/>
    <w:multiLevelType w:val="hybridMultilevel"/>
    <w:tmpl w:val="65DAC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36"/>
    <w:rsid w:val="00005053"/>
    <w:rsid w:val="00011E52"/>
    <w:rsid w:val="000233DC"/>
    <w:rsid w:val="0002571F"/>
    <w:rsid w:val="00053716"/>
    <w:rsid w:val="000539F9"/>
    <w:rsid w:val="000A3B12"/>
    <w:rsid w:val="000F2457"/>
    <w:rsid w:val="000F48AE"/>
    <w:rsid w:val="001E235D"/>
    <w:rsid w:val="003000BB"/>
    <w:rsid w:val="00331658"/>
    <w:rsid w:val="003830A9"/>
    <w:rsid w:val="003C20B2"/>
    <w:rsid w:val="0044734F"/>
    <w:rsid w:val="00497A65"/>
    <w:rsid w:val="004A411B"/>
    <w:rsid w:val="004D7B5C"/>
    <w:rsid w:val="004E1612"/>
    <w:rsid w:val="00544F9C"/>
    <w:rsid w:val="005B6FCD"/>
    <w:rsid w:val="005B77B4"/>
    <w:rsid w:val="005C6109"/>
    <w:rsid w:val="00610967"/>
    <w:rsid w:val="00671D0A"/>
    <w:rsid w:val="0068176B"/>
    <w:rsid w:val="006F60DC"/>
    <w:rsid w:val="00733089"/>
    <w:rsid w:val="00824AA6"/>
    <w:rsid w:val="0082711A"/>
    <w:rsid w:val="008473AC"/>
    <w:rsid w:val="00854736"/>
    <w:rsid w:val="00854A74"/>
    <w:rsid w:val="008C53EF"/>
    <w:rsid w:val="008D119B"/>
    <w:rsid w:val="009570FE"/>
    <w:rsid w:val="009843C2"/>
    <w:rsid w:val="009E0222"/>
    <w:rsid w:val="009E3406"/>
    <w:rsid w:val="00A02C01"/>
    <w:rsid w:val="00B54BE4"/>
    <w:rsid w:val="00B831CE"/>
    <w:rsid w:val="00BA0CA5"/>
    <w:rsid w:val="00C65176"/>
    <w:rsid w:val="00CE5515"/>
    <w:rsid w:val="00D142CD"/>
    <w:rsid w:val="00D836BA"/>
    <w:rsid w:val="00DB5B5B"/>
    <w:rsid w:val="00E07374"/>
    <w:rsid w:val="00E54735"/>
    <w:rsid w:val="00EE7956"/>
    <w:rsid w:val="00EF7150"/>
    <w:rsid w:val="00F3196A"/>
    <w:rsid w:val="00F62C8D"/>
    <w:rsid w:val="00FA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22276-F3E3-4760-BA67-B03625E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0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5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E54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610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733089"/>
    <w:rPr>
      <w:strike w:val="0"/>
      <w:dstrike w:val="0"/>
      <w:color w:val="0072C6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5B6FCD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5B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96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0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84527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3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9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296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67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45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84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806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70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871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570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154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8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931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08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1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00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35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698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9658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95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32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53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1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7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053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35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67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44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30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get.se/BBK_HANDBOLL_MINIC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bkhandbollminicupen?fref=ts" TargetMode="External"/><Relationship Id="rId5" Type="http://schemas.openxmlformats.org/officeDocument/2006/relationships/hyperlink" Target="https://www.facebook.com/bbkhandbollminicupen?fref=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19</cp:revision>
  <dcterms:created xsi:type="dcterms:W3CDTF">2015-03-11T16:12:00Z</dcterms:created>
  <dcterms:modified xsi:type="dcterms:W3CDTF">2015-03-11T18:21:00Z</dcterms:modified>
</cp:coreProperties>
</file>