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4D5A" w14:textId="667131E4" w:rsidR="00814687" w:rsidRPr="00814687" w:rsidRDefault="00814687" w:rsidP="00814687">
      <w:pPr>
        <w:rPr>
          <w:b/>
          <w:bCs/>
          <w:sz w:val="32"/>
          <w:szCs w:val="32"/>
        </w:rPr>
      </w:pPr>
      <w:r w:rsidRPr="00814687">
        <w:rPr>
          <w:b/>
          <w:bCs/>
          <w:noProof/>
          <w:sz w:val="32"/>
          <w:szCs w:val="32"/>
        </w:rPr>
        <w:drawing>
          <wp:anchor distT="0" distB="0" distL="114300" distR="114300" simplePos="0" relativeHeight="251659264" behindDoc="0" locked="0" layoutInCell="1" allowOverlap="1" wp14:anchorId="78D145CD" wp14:editId="035DE492">
            <wp:simplePos x="0" y="0"/>
            <wp:positionH relativeFrom="column">
              <wp:posOffset>8896985</wp:posOffset>
            </wp:positionH>
            <wp:positionV relativeFrom="paragraph">
              <wp:posOffset>0</wp:posOffset>
            </wp:positionV>
            <wp:extent cx="982873" cy="1016636"/>
            <wp:effectExtent l="0" t="0" r="8255" b="0"/>
            <wp:wrapNone/>
            <wp:docPr id="5" name="Skärmavbild 2019-01-09 kl. 09.06.54.png" descr="Skärmavbild 2019-01-09 kl. 09.06.54.png">
              <a:extLst xmlns:a="http://schemas.openxmlformats.org/drawingml/2006/main">
                <a:ext uri="{FF2B5EF4-FFF2-40B4-BE49-F238E27FC236}">
                  <a16:creationId xmlns:a16="http://schemas.microsoft.com/office/drawing/2014/main" id="{C6F45607-FAA1-48EF-AD3D-0E347C83E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ärmavbild 2019-01-09 kl. 09.06.54.png" descr="Skärmavbild 2019-01-09 kl. 09.06.54.png">
                      <a:extLst>
                        <a:ext uri="{FF2B5EF4-FFF2-40B4-BE49-F238E27FC236}">
                          <a16:creationId xmlns:a16="http://schemas.microsoft.com/office/drawing/2014/main" id="{C6F45607-FAA1-48EF-AD3D-0E347C83E93C}"/>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982873" cy="1016636"/>
                    </a:xfrm>
                    <a:prstGeom prst="rect">
                      <a:avLst/>
                    </a:prstGeom>
                    <a:ln w="12700">
                      <a:miter lim="400000"/>
                    </a:ln>
                  </pic:spPr>
                </pic:pic>
              </a:graphicData>
            </a:graphic>
          </wp:anchor>
        </w:drawing>
      </w:r>
      <w:r w:rsidRPr="00814687">
        <w:rPr>
          <w:b/>
          <w:bCs/>
          <w:sz w:val="32"/>
          <w:szCs w:val="32"/>
        </w:rPr>
        <w:t>Föräldrarmöte P-13 - 2023-04-02</w:t>
      </w:r>
    </w:p>
    <w:p w14:paraId="2C83ADD5" w14:textId="1A11B3B8" w:rsidR="00446794" w:rsidRDefault="00446794" w:rsidP="00446794">
      <w:pPr>
        <w:rPr>
          <w:sz w:val="28"/>
          <w:szCs w:val="28"/>
        </w:rPr>
      </w:pPr>
      <w:r w:rsidRPr="00814687">
        <w:rPr>
          <w:sz w:val="28"/>
          <w:szCs w:val="28"/>
        </w:rPr>
        <w:t>Askims IK – en förening som växer, 900 spelare och 180 ledare!</w:t>
      </w:r>
    </w:p>
    <w:p w14:paraId="0CAB5DCB" w14:textId="43D98865" w:rsidR="00814687" w:rsidRPr="00814687" w:rsidRDefault="00814687" w:rsidP="00814687">
      <w:pPr>
        <w:rPr>
          <w:sz w:val="28"/>
          <w:szCs w:val="28"/>
        </w:rPr>
      </w:pPr>
      <w:r w:rsidRPr="00814687">
        <w:rPr>
          <w:sz w:val="28"/>
          <w:szCs w:val="28"/>
        </w:rPr>
        <w:t>Tack för deltagandet på föräldrarmötet. Mycket av det vi pratade om återfinns i presentationen men vi vill lyfta några saker som diskuterades under mötet:</w:t>
      </w:r>
    </w:p>
    <w:p w14:paraId="3F934CA9" w14:textId="77777777" w:rsidR="00814687" w:rsidRPr="00446794" w:rsidRDefault="00814687" w:rsidP="00814687">
      <w:pPr>
        <w:rPr>
          <w:b/>
          <w:bCs/>
          <w:sz w:val="28"/>
          <w:szCs w:val="28"/>
        </w:rPr>
      </w:pPr>
      <w:r w:rsidRPr="00446794">
        <w:rPr>
          <w:b/>
          <w:bCs/>
          <w:sz w:val="28"/>
          <w:szCs w:val="28"/>
        </w:rPr>
        <w:t xml:space="preserve">Föräldrarstruktur: </w:t>
      </w:r>
    </w:p>
    <w:p w14:paraId="7AAFF463" w14:textId="0F08C0BE" w:rsidR="00814687" w:rsidRPr="00814687" w:rsidRDefault="00814687" w:rsidP="00814687">
      <w:pPr>
        <w:pStyle w:val="ListParagraph"/>
        <w:numPr>
          <w:ilvl w:val="0"/>
          <w:numId w:val="1"/>
        </w:numPr>
        <w:rPr>
          <w:sz w:val="28"/>
          <w:szCs w:val="28"/>
        </w:rPr>
      </w:pPr>
      <w:r w:rsidRPr="00814687">
        <w:rPr>
          <w:sz w:val="28"/>
          <w:szCs w:val="28"/>
        </w:rPr>
        <w:t>Svara på kallelser</w:t>
      </w:r>
    </w:p>
    <w:p w14:paraId="5DD6E4BE" w14:textId="54598F23" w:rsidR="00814687" w:rsidRPr="00814687" w:rsidRDefault="00814687" w:rsidP="00814687">
      <w:pPr>
        <w:pStyle w:val="ListParagraph"/>
        <w:numPr>
          <w:ilvl w:val="0"/>
          <w:numId w:val="1"/>
        </w:numPr>
        <w:rPr>
          <w:sz w:val="28"/>
          <w:szCs w:val="28"/>
        </w:rPr>
      </w:pPr>
      <w:r w:rsidRPr="00814687">
        <w:rPr>
          <w:sz w:val="28"/>
          <w:szCs w:val="28"/>
        </w:rPr>
        <w:t>Läs mail och SMS</w:t>
      </w:r>
    </w:p>
    <w:p w14:paraId="0AD5178C" w14:textId="01D764B4" w:rsidR="00814687" w:rsidRPr="00814687" w:rsidRDefault="00814687" w:rsidP="00814687">
      <w:pPr>
        <w:pStyle w:val="ListParagraph"/>
        <w:numPr>
          <w:ilvl w:val="0"/>
          <w:numId w:val="1"/>
        </w:numPr>
        <w:rPr>
          <w:sz w:val="28"/>
          <w:szCs w:val="28"/>
        </w:rPr>
      </w:pPr>
      <w:r w:rsidRPr="00814687">
        <w:rPr>
          <w:sz w:val="28"/>
          <w:szCs w:val="28"/>
        </w:rPr>
        <w:t>Meddela i god tid om ditt barn inte kan vara med på match eller träning</w:t>
      </w:r>
    </w:p>
    <w:p w14:paraId="3F3F01C4" w14:textId="15692EC4" w:rsidR="00814687" w:rsidRPr="00814687" w:rsidRDefault="00814687" w:rsidP="00814687">
      <w:pPr>
        <w:pStyle w:val="ListParagraph"/>
        <w:numPr>
          <w:ilvl w:val="0"/>
          <w:numId w:val="1"/>
        </w:numPr>
        <w:rPr>
          <w:sz w:val="28"/>
          <w:szCs w:val="28"/>
        </w:rPr>
      </w:pPr>
      <w:r w:rsidRPr="00814687">
        <w:rPr>
          <w:sz w:val="28"/>
          <w:szCs w:val="28"/>
        </w:rPr>
        <w:t>Se till att ditt barn kommer i tid</w:t>
      </w:r>
    </w:p>
    <w:p w14:paraId="7F33C395" w14:textId="245FC086" w:rsidR="00814687" w:rsidRPr="00814687" w:rsidRDefault="00814687" w:rsidP="00814687">
      <w:pPr>
        <w:pStyle w:val="ListParagraph"/>
        <w:numPr>
          <w:ilvl w:val="0"/>
          <w:numId w:val="1"/>
        </w:numPr>
        <w:rPr>
          <w:sz w:val="28"/>
          <w:szCs w:val="28"/>
        </w:rPr>
      </w:pPr>
      <w:r w:rsidRPr="00814687">
        <w:rPr>
          <w:sz w:val="28"/>
          <w:szCs w:val="28"/>
        </w:rPr>
        <w:t>Ställ upp på allmänna göromål som finns i laget</w:t>
      </w:r>
    </w:p>
    <w:p w14:paraId="1D62211C" w14:textId="77777777" w:rsidR="0049062B" w:rsidRDefault="0049062B" w:rsidP="00814687">
      <w:pPr>
        <w:rPr>
          <w:b/>
          <w:bCs/>
          <w:sz w:val="28"/>
          <w:szCs w:val="28"/>
        </w:rPr>
      </w:pPr>
    </w:p>
    <w:p w14:paraId="6E63C59D" w14:textId="55EA6CF0" w:rsidR="00814687" w:rsidRPr="00446794" w:rsidRDefault="00814687" w:rsidP="00814687">
      <w:pPr>
        <w:rPr>
          <w:b/>
          <w:bCs/>
          <w:sz w:val="28"/>
          <w:szCs w:val="28"/>
        </w:rPr>
      </w:pPr>
      <w:r w:rsidRPr="00446794">
        <w:rPr>
          <w:b/>
          <w:bCs/>
          <w:sz w:val="28"/>
          <w:szCs w:val="28"/>
        </w:rPr>
        <w:t>Vad gäller i P13</w:t>
      </w:r>
    </w:p>
    <w:p w14:paraId="3A020EF4" w14:textId="47FDC967" w:rsidR="00814687" w:rsidRPr="00814687" w:rsidRDefault="00814687" w:rsidP="00814687">
      <w:pPr>
        <w:pStyle w:val="ListParagraph"/>
        <w:numPr>
          <w:ilvl w:val="0"/>
          <w:numId w:val="1"/>
        </w:numPr>
        <w:rPr>
          <w:sz w:val="28"/>
          <w:szCs w:val="28"/>
        </w:rPr>
      </w:pPr>
      <w:r w:rsidRPr="00814687">
        <w:rPr>
          <w:sz w:val="28"/>
          <w:szCs w:val="28"/>
        </w:rPr>
        <w:t>Sjysst kompis</w:t>
      </w:r>
    </w:p>
    <w:p w14:paraId="6E244AA8" w14:textId="17BC68AA" w:rsidR="00814687" w:rsidRPr="00814687" w:rsidRDefault="00814687" w:rsidP="00814687">
      <w:pPr>
        <w:pStyle w:val="ListParagraph"/>
        <w:numPr>
          <w:ilvl w:val="0"/>
          <w:numId w:val="1"/>
        </w:numPr>
        <w:rPr>
          <w:sz w:val="28"/>
          <w:szCs w:val="28"/>
        </w:rPr>
      </w:pPr>
      <w:r w:rsidRPr="00814687">
        <w:rPr>
          <w:sz w:val="28"/>
          <w:szCs w:val="28"/>
        </w:rPr>
        <w:t>Lyssna på ledarna</w:t>
      </w:r>
    </w:p>
    <w:p w14:paraId="3207FC34" w14:textId="48BC617E" w:rsidR="00814687" w:rsidRPr="00814687" w:rsidRDefault="00814687" w:rsidP="00814687">
      <w:pPr>
        <w:pStyle w:val="ListParagraph"/>
        <w:numPr>
          <w:ilvl w:val="0"/>
          <w:numId w:val="1"/>
        </w:numPr>
        <w:rPr>
          <w:sz w:val="28"/>
          <w:szCs w:val="28"/>
        </w:rPr>
      </w:pPr>
      <w:r w:rsidRPr="00814687">
        <w:rPr>
          <w:sz w:val="28"/>
          <w:szCs w:val="28"/>
        </w:rPr>
        <w:t>Ha roligt</w:t>
      </w:r>
    </w:p>
    <w:p w14:paraId="62201BCA" w14:textId="79EE4C80" w:rsidR="00814687" w:rsidRPr="00A05B92" w:rsidRDefault="00814687" w:rsidP="00814687">
      <w:pPr>
        <w:pStyle w:val="ListParagraph"/>
        <w:numPr>
          <w:ilvl w:val="0"/>
          <w:numId w:val="1"/>
        </w:numPr>
        <w:rPr>
          <w:b/>
          <w:bCs/>
          <w:sz w:val="28"/>
          <w:szCs w:val="28"/>
        </w:rPr>
      </w:pPr>
      <w:r w:rsidRPr="00A05B92">
        <w:rPr>
          <w:b/>
          <w:bCs/>
          <w:sz w:val="28"/>
          <w:szCs w:val="28"/>
        </w:rPr>
        <w:t>Våga testa!!!</w:t>
      </w:r>
    </w:p>
    <w:p w14:paraId="5A2BD91D" w14:textId="1D0A4773" w:rsidR="00446794" w:rsidRDefault="00814687" w:rsidP="00814687">
      <w:pPr>
        <w:rPr>
          <w:sz w:val="28"/>
          <w:szCs w:val="28"/>
        </w:rPr>
      </w:pPr>
      <w:r>
        <w:rPr>
          <w:sz w:val="28"/>
          <w:szCs w:val="28"/>
        </w:rPr>
        <w:t>Vi vill trycka på vårt nya ledord ”Våga testa”. En del killar väljer att passa istället för att skjuta, att</w:t>
      </w:r>
      <w:r w:rsidR="00446794">
        <w:rPr>
          <w:sz w:val="28"/>
          <w:szCs w:val="28"/>
        </w:rPr>
        <w:t xml:space="preserve"> backa undan istället för att ta för sig då man är rädd för att göra fel. Vi vill ha er hjälp att uppmuntra alla att ”våga testa”. Vi kommer med det också prata mycket om att inte klanka ner på någon om det blir fel eller inte som man tänkt sig.</w:t>
      </w:r>
    </w:p>
    <w:p w14:paraId="03DEDB6F" w14:textId="44F8B20F" w:rsidR="00814687" w:rsidRDefault="00446794" w:rsidP="00814687">
      <w:pPr>
        <w:rPr>
          <w:sz w:val="28"/>
          <w:szCs w:val="28"/>
        </w:rPr>
      </w:pPr>
      <w:r>
        <w:rPr>
          <w:sz w:val="28"/>
          <w:szCs w:val="28"/>
        </w:rPr>
        <w:t>Detta går hand i hand med ett annat område vi diskuterade i att man skall känna sig trygg på träningar och inte bli utsatt för mobbning eller stå ut med fula/taskiga ord. Under mötet så framkom det att flera barn ibland inte vill gå på träningar för att man är rädd att andra barn skall vara taskiga. Vi ser och hör saker</w:t>
      </w:r>
      <w:r w:rsidR="00436F2F">
        <w:rPr>
          <w:sz w:val="28"/>
          <w:szCs w:val="28"/>
        </w:rPr>
        <w:t xml:space="preserve"> och har ganska bra koll på laget</w:t>
      </w:r>
      <w:r>
        <w:rPr>
          <w:sz w:val="28"/>
          <w:szCs w:val="28"/>
        </w:rPr>
        <w:t xml:space="preserve"> </w:t>
      </w:r>
      <w:r w:rsidRPr="00A2629F">
        <w:rPr>
          <w:b/>
          <w:bCs/>
          <w:sz w:val="28"/>
          <w:szCs w:val="28"/>
        </w:rPr>
        <w:t>men inte allt</w:t>
      </w:r>
      <w:r>
        <w:rPr>
          <w:sz w:val="28"/>
          <w:szCs w:val="28"/>
        </w:rPr>
        <w:t xml:space="preserve"> så här vill vi att ni </w:t>
      </w:r>
      <w:r w:rsidRPr="00DB2918">
        <w:rPr>
          <w:b/>
          <w:bCs/>
          <w:sz w:val="28"/>
          <w:szCs w:val="28"/>
        </w:rPr>
        <w:t>hör av er</w:t>
      </w:r>
      <w:r>
        <w:rPr>
          <w:sz w:val="28"/>
          <w:szCs w:val="28"/>
        </w:rPr>
        <w:t xml:space="preserve"> till någon av oss ledare direkt så vi kan ta hand om situationen på ett bra sätt.</w:t>
      </w:r>
    </w:p>
    <w:p w14:paraId="13D3B5A8" w14:textId="67A3346B" w:rsidR="00A2629F" w:rsidRPr="00814687" w:rsidRDefault="00A2629F" w:rsidP="00814687">
      <w:pPr>
        <w:rPr>
          <w:sz w:val="28"/>
          <w:szCs w:val="28"/>
        </w:rPr>
      </w:pPr>
      <w:r>
        <w:rPr>
          <w:sz w:val="28"/>
          <w:szCs w:val="28"/>
        </w:rPr>
        <w:t xml:space="preserve">Vill man inte så ”avslöjar” vi inte vem det gäller men det är väldigt viktigt att vi får reda på om det förekommer mobbning eller </w:t>
      </w:r>
      <w:r w:rsidR="00480389">
        <w:rPr>
          <w:sz w:val="28"/>
          <w:szCs w:val="28"/>
        </w:rPr>
        <w:t xml:space="preserve">andra typer av </w:t>
      </w:r>
      <w:r w:rsidR="00A05B92">
        <w:rPr>
          <w:sz w:val="28"/>
          <w:szCs w:val="28"/>
        </w:rPr>
        <w:t>person</w:t>
      </w:r>
      <w:r w:rsidR="00480389">
        <w:rPr>
          <w:sz w:val="28"/>
          <w:szCs w:val="28"/>
        </w:rPr>
        <w:t>angrepp</w:t>
      </w:r>
      <w:r w:rsidR="00A05B92">
        <w:rPr>
          <w:sz w:val="28"/>
          <w:szCs w:val="28"/>
        </w:rPr>
        <w:t xml:space="preserve"> eller liknande</w:t>
      </w:r>
      <w:r w:rsidR="00480389">
        <w:rPr>
          <w:sz w:val="28"/>
          <w:szCs w:val="28"/>
        </w:rPr>
        <w:t xml:space="preserve"> så vi kan ta itu med problemen</w:t>
      </w:r>
      <w:r w:rsidR="00DB2918">
        <w:rPr>
          <w:sz w:val="28"/>
          <w:szCs w:val="28"/>
        </w:rPr>
        <w:t>.</w:t>
      </w:r>
      <w:r w:rsidR="00A05B92">
        <w:rPr>
          <w:sz w:val="28"/>
          <w:szCs w:val="28"/>
        </w:rPr>
        <w:t xml:space="preserve"> En sak skall vara givet för alla, mobbning tolereras inte i vårt lag!</w:t>
      </w:r>
    </w:p>
    <w:p w14:paraId="2C8D5D7F" w14:textId="7E3EF45E" w:rsidR="00436F2F" w:rsidRDefault="00436F2F" w:rsidP="00436F2F">
      <w:pPr>
        <w:rPr>
          <w:b/>
          <w:bCs/>
          <w:sz w:val="28"/>
          <w:szCs w:val="28"/>
        </w:rPr>
      </w:pPr>
      <w:r w:rsidRPr="00446794">
        <w:rPr>
          <w:b/>
          <w:bCs/>
          <w:sz w:val="28"/>
          <w:szCs w:val="28"/>
        </w:rPr>
        <w:lastRenderedPageBreak/>
        <w:t>F</w:t>
      </w:r>
      <w:r>
        <w:rPr>
          <w:b/>
          <w:bCs/>
          <w:sz w:val="28"/>
          <w:szCs w:val="28"/>
        </w:rPr>
        <w:t>otbollsskolan</w:t>
      </w:r>
    </w:p>
    <w:p w14:paraId="7310778B" w14:textId="4AC72BDC" w:rsidR="00814687" w:rsidRDefault="00436F2F" w:rsidP="00814687">
      <w:pPr>
        <w:rPr>
          <w:sz w:val="32"/>
          <w:szCs w:val="32"/>
        </w:rPr>
      </w:pPr>
      <w:r>
        <w:rPr>
          <w:sz w:val="28"/>
          <w:szCs w:val="28"/>
        </w:rPr>
        <w:t xml:space="preserve">Vi vet att förra årets sommar fotbollsskola var stökig och att flera barn inte ville gå på årets fotbollsskola pga detta. Prata med era barn om </w:t>
      </w:r>
      <w:r w:rsidR="0049062B">
        <w:rPr>
          <w:sz w:val="28"/>
          <w:szCs w:val="28"/>
        </w:rPr>
        <w:t>ni skall vara med i år</w:t>
      </w:r>
      <w:r>
        <w:rPr>
          <w:sz w:val="28"/>
          <w:szCs w:val="28"/>
        </w:rPr>
        <w:t>. Vi ledare kommer vara närmare fotbollsskolan i år och</w:t>
      </w:r>
      <w:r w:rsidR="00504DAB">
        <w:rPr>
          <w:sz w:val="28"/>
          <w:szCs w:val="28"/>
        </w:rPr>
        <w:t xml:space="preserve"> </w:t>
      </w:r>
      <w:r>
        <w:rPr>
          <w:sz w:val="28"/>
          <w:szCs w:val="28"/>
        </w:rPr>
        <w:t>ta konsekvenser in i P-13 om så behövs.</w:t>
      </w:r>
      <w:r w:rsidR="00504DAB">
        <w:rPr>
          <w:sz w:val="28"/>
          <w:szCs w:val="28"/>
        </w:rPr>
        <w:t xml:space="preserve"> (medverkan i matcher, cuper etc.)</w:t>
      </w:r>
    </w:p>
    <w:p w14:paraId="1BAF47B3" w14:textId="77777777" w:rsidR="00814687" w:rsidRDefault="00814687" w:rsidP="00814687">
      <w:pPr>
        <w:rPr>
          <w:sz w:val="32"/>
          <w:szCs w:val="32"/>
        </w:rPr>
      </w:pPr>
    </w:p>
    <w:p w14:paraId="77C646EB" w14:textId="143E4B2C" w:rsidR="00603E81" w:rsidRDefault="00603E81" w:rsidP="00603E81">
      <w:pPr>
        <w:rPr>
          <w:b/>
          <w:bCs/>
          <w:sz w:val="28"/>
          <w:szCs w:val="28"/>
        </w:rPr>
      </w:pPr>
      <w:r>
        <w:rPr>
          <w:b/>
          <w:bCs/>
          <w:sz w:val="28"/>
          <w:szCs w:val="28"/>
        </w:rPr>
        <w:t>Organisation / roller</w:t>
      </w:r>
    </w:p>
    <w:p w14:paraId="5422B446" w14:textId="76FDE2EB" w:rsidR="00814687" w:rsidRPr="003D2D4E" w:rsidRDefault="00603E81" w:rsidP="00814687">
      <w:pPr>
        <w:rPr>
          <w:sz w:val="28"/>
          <w:szCs w:val="28"/>
        </w:rPr>
      </w:pPr>
      <w:r w:rsidRPr="00603E81">
        <w:rPr>
          <w:sz w:val="28"/>
          <w:szCs w:val="28"/>
        </w:rPr>
        <w:t xml:space="preserve">Nedan översikt över roller i P-13. Vi behöver ha </w:t>
      </w:r>
      <w:r w:rsidRPr="00504DAB">
        <w:rPr>
          <w:b/>
          <w:bCs/>
          <w:sz w:val="28"/>
          <w:szCs w:val="28"/>
        </w:rPr>
        <w:t>en frivillig förälder</w:t>
      </w:r>
      <w:r w:rsidRPr="00603E81">
        <w:rPr>
          <w:sz w:val="28"/>
          <w:szCs w:val="28"/>
        </w:rPr>
        <w:t xml:space="preserve"> som kan hjälpa till med </w:t>
      </w:r>
      <w:r w:rsidR="00504DAB">
        <w:rPr>
          <w:sz w:val="28"/>
          <w:szCs w:val="28"/>
        </w:rPr>
        <w:t xml:space="preserve">rollen </w:t>
      </w:r>
      <w:r w:rsidRPr="00603E81">
        <w:rPr>
          <w:sz w:val="28"/>
          <w:szCs w:val="28"/>
        </w:rPr>
        <w:t>Försäljning och lotter</w:t>
      </w:r>
      <w:r>
        <w:rPr>
          <w:sz w:val="28"/>
          <w:szCs w:val="28"/>
        </w:rPr>
        <w:t>. Mycket det vi gör är löpande arbete, här handlar det om punktisatser så vänligen återkoppla till Daniel Berger på denna roll.</w:t>
      </w:r>
      <w:r w:rsidR="003D2D4E">
        <w:rPr>
          <w:sz w:val="28"/>
          <w:szCs w:val="28"/>
        </w:rPr>
        <w:t xml:space="preserve"> (Tack till Anna Jälevik som </w:t>
      </w:r>
      <w:r w:rsidR="00504DAB">
        <w:rPr>
          <w:sz w:val="28"/>
          <w:szCs w:val="28"/>
        </w:rPr>
        <w:t>åter</w:t>
      </w:r>
      <w:r w:rsidR="0081392B">
        <w:rPr>
          <w:sz w:val="28"/>
          <w:szCs w:val="28"/>
        </w:rPr>
        <w:t xml:space="preserve">igen tar sig an </w:t>
      </w:r>
      <w:r w:rsidR="00504DAB">
        <w:rPr>
          <w:sz w:val="28"/>
          <w:szCs w:val="28"/>
        </w:rPr>
        <w:t xml:space="preserve">rollen som </w:t>
      </w:r>
      <w:r w:rsidR="0081392B">
        <w:rPr>
          <w:sz w:val="28"/>
          <w:szCs w:val="28"/>
        </w:rPr>
        <w:t>cafesamordnare!)</w:t>
      </w:r>
    </w:p>
    <w:p w14:paraId="64CE89F2" w14:textId="542A692D" w:rsidR="00814687" w:rsidRDefault="00814687" w:rsidP="00814687"/>
    <w:p w14:paraId="07A2F28D" w14:textId="7A11C4AD" w:rsidR="0081392B" w:rsidRDefault="00884D04" w:rsidP="00814687">
      <w:r w:rsidRPr="00603E81">
        <w:rPr>
          <w:noProof/>
          <w:sz w:val="32"/>
          <w:szCs w:val="32"/>
        </w:rPr>
        <w:drawing>
          <wp:anchor distT="0" distB="0" distL="114300" distR="114300" simplePos="0" relativeHeight="251660288" behindDoc="1" locked="0" layoutInCell="1" allowOverlap="1" wp14:anchorId="49D9118E" wp14:editId="70BFE4C6">
            <wp:simplePos x="0" y="0"/>
            <wp:positionH relativeFrom="margin">
              <wp:posOffset>158750</wp:posOffset>
            </wp:positionH>
            <wp:positionV relativeFrom="paragraph">
              <wp:posOffset>27305</wp:posOffset>
            </wp:positionV>
            <wp:extent cx="5008880" cy="3816350"/>
            <wp:effectExtent l="38100" t="19050" r="39370" b="0"/>
            <wp:wrapTight wrapText="bothSides">
              <wp:wrapPolygon edited="0">
                <wp:start x="-164" y="-108"/>
                <wp:lineTo x="-164" y="1509"/>
                <wp:lineTo x="1479" y="1725"/>
                <wp:lineTo x="10762" y="1725"/>
                <wp:lineTo x="-164" y="2480"/>
                <wp:lineTo x="-164" y="3450"/>
                <wp:lineTo x="164" y="3450"/>
                <wp:lineTo x="-164" y="5175"/>
                <wp:lineTo x="-164" y="8626"/>
                <wp:lineTo x="164" y="8626"/>
                <wp:lineTo x="0" y="9596"/>
                <wp:lineTo x="10762" y="10351"/>
                <wp:lineTo x="-164" y="10566"/>
                <wp:lineTo x="0" y="15095"/>
                <wp:lineTo x="10762" y="15526"/>
                <wp:lineTo x="-164" y="15957"/>
                <wp:lineTo x="-164" y="18869"/>
                <wp:lineTo x="164" y="20701"/>
                <wp:lineTo x="6736" y="20701"/>
                <wp:lineTo x="14458" y="19947"/>
                <wp:lineTo x="14705" y="19300"/>
                <wp:lineTo x="10762" y="18976"/>
                <wp:lineTo x="21359" y="18869"/>
                <wp:lineTo x="21441" y="18761"/>
                <wp:lineTo x="14458" y="17251"/>
                <wp:lineTo x="21523" y="16173"/>
                <wp:lineTo x="21441" y="15957"/>
                <wp:lineTo x="10762" y="15526"/>
                <wp:lineTo x="18484" y="15095"/>
                <wp:lineTo x="18484" y="13801"/>
                <wp:lineTo x="21523" y="13801"/>
                <wp:lineTo x="21441" y="13262"/>
                <wp:lineTo x="6818" y="12076"/>
                <wp:lineTo x="21359" y="10782"/>
                <wp:lineTo x="21441" y="10566"/>
                <wp:lineTo x="10762" y="10351"/>
                <wp:lineTo x="10762" y="9596"/>
                <wp:lineTo x="10022" y="8626"/>
                <wp:lineTo x="21523" y="8626"/>
                <wp:lineTo x="21441" y="7871"/>
                <wp:lineTo x="5175" y="6900"/>
                <wp:lineTo x="21359" y="5391"/>
                <wp:lineTo x="21441" y="5175"/>
                <wp:lineTo x="12569" y="5175"/>
                <wp:lineTo x="21030" y="3774"/>
                <wp:lineTo x="20948" y="3450"/>
                <wp:lineTo x="21688" y="2480"/>
                <wp:lineTo x="21113" y="2480"/>
                <wp:lineTo x="10762" y="1725"/>
                <wp:lineTo x="11419" y="1725"/>
                <wp:lineTo x="21688" y="108"/>
                <wp:lineTo x="21688" y="-108"/>
                <wp:lineTo x="-164" y="-108"/>
              </wp:wrapPolygon>
            </wp:wrapTight>
            <wp:docPr id="10" name="Diagram 10">
              <a:extLst xmlns:a="http://schemas.openxmlformats.org/drawingml/2006/main">
                <a:ext uri="{FF2B5EF4-FFF2-40B4-BE49-F238E27FC236}">
                  <a16:creationId xmlns:a16="http://schemas.microsoft.com/office/drawing/2014/main" id="{7BAC8B76-0FA9-413C-9EDF-BADA8494983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5801CDFD" w14:textId="58484225" w:rsidR="0081392B" w:rsidRDefault="0081392B" w:rsidP="00814687"/>
    <w:p w14:paraId="671E5A1C" w14:textId="1273C7C1" w:rsidR="0081392B" w:rsidRDefault="0081392B" w:rsidP="00814687"/>
    <w:p w14:paraId="7EC2F9F2" w14:textId="0D6C9EE5" w:rsidR="0081392B" w:rsidRDefault="0081392B">
      <w:r>
        <w:br w:type="page"/>
      </w:r>
    </w:p>
    <w:p w14:paraId="29D5E1FD" w14:textId="5B4C9E20" w:rsidR="0081392B" w:rsidRDefault="0081392B" w:rsidP="0081392B">
      <w:pPr>
        <w:rPr>
          <w:b/>
          <w:bCs/>
          <w:sz w:val="28"/>
          <w:szCs w:val="28"/>
        </w:rPr>
      </w:pPr>
      <w:r>
        <w:rPr>
          <w:b/>
          <w:bCs/>
          <w:sz w:val="28"/>
          <w:szCs w:val="28"/>
        </w:rPr>
        <w:lastRenderedPageBreak/>
        <w:t>Askimsdagen 10 juni (se presentation)</w:t>
      </w:r>
    </w:p>
    <w:p w14:paraId="370672BD" w14:textId="18810329" w:rsidR="0081392B" w:rsidRPr="0081392B" w:rsidRDefault="0081392B" w:rsidP="0081392B">
      <w:pPr>
        <w:rPr>
          <w:sz w:val="28"/>
          <w:szCs w:val="28"/>
        </w:rPr>
      </w:pPr>
      <w:r w:rsidRPr="0081392B">
        <w:rPr>
          <w:sz w:val="28"/>
          <w:szCs w:val="28"/>
        </w:rPr>
        <w:t>Vi fick in många frivilliga</w:t>
      </w:r>
      <w:r>
        <w:rPr>
          <w:sz w:val="28"/>
          <w:szCs w:val="28"/>
        </w:rPr>
        <w:t xml:space="preserve"> (</w:t>
      </w:r>
      <w:r w:rsidR="0049062B">
        <w:rPr>
          <w:sz w:val="28"/>
          <w:szCs w:val="28"/>
        </w:rPr>
        <w:t>någon ny och en</w:t>
      </w:r>
      <w:r w:rsidR="00504DAB">
        <w:rPr>
          <w:sz w:val="28"/>
          <w:szCs w:val="28"/>
        </w:rPr>
        <w:t xml:space="preserve"> hel del </w:t>
      </w:r>
      <w:r>
        <w:rPr>
          <w:sz w:val="28"/>
          <w:szCs w:val="28"/>
        </w:rPr>
        <w:t>återkommande namn)</w:t>
      </w:r>
      <w:r w:rsidRPr="0081392B">
        <w:rPr>
          <w:sz w:val="28"/>
          <w:szCs w:val="28"/>
        </w:rPr>
        <w:t xml:space="preserve"> till Askimsdagen redan under mötet. Stort tack för det</w:t>
      </w:r>
      <w:r w:rsidR="00504DAB">
        <w:rPr>
          <w:sz w:val="28"/>
          <w:szCs w:val="28"/>
        </w:rPr>
        <w:t xml:space="preserve"> men det finns någon post kvar så först till kvarn</w:t>
      </w:r>
      <w:r w:rsidR="0049062B">
        <w:rPr>
          <w:sz w:val="28"/>
          <w:szCs w:val="28"/>
        </w:rPr>
        <w:t xml:space="preserve"> för er som inte var med förra året.</w:t>
      </w:r>
    </w:p>
    <w:p w14:paraId="2E7A44B1" w14:textId="34BC2519" w:rsidR="0081392B" w:rsidRPr="0049062B" w:rsidRDefault="0081392B" w:rsidP="0081392B">
      <w:pPr>
        <w:rPr>
          <w:sz w:val="28"/>
          <w:szCs w:val="28"/>
          <w:lang w:val="en-US"/>
        </w:rPr>
      </w:pPr>
      <w:r w:rsidRPr="0049062B">
        <w:rPr>
          <w:b/>
          <w:bCs/>
          <w:sz w:val="28"/>
          <w:szCs w:val="28"/>
          <w:lang w:val="en-US"/>
        </w:rPr>
        <w:t>Cafe</w:t>
      </w:r>
      <w:r w:rsidRPr="0049062B">
        <w:rPr>
          <w:sz w:val="28"/>
          <w:szCs w:val="28"/>
          <w:lang w:val="en-US"/>
        </w:rPr>
        <w:t xml:space="preserve"> – Anna J, Jenny A, Christine S, Marie L (komplett)</w:t>
      </w:r>
    </w:p>
    <w:p w14:paraId="77E9F629" w14:textId="208A20A5" w:rsidR="0081392B" w:rsidRPr="0081392B" w:rsidRDefault="0081392B" w:rsidP="0081392B">
      <w:pPr>
        <w:rPr>
          <w:sz w:val="28"/>
          <w:szCs w:val="28"/>
        </w:rPr>
      </w:pPr>
      <w:r w:rsidRPr="00504DAB">
        <w:rPr>
          <w:b/>
          <w:bCs/>
          <w:sz w:val="28"/>
          <w:szCs w:val="28"/>
        </w:rPr>
        <w:t>Städ</w:t>
      </w:r>
      <w:r w:rsidRPr="0081392B">
        <w:rPr>
          <w:sz w:val="28"/>
          <w:szCs w:val="28"/>
        </w:rPr>
        <w:t xml:space="preserve"> – Maria B, [SAKNAS] </w:t>
      </w:r>
      <w:r w:rsidRPr="00504DAB">
        <w:rPr>
          <w:color w:val="FF0000"/>
          <w:sz w:val="28"/>
          <w:szCs w:val="28"/>
        </w:rPr>
        <w:t>(behövs 1 till)</w:t>
      </w:r>
    </w:p>
    <w:p w14:paraId="3C6DDDF8" w14:textId="7317953B" w:rsidR="0081392B" w:rsidRPr="0081392B" w:rsidRDefault="0081392B" w:rsidP="0081392B">
      <w:pPr>
        <w:rPr>
          <w:sz w:val="28"/>
          <w:szCs w:val="28"/>
        </w:rPr>
      </w:pPr>
      <w:r w:rsidRPr="00504DAB">
        <w:rPr>
          <w:b/>
          <w:bCs/>
          <w:sz w:val="28"/>
          <w:szCs w:val="28"/>
        </w:rPr>
        <w:t>Bakverk</w:t>
      </w:r>
      <w:r w:rsidRPr="0081392B">
        <w:rPr>
          <w:sz w:val="28"/>
          <w:szCs w:val="28"/>
        </w:rPr>
        <w:t xml:space="preserve"> – Johannes U, Salia (komplett)</w:t>
      </w:r>
    </w:p>
    <w:p w14:paraId="0C1C0419" w14:textId="607A8E52" w:rsidR="0081392B" w:rsidRDefault="0081392B" w:rsidP="00814687"/>
    <w:p w14:paraId="7949657F" w14:textId="266D3B4D" w:rsidR="0049062B" w:rsidRDefault="0049062B" w:rsidP="0049062B">
      <w:pPr>
        <w:rPr>
          <w:b/>
          <w:bCs/>
          <w:sz w:val="28"/>
          <w:szCs w:val="28"/>
        </w:rPr>
      </w:pPr>
      <w:r w:rsidRPr="009E7FEC">
        <w:rPr>
          <w:b/>
          <w:bCs/>
          <w:sz w:val="28"/>
          <w:szCs w:val="28"/>
        </w:rPr>
        <w:t>Spel</w:t>
      </w:r>
      <w:r>
        <w:rPr>
          <w:b/>
          <w:bCs/>
          <w:sz w:val="28"/>
          <w:szCs w:val="28"/>
        </w:rPr>
        <w:t>armöten</w:t>
      </w:r>
    </w:p>
    <w:p w14:paraId="4788C4BA" w14:textId="0902D094" w:rsidR="0049062B" w:rsidRPr="0049062B" w:rsidRDefault="0049062B" w:rsidP="0049062B">
      <w:pPr>
        <w:rPr>
          <w:sz w:val="28"/>
          <w:szCs w:val="28"/>
        </w:rPr>
      </w:pPr>
      <w:r w:rsidRPr="0049062B">
        <w:rPr>
          <w:sz w:val="28"/>
          <w:szCs w:val="28"/>
        </w:rPr>
        <w:t xml:space="preserve">Vi pratade även kring </w:t>
      </w:r>
      <w:r>
        <w:rPr>
          <w:sz w:val="28"/>
          <w:szCs w:val="28"/>
        </w:rPr>
        <w:t>teori / spelarmöten och fick positiv feedback på det av er föräldrar. Vi tar till oss detta och funderar hur vi kan fortsätta med detta framöver.</w:t>
      </w:r>
    </w:p>
    <w:p w14:paraId="7958D89A" w14:textId="77777777" w:rsidR="0049062B" w:rsidRDefault="0049062B" w:rsidP="00814687"/>
    <w:p w14:paraId="24348F2E" w14:textId="33E5F9BE" w:rsidR="009E7FEC" w:rsidRPr="009E7FEC" w:rsidRDefault="009E7FEC" w:rsidP="00814687">
      <w:pPr>
        <w:rPr>
          <w:b/>
          <w:bCs/>
          <w:sz w:val="28"/>
          <w:szCs w:val="28"/>
        </w:rPr>
      </w:pPr>
      <w:r w:rsidRPr="009E7FEC">
        <w:rPr>
          <w:b/>
          <w:bCs/>
          <w:sz w:val="28"/>
          <w:szCs w:val="28"/>
        </w:rPr>
        <w:t>Spelschema</w:t>
      </w:r>
    </w:p>
    <w:p w14:paraId="6E44135C" w14:textId="1A85C2C3" w:rsidR="009E7FEC" w:rsidRPr="00480389" w:rsidRDefault="009E7FEC" w:rsidP="00814687">
      <w:pPr>
        <w:rPr>
          <w:sz w:val="28"/>
          <w:szCs w:val="28"/>
        </w:rPr>
      </w:pPr>
      <w:r w:rsidRPr="00480389">
        <w:rPr>
          <w:sz w:val="28"/>
          <w:szCs w:val="28"/>
        </w:rPr>
        <w:t>Vi har 4 lag anmälda till serien med start vecka 16. Kallellser till premiärmatchen kommer inom kort.</w:t>
      </w:r>
    </w:p>
    <w:p w14:paraId="4DB8960F" w14:textId="4581E70B" w:rsidR="00D075DB" w:rsidRDefault="00DA0CD2" w:rsidP="00D075DB">
      <w:pPr>
        <w:rPr>
          <w:sz w:val="28"/>
          <w:szCs w:val="28"/>
        </w:rPr>
      </w:pPr>
      <w:hyperlink r:id="rId14" w:history="1">
        <w:r w:rsidR="009E7FEC" w:rsidRPr="00480389">
          <w:rPr>
            <w:rStyle w:val="Hyperlink"/>
            <w:sz w:val="28"/>
            <w:szCs w:val="28"/>
          </w:rPr>
          <w:t>https://www.gbgfotboll.se/tavling/valj-tavling/?filterType=1&amp;associationId=7&amp;ageCategoryId=2&amp;footballTypeId=1&amp;typeId=Inget&amp;seasonId=116</w:t>
        </w:r>
      </w:hyperlink>
    </w:p>
    <w:p w14:paraId="23895C9A" w14:textId="48B5271E" w:rsidR="00480389" w:rsidRDefault="00480389" w:rsidP="00D075DB">
      <w:pPr>
        <w:rPr>
          <w:sz w:val="28"/>
          <w:szCs w:val="28"/>
        </w:rPr>
      </w:pPr>
      <w:r>
        <w:rPr>
          <w:sz w:val="28"/>
          <w:szCs w:val="28"/>
        </w:rPr>
        <w:t>Pojkar 2013(10år) Vår</w:t>
      </w:r>
    </w:p>
    <w:p w14:paraId="68AA89BB" w14:textId="6A8B5539" w:rsidR="00480389" w:rsidRPr="00480389" w:rsidRDefault="00480389" w:rsidP="00D075DB">
      <w:pPr>
        <w:rPr>
          <w:sz w:val="28"/>
          <w:szCs w:val="28"/>
        </w:rPr>
      </w:pPr>
      <w:r>
        <w:rPr>
          <w:sz w:val="28"/>
          <w:szCs w:val="28"/>
        </w:rPr>
        <w:t>Grupp A och Grupp C</w:t>
      </w:r>
    </w:p>
    <w:p w14:paraId="4F5D6A01" w14:textId="378240C1" w:rsidR="00D075DB" w:rsidRDefault="00D075DB" w:rsidP="00814687"/>
    <w:p w14:paraId="2726A118" w14:textId="4DFC4520" w:rsidR="00DB2918" w:rsidRDefault="00DB2918" w:rsidP="00DB2918">
      <w:pPr>
        <w:rPr>
          <w:b/>
          <w:bCs/>
          <w:sz w:val="28"/>
          <w:szCs w:val="28"/>
        </w:rPr>
      </w:pPr>
      <w:r w:rsidRPr="009E7FEC">
        <w:rPr>
          <w:b/>
          <w:bCs/>
          <w:sz w:val="28"/>
          <w:szCs w:val="28"/>
        </w:rPr>
        <w:t>S</w:t>
      </w:r>
      <w:r>
        <w:rPr>
          <w:b/>
          <w:bCs/>
          <w:sz w:val="28"/>
          <w:szCs w:val="28"/>
        </w:rPr>
        <w:t>lutligen</w:t>
      </w:r>
    </w:p>
    <w:p w14:paraId="1AFAEB6E" w14:textId="638E2294" w:rsidR="00DB2918" w:rsidRDefault="00DB2918" w:rsidP="00814687">
      <w:pPr>
        <w:rPr>
          <w:sz w:val="28"/>
          <w:szCs w:val="28"/>
        </w:rPr>
      </w:pPr>
      <w:r w:rsidRPr="00DB2918">
        <w:rPr>
          <w:sz w:val="28"/>
          <w:szCs w:val="28"/>
        </w:rPr>
        <w:t xml:space="preserve">54 killar i laget, ca 35-40 killar på varje träning. </w:t>
      </w:r>
      <w:r>
        <w:rPr>
          <w:sz w:val="28"/>
          <w:szCs w:val="28"/>
        </w:rPr>
        <w:t xml:space="preserve">Det är ett mycket bra gäng vi har fördelen att träna och </w:t>
      </w:r>
      <w:r w:rsidR="00504DAB">
        <w:rPr>
          <w:sz w:val="28"/>
          <w:szCs w:val="28"/>
        </w:rPr>
        <w:t>vi</w:t>
      </w:r>
      <w:r>
        <w:rPr>
          <w:sz w:val="28"/>
          <w:szCs w:val="28"/>
        </w:rPr>
        <w:t xml:space="preserve"> har kul tillsammans</w:t>
      </w:r>
      <w:r w:rsidR="0049062B">
        <w:rPr>
          <w:sz w:val="28"/>
          <w:szCs w:val="28"/>
        </w:rPr>
        <w:t>!</w:t>
      </w:r>
      <w:r>
        <w:rPr>
          <w:sz w:val="28"/>
          <w:szCs w:val="28"/>
        </w:rPr>
        <w:t xml:space="preserve"> Det är</w:t>
      </w:r>
      <w:r w:rsidR="00DA0CD2">
        <w:rPr>
          <w:sz w:val="28"/>
          <w:szCs w:val="28"/>
        </w:rPr>
        <w:t xml:space="preserve"> överlag</w:t>
      </w:r>
      <w:r>
        <w:rPr>
          <w:sz w:val="28"/>
          <w:szCs w:val="28"/>
        </w:rPr>
        <w:t xml:space="preserve"> bra sammanhållning på både match och cup och vi ser många bra exempel på laganda och hur man hjälper varandra! Vi har pratat om fokus sen vi drog igång efter sportlovet och killarna har visat stor förbättring på just det! </w:t>
      </w:r>
    </w:p>
    <w:p w14:paraId="3B7AF042" w14:textId="2B55C685" w:rsidR="00DA0CD2" w:rsidRPr="00DA0CD2" w:rsidRDefault="00DA0CD2" w:rsidP="00814687">
      <w:pPr>
        <w:rPr>
          <w:b/>
          <w:bCs/>
          <w:sz w:val="28"/>
          <w:szCs w:val="28"/>
        </w:rPr>
      </w:pPr>
      <w:r w:rsidRPr="00DA0CD2">
        <w:rPr>
          <w:b/>
          <w:bCs/>
          <w:sz w:val="28"/>
          <w:szCs w:val="28"/>
        </w:rPr>
        <w:t>//Ledarna P13</w:t>
      </w:r>
    </w:p>
    <w:sectPr w:rsidR="00DA0CD2" w:rsidRPr="00DA0CD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FFDA" w14:textId="77777777" w:rsidR="00D54DD5" w:rsidRDefault="00D54DD5" w:rsidP="00814687">
      <w:pPr>
        <w:spacing w:after="0" w:line="240" w:lineRule="auto"/>
      </w:pPr>
      <w:r>
        <w:separator/>
      </w:r>
    </w:p>
  </w:endnote>
  <w:endnote w:type="continuationSeparator" w:id="0">
    <w:p w14:paraId="17913164" w14:textId="77777777" w:rsidR="00D54DD5" w:rsidRDefault="00D54DD5" w:rsidP="0081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680F" w14:textId="544C4572" w:rsidR="00814687" w:rsidRDefault="00DA0CD2">
    <w:pPr>
      <w:pStyle w:val="Footer"/>
    </w:pPr>
    <w:r>
      <w:rPr>
        <w:noProof/>
      </w:rPr>
      <mc:AlternateContent>
        <mc:Choice Requires="wps">
          <w:drawing>
            <wp:anchor distT="0" distB="0" distL="0" distR="0" simplePos="0" relativeHeight="251659264" behindDoc="0" locked="0" layoutInCell="1" allowOverlap="1" wp14:anchorId="0D1115B0" wp14:editId="671DF4AD">
              <wp:simplePos x="635" y="635"/>
              <wp:positionH relativeFrom="column">
                <wp:align>center</wp:align>
              </wp:positionH>
              <wp:positionV relativeFrom="paragraph">
                <wp:posOffset>635</wp:posOffset>
              </wp:positionV>
              <wp:extent cx="443865" cy="443865"/>
              <wp:effectExtent l="0" t="0" r="3810" b="635"/>
              <wp:wrapSquare wrapText="bothSides"/>
              <wp:docPr id="11" name="Text Box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709A3" w14:textId="50899EDC"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115B0" id="_x0000_t202" coordsize="21600,21600" o:spt="202" path="m,l,21600r21600,l21600,xe">
              <v:stroke joinstyle="miter"/>
              <v:path gradientshapeok="t" o:connecttype="rect"/>
            </v:shapetype>
            <v:shape id="Text Box 11"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D8709A3" w14:textId="50899EDC"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B1DB" w14:textId="5D2F26BB" w:rsidR="00814687" w:rsidRDefault="00DA0CD2">
    <w:pPr>
      <w:pStyle w:val="Footer"/>
    </w:pPr>
    <w:r>
      <w:rPr>
        <w:noProof/>
      </w:rPr>
      <mc:AlternateContent>
        <mc:Choice Requires="wps">
          <w:drawing>
            <wp:anchor distT="0" distB="0" distL="0" distR="0" simplePos="0" relativeHeight="251660288" behindDoc="0" locked="0" layoutInCell="1" allowOverlap="1" wp14:anchorId="74EDC91F" wp14:editId="354535A9">
              <wp:simplePos x="902525" y="10070275"/>
              <wp:positionH relativeFrom="column">
                <wp:align>center</wp:align>
              </wp:positionH>
              <wp:positionV relativeFrom="paragraph">
                <wp:posOffset>635</wp:posOffset>
              </wp:positionV>
              <wp:extent cx="443865" cy="443865"/>
              <wp:effectExtent l="0" t="0" r="3810" b="635"/>
              <wp:wrapSquare wrapText="bothSides"/>
              <wp:docPr id="12" name="Text Box 1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E9DDF" w14:textId="430B66A7"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EDC91F" id="_x0000_t202" coordsize="21600,21600" o:spt="202" path="m,l,21600r21600,l21600,xe">
              <v:stroke joinstyle="miter"/>
              <v:path gradientshapeok="t" o:connecttype="rect"/>
            </v:shapetype>
            <v:shape id="Text Box 12"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04E9DDF" w14:textId="430B66A7"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159A" w14:textId="2C9DE8E2" w:rsidR="00814687" w:rsidRDefault="00DA0CD2">
    <w:pPr>
      <w:pStyle w:val="Footer"/>
    </w:pPr>
    <w:r>
      <w:rPr>
        <w:noProof/>
      </w:rPr>
      <mc:AlternateContent>
        <mc:Choice Requires="wps">
          <w:drawing>
            <wp:anchor distT="0" distB="0" distL="0" distR="0" simplePos="0" relativeHeight="251658240" behindDoc="0" locked="0" layoutInCell="1" allowOverlap="1" wp14:anchorId="40FBEAA9" wp14:editId="4CABF83A">
              <wp:simplePos x="635" y="635"/>
              <wp:positionH relativeFrom="column">
                <wp:align>center</wp:align>
              </wp:positionH>
              <wp:positionV relativeFrom="paragraph">
                <wp:posOffset>635</wp:posOffset>
              </wp:positionV>
              <wp:extent cx="443865" cy="443865"/>
              <wp:effectExtent l="0" t="0" r="3810" b="635"/>
              <wp:wrapSquare wrapText="bothSides"/>
              <wp:docPr id="9" name="Text Box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56F526" w14:textId="120789BA"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FBEAA9" id="_x0000_t202" coordsize="21600,21600" o:spt="202" path="m,l,21600r21600,l21600,xe">
              <v:stroke joinstyle="miter"/>
              <v:path gradientshapeok="t" o:connecttype="rect"/>
            </v:shapetype>
            <v:shape id="Text Box 9"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B56F526" w14:textId="120789BA" w:rsidR="00DA0CD2" w:rsidRPr="00DA0CD2" w:rsidRDefault="00DA0CD2">
                    <w:pPr>
                      <w:rPr>
                        <w:rFonts w:ascii="Arial" w:eastAsia="Arial" w:hAnsi="Arial" w:cs="Arial"/>
                        <w:noProof/>
                        <w:color w:val="000000"/>
                        <w:sz w:val="16"/>
                        <w:szCs w:val="16"/>
                      </w:rPr>
                    </w:pPr>
                    <w:r w:rsidRPr="00DA0CD2">
                      <w:rPr>
                        <w:rFonts w:ascii="Arial" w:eastAsia="Arial" w:hAnsi="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78BE" w14:textId="77777777" w:rsidR="00D54DD5" w:rsidRDefault="00D54DD5" w:rsidP="00814687">
      <w:pPr>
        <w:spacing w:after="0" w:line="240" w:lineRule="auto"/>
      </w:pPr>
      <w:r>
        <w:separator/>
      </w:r>
    </w:p>
  </w:footnote>
  <w:footnote w:type="continuationSeparator" w:id="0">
    <w:p w14:paraId="1304184C" w14:textId="77777777" w:rsidR="00D54DD5" w:rsidRDefault="00D54DD5" w:rsidP="00814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A58E" w14:textId="77777777" w:rsidR="0049062B" w:rsidRDefault="00490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7CEC" w14:textId="03FCFE9A" w:rsidR="00814687" w:rsidRDefault="00814687" w:rsidP="00814687">
    <w:pPr>
      <w:pStyle w:val="Header"/>
      <w:jc w:val="right"/>
    </w:pPr>
    <w:r w:rsidRPr="00814687">
      <w:rPr>
        <w:noProof/>
      </w:rPr>
      <w:drawing>
        <wp:inline distT="0" distB="0" distL="0" distR="0" wp14:anchorId="3D1F097C" wp14:editId="4557FDE3">
          <wp:extent cx="665895" cy="688769"/>
          <wp:effectExtent l="0" t="0" r="1270" b="0"/>
          <wp:docPr id="7" name="Skärmavbild 2019-01-09 kl. 09.06.54.png" descr="Skärmavbild 2019-01-09 kl. 09.06.54.png">
            <a:extLst xmlns:a="http://schemas.openxmlformats.org/drawingml/2006/main">
              <a:ext uri="{FF2B5EF4-FFF2-40B4-BE49-F238E27FC236}">
                <a16:creationId xmlns:a16="http://schemas.microsoft.com/office/drawing/2014/main" id="{C6F45607-FAA1-48EF-AD3D-0E347C83E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ärmavbild 2019-01-09 kl. 09.06.54.png" descr="Skärmavbild 2019-01-09 kl. 09.06.54.png">
                    <a:extLst>
                      <a:ext uri="{FF2B5EF4-FFF2-40B4-BE49-F238E27FC236}">
                        <a16:creationId xmlns:a16="http://schemas.microsoft.com/office/drawing/2014/main" id="{C6F45607-FAA1-48EF-AD3D-0E347C83E93C}"/>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672506" cy="695607"/>
                  </a:xfrm>
                  <a:prstGeom prst="rect">
                    <a:avLst/>
                  </a:prstGeom>
                  <a:ln w="12700">
                    <a:miter lim="400000"/>
                  </a:ln>
                </pic:spPr>
              </pic:pic>
            </a:graphicData>
          </a:graphic>
        </wp:inline>
      </w:drawing>
    </w:r>
  </w:p>
  <w:p w14:paraId="0E2D8D4F" w14:textId="77777777" w:rsidR="00814687" w:rsidRDefault="00814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5F6C" w14:textId="77777777" w:rsidR="0049062B" w:rsidRDefault="00490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0B2"/>
    <w:multiLevelType w:val="hybridMultilevel"/>
    <w:tmpl w:val="B1489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87"/>
    <w:rsid w:val="003D2D4E"/>
    <w:rsid w:val="00436F2F"/>
    <w:rsid w:val="00446794"/>
    <w:rsid w:val="00480389"/>
    <w:rsid w:val="0049062B"/>
    <w:rsid w:val="00504DAB"/>
    <w:rsid w:val="00603E81"/>
    <w:rsid w:val="0081392B"/>
    <w:rsid w:val="00814687"/>
    <w:rsid w:val="00884D04"/>
    <w:rsid w:val="009E7FEC"/>
    <w:rsid w:val="00A05B92"/>
    <w:rsid w:val="00A2629F"/>
    <w:rsid w:val="00B25DD7"/>
    <w:rsid w:val="00B6226F"/>
    <w:rsid w:val="00D075DB"/>
    <w:rsid w:val="00D54DD5"/>
    <w:rsid w:val="00DA0CD2"/>
    <w:rsid w:val="00DB2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5386"/>
  <w15:chartTrackingRefBased/>
  <w15:docId w15:val="{DDD7293F-D775-42C5-A992-7F370A22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6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687"/>
  </w:style>
  <w:style w:type="paragraph" w:styleId="Footer">
    <w:name w:val="footer"/>
    <w:basedOn w:val="Normal"/>
    <w:link w:val="FooterChar"/>
    <w:uiPriority w:val="99"/>
    <w:unhideWhenUsed/>
    <w:rsid w:val="008146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687"/>
  </w:style>
  <w:style w:type="paragraph" w:styleId="ListParagraph">
    <w:name w:val="List Paragraph"/>
    <w:basedOn w:val="Normal"/>
    <w:uiPriority w:val="34"/>
    <w:qFormat/>
    <w:rsid w:val="00814687"/>
    <w:pPr>
      <w:ind w:left="720"/>
      <w:contextualSpacing/>
    </w:pPr>
  </w:style>
  <w:style w:type="character" w:styleId="Hyperlink">
    <w:name w:val="Hyperlink"/>
    <w:basedOn w:val="DefaultParagraphFont"/>
    <w:uiPriority w:val="99"/>
    <w:unhideWhenUsed/>
    <w:rsid w:val="009E7FEC"/>
    <w:rPr>
      <w:color w:val="0563C1" w:themeColor="hyperlink"/>
      <w:u w:val="single"/>
    </w:rPr>
  </w:style>
  <w:style w:type="character" w:styleId="UnresolvedMention">
    <w:name w:val="Unresolved Mention"/>
    <w:basedOn w:val="DefaultParagraphFont"/>
    <w:uiPriority w:val="99"/>
    <w:semiHidden/>
    <w:unhideWhenUsed/>
    <w:rsid w:val="009E7FEC"/>
    <w:rPr>
      <w:color w:val="605E5C"/>
      <w:shd w:val="clear" w:color="auto" w:fill="E1DFDD"/>
    </w:rPr>
  </w:style>
  <w:style w:type="character" w:styleId="FollowedHyperlink">
    <w:name w:val="FollowedHyperlink"/>
    <w:basedOn w:val="DefaultParagraphFont"/>
    <w:uiPriority w:val="99"/>
    <w:semiHidden/>
    <w:unhideWhenUsed/>
    <w:rsid w:val="00480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gbgfotboll.se/tavling/valj-tavling/?filterType=1&amp;associationId=7&amp;ageCategoryId=2&amp;footballTypeId=1&amp;typeId=Inget&amp;seasonId=11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8E46F-D47C-4FAE-A3C3-E241668C808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DC6695F7-07ED-4AE4-8F8F-72F0ADB21D78}">
      <dgm:prSet custT="1"/>
      <dgm:spPr/>
      <dgm:t>
        <a:bodyPr/>
        <a:lstStyle/>
        <a:p>
          <a:pPr algn="l"/>
          <a:r>
            <a:rPr lang="en-US" sz="1400" dirty="0" err="1"/>
            <a:t>Huvudtränare</a:t>
          </a:r>
          <a:r>
            <a:rPr lang="en-US" sz="1400" dirty="0"/>
            <a:t> – </a:t>
          </a:r>
          <a:r>
            <a:rPr lang="sv-SE" sz="1400" dirty="0"/>
            <a:t>Niklas M, Marcus W, Martin, Håkan</a:t>
          </a:r>
          <a:endParaRPr lang="en-US" sz="1400" dirty="0"/>
        </a:p>
      </dgm:t>
    </dgm:pt>
    <dgm:pt modelId="{7D0A827E-73CA-481D-B2FC-04DAE5CCB2A6}" type="parTrans" cxnId="{D60EBB9A-D61C-4632-9978-E3FFD8025D25}">
      <dgm:prSet/>
      <dgm:spPr/>
      <dgm:t>
        <a:bodyPr/>
        <a:lstStyle/>
        <a:p>
          <a:pPr algn="l"/>
          <a:endParaRPr lang="en-US" sz="1800"/>
        </a:p>
      </dgm:t>
    </dgm:pt>
    <dgm:pt modelId="{D01A5F37-5C7E-4980-A877-1A4CF80A0149}" type="sibTrans" cxnId="{D60EBB9A-D61C-4632-9978-E3FFD8025D25}">
      <dgm:prSet/>
      <dgm:spPr/>
      <dgm:t>
        <a:bodyPr/>
        <a:lstStyle/>
        <a:p>
          <a:pPr algn="l"/>
          <a:endParaRPr lang="en-US" sz="1800"/>
        </a:p>
      </dgm:t>
    </dgm:pt>
    <dgm:pt modelId="{6C544E4B-1432-44E9-BEF9-ACBE60037691}">
      <dgm:prSet custT="1"/>
      <dgm:spPr/>
      <dgm:t>
        <a:bodyPr/>
        <a:lstStyle/>
        <a:p>
          <a:pPr algn="l"/>
          <a:r>
            <a:rPr lang="en-US" sz="1400" dirty="0" err="1"/>
            <a:t>Assisterande</a:t>
          </a:r>
          <a:r>
            <a:rPr lang="en-US" sz="1400" dirty="0"/>
            <a:t> </a:t>
          </a:r>
          <a:r>
            <a:rPr lang="en-US" sz="1400" dirty="0" err="1"/>
            <a:t>tränare</a:t>
          </a:r>
          <a:r>
            <a:rPr lang="en-US" sz="1400" dirty="0"/>
            <a:t> - </a:t>
          </a:r>
          <a:r>
            <a:rPr lang="sv-SE" sz="1400" dirty="0"/>
            <a:t>George, Gabriel, Frida, Niclas, </a:t>
          </a:r>
          <a:r>
            <a:rPr lang="en-US" sz="1400" dirty="0"/>
            <a:t>Stefan, Daniel, Andreas, Marcus A</a:t>
          </a:r>
        </a:p>
      </dgm:t>
    </dgm:pt>
    <dgm:pt modelId="{353B4A5E-6B98-4B8C-94D5-302D2B33FAFD}" type="parTrans" cxnId="{EAE4CC11-4FFE-455B-A7D3-5E265CD28A31}">
      <dgm:prSet/>
      <dgm:spPr/>
      <dgm:t>
        <a:bodyPr/>
        <a:lstStyle/>
        <a:p>
          <a:pPr algn="l"/>
          <a:endParaRPr lang="en-US" sz="1800"/>
        </a:p>
      </dgm:t>
    </dgm:pt>
    <dgm:pt modelId="{7AE93017-D0BA-4321-86F4-9A5A8189BD42}" type="sibTrans" cxnId="{EAE4CC11-4FFE-455B-A7D3-5E265CD28A31}">
      <dgm:prSet/>
      <dgm:spPr/>
      <dgm:t>
        <a:bodyPr/>
        <a:lstStyle/>
        <a:p>
          <a:pPr algn="l"/>
          <a:endParaRPr lang="en-US" sz="1800"/>
        </a:p>
      </dgm:t>
    </dgm:pt>
    <dgm:pt modelId="{BB780B3F-4646-45BC-824E-D23C61E75E95}">
      <dgm:prSet custT="1"/>
      <dgm:spPr/>
      <dgm:t>
        <a:bodyPr/>
        <a:lstStyle/>
        <a:p>
          <a:pPr algn="l"/>
          <a:r>
            <a:rPr lang="en-US" sz="1400" dirty="0" err="1"/>
            <a:t>Cupsamordnare</a:t>
          </a:r>
          <a:r>
            <a:rPr lang="en-US" sz="1400" dirty="0"/>
            <a:t> – Stefan J</a:t>
          </a:r>
        </a:p>
      </dgm:t>
    </dgm:pt>
    <dgm:pt modelId="{B5B7FA67-37AF-424A-93C1-13CB008D35D6}" type="parTrans" cxnId="{3D69A0D4-1342-4A8E-80A3-CE23FE266F30}">
      <dgm:prSet/>
      <dgm:spPr/>
      <dgm:t>
        <a:bodyPr/>
        <a:lstStyle/>
        <a:p>
          <a:pPr algn="l"/>
          <a:endParaRPr lang="en-US" sz="1800"/>
        </a:p>
      </dgm:t>
    </dgm:pt>
    <dgm:pt modelId="{F07724EC-8E7D-47A1-8E44-0F69C670CFEE}" type="sibTrans" cxnId="{3D69A0D4-1342-4A8E-80A3-CE23FE266F30}">
      <dgm:prSet/>
      <dgm:spPr/>
      <dgm:t>
        <a:bodyPr/>
        <a:lstStyle/>
        <a:p>
          <a:pPr algn="l"/>
          <a:endParaRPr lang="en-US" sz="1800"/>
        </a:p>
      </dgm:t>
    </dgm:pt>
    <dgm:pt modelId="{51FE897D-34D1-447B-B8EB-012FD56CC8F4}">
      <dgm:prSet custT="1"/>
      <dgm:spPr/>
      <dgm:t>
        <a:bodyPr/>
        <a:lstStyle/>
        <a:p>
          <a:pPr algn="l"/>
          <a:r>
            <a:rPr lang="en-US" sz="1400" dirty="0" err="1"/>
            <a:t>Administrationsansvarig</a:t>
          </a:r>
          <a:r>
            <a:rPr lang="en-US" sz="1400" dirty="0"/>
            <a:t> – </a:t>
          </a:r>
          <a:r>
            <a:rPr lang="en-US" sz="1400" dirty="0" err="1"/>
            <a:t>Håkan</a:t>
          </a:r>
          <a:endParaRPr lang="en-US" sz="1400" dirty="0"/>
        </a:p>
      </dgm:t>
    </dgm:pt>
    <dgm:pt modelId="{CE9E95BB-49E0-4DA2-A284-16FBC434D03D}" type="parTrans" cxnId="{E13C9AC7-E9E6-4A35-BDA8-54F2FE902931}">
      <dgm:prSet/>
      <dgm:spPr/>
      <dgm:t>
        <a:bodyPr/>
        <a:lstStyle/>
        <a:p>
          <a:pPr algn="l"/>
          <a:endParaRPr lang="en-US" sz="1800"/>
        </a:p>
      </dgm:t>
    </dgm:pt>
    <dgm:pt modelId="{C1387F3D-EC86-4588-BD98-F9723586AF7C}" type="sibTrans" cxnId="{E13C9AC7-E9E6-4A35-BDA8-54F2FE902931}">
      <dgm:prSet/>
      <dgm:spPr/>
      <dgm:t>
        <a:bodyPr/>
        <a:lstStyle/>
        <a:p>
          <a:pPr algn="l"/>
          <a:endParaRPr lang="en-US" sz="1800"/>
        </a:p>
      </dgm:t>
    </dgm:pt>
    <dgm:pt modelId="{EFFBADC1-5F7B-447E-BED0-7DFFB19816D6}">
      <dgm:prSet custT="1"/>
      <dgm:spPr/>
      <dgm:t>
        <a:bodyPr/>
        <a:lstStyle/>
        <a:p>
          <a:pPr algn="l"/>
          <a:r>
            <a:rPr lang="en-US" sz="1400" dirty="0"/>
            <a:t>Kassör 2023 – </a:t>
          </a:r>
          <a:r>
            <a:rPr lang="en-US" sz="1400" dirty="0" err="1"/>
            <a:t>Håkan</a:t>
          </a:r>
          <a:endParaRPr lang="en-US" sz="1400" dirty="0"/>
        </a:p>
      </dgm:t>
    </dgm:pt>
    <dgm:pt modelId="{61D4AA3A-2657-4CFE-9B4D-711FAAD78DF5}" type="parTrans" cxnId="{B75DFEB0-C86F-4BEB-89C8-B120C4CA299B}">
      <dgm:prSet/>
      <dgm:spPr/>
      <dgm:t>
        <a:bodyPr/>
        <a:lstStyle/>
        <a:p>
          <a:pPr algn="l"/>
          <a:endParaRPr lang="en-US" sz="1800"/>
        </a:p>
      </dgm:t>
    </dgm:pt>
    <dgm:pt modelId="{062577BE-20C1-4AC3-BB84-4BA4CB1EFC29}" type="sibTrans" cxnId="{B75DFEB0-C86F-4BEB-89C8-B120C4CA299B}">
      <dgm:prSet/>
      <dgm:spPr/>
      <dgm:t>
        <a:bodyPr/>
        <a:lstStyle/>
        <a:p>
          <a:pPr algn="l"/>
          <a:endParaRPr lang="en-US" sz="1800"/>
        </a:p>
      </dgm:t>
    </dgm:pt>
    <dgm:pt modelId="{D235F9EF-D76C-4F43-80FE-5CBFB4BE5426}">
      <dgm:prSet custT="1"/>
      <dgm:spPr/>
      <dgm:t>
        <a:bodyPr/>
        <a:lstStyle/>
        <a:p>
          <a:pPr algn="l"/>
          <a:r>
            <a:rPr lang="en-US" sz="1400" dirty="0" err="1"/>
            <a:t>Försäljning</a:t>
          </a:r>
          <a:r>
            <a:rPr lang="en-US" sz="1400" dirty="0"/>
            <a:t> och- </a:t>
          </a:r>
          <a:r>
            <a:rPr lang="en-US" sz="1400" dirty="0" err="1"/>
            <a:t>lotteriansvarig</a:t>
          </a:r>
          <a:r>
            <a:rPr lang="en-US" sz="1400" dirty="0"/>
            <a:t> 2023 – Daniel B + </a:t>
          </a:r>
          <a:r>
            <a:rPr lang="en-US" sz="1400" dirty="0">
              <a:solidFill>
                <a:srgbClr val="FF0000"/>
              </a:solidFill>
            </a:rPr>
            <a:t>1 </a:t>
          </a:r>
          <a:r>
            <a:rPr lang="en-US" sz="1400" dirty="0" err="1">
              <a:solidFill>
                <a:srgbClr val="FF0000"/>
              </a:solidFill>
            </a:rPr>
            <a:t>förälder</a:t>
          </a:r>
          <a:endParaRPr lang="en-US" sz="1400" dirty="0">
            <a:solidFill>
              <a:srgbClr val="FF0000"/>
            </a:solidFill>
          </a:endParaRPr>
        </a:p>
      </dgm:t>
    </dgm:pt>
    <dgm:pt modelId="{E9D5BE84-2EED-46A4-9A3D-24D9F9D93CA7}" type="parTrans" cxnId="{902FC118-202C-4BB5-A7CD-60C4AE34E0EE}">
      <dgm:prSet/>
      <dgm:spPr/>
      <dgm:t>
        <a:bodyPr/>
        <a:lstStyle/>
        <a:p>
          <a:pPr algn="l"/>
          <a:endParaRPr lang="en-US" sz="1800"/>
        </a:p>
      </dgm:t>
    </dgm:pt>
    <dgm:pt modelId="{B0328922-D2AF-4CFD-9A25-FB103E636097}" type="sibTrans" cxnId="{902FC118-202C-4BB5-A7CD-60C4AE34E0EE}">
      <dgm:prSet/>
      <dgm:spPr/>
      <dgm:t>
        <a:bodyPr/>
        <a:lstStyle/>
        <a:p>
          <a:pPr algn="l"/>
          <a:endParaRPr lang="en-US" sz="1800"/>
        </a:p>
      </dgm:t>
    </dgm:pt>
    <dgm:pt modelId="{48EFCAA4-B82B-4335-8C12-1CEDCA99BF9A}">
      <dgm:prSet custT="1"/>
      <dgm:spPr/>
      <dgm:t>
        <a:bodyPr/>
        <a:lstStyle/>
        <a:p>
          <a:pPr algn="l"/>
          <a:r>
            <a:rPr lang="en-US" sz="1400" dirty="0"/>
            <a:t>Café </a:t>
          </a:r>
          <a:r>
            <a:rPr lang="en-US" sz="1400" dirty="0" err="1"/>
            <a:t>samordnare</a:t>
          </a:r>
          <a:r>
            <a:rPr lang="en-US" sz="1400" dirty="0"/>
            <a:t> 2023 – Cecilia + </a:t>
          </a:r>
          <a:r>
            <a:rPr lang="en-US" sz="1400" dirty="0">
              <a:solidFill>
                <a:srgbClr val="00B050"/>
              </a:solidFill>
            </a:rPr>
            <a:t>Anna </a:t>
          </a:r>
          <a:r>
            <a:rPr lang="en-US" sz="1400" dirty="0" err="1">
              <a:solidFill>
                <a:srgbClr val="00B050"/>
              </a:solidFill>
            </a:rPr>
            <a:t>Jälevik</a:t>
          </a:r>
          <a:endParaRPr lang="en-US" sz="1400" dirty="0">
            <a:solidFill>
              <a:srgbClr val="00B050"/>
            </a:solidFill>
          </a:endParaRPr>
        </a:p>
      </dgm:t>
    </dgm:pt>
    <dgm:pt modelId="{CAE48E3E-EDE3-411D-8BBC-1DFA6B6D6F49}" type="parTrans" cxnId="{F9C3F9DB-422D-4B51-9B0A-41EE418A9554}">
      <dgm:prSet/>
      <dgm:spPr/>
      <dgm:t>
        <a:bodyPr/>
        <a:lstStyle/>
        <a:p>
          <a:pPr algn="l"/>
          <a:endParaRPr lang="en-US" sz="1800"/>
        </a:p>
      </dgm:t>
    </dgm:pt>
    <dgm:pt modelId="{FF086581-2362-42E2-8C43-446ADBD99E05}" type="sibTrans" cxnId="{F9C3F9DB-422D-4B51-9B0A-41EE418A9554}">
      <dgm:prSet/>
      <dgm:spPr/>
      <dgm:t>
        <a:bodyPr/>
        <a:lstStyle/>
        <a:p>
          <a:pPr algn="l"/>
          <a:endParaRPr lang="en-US" sz="1800"/>
        </a:p>
      </dgm:t>
    </dgm:pt>
    <dgm:pt modelId="{C3FA6723-C75A-499E-AD88-743A11092B0B}">
      <dgm:prSet custT="1"/>
      <dgm:spPr/>
      <dgm:t>
        <a:bodyPr/>
        <a:lstStyle/>
        <a:p>
          <a:pPr algn="l"/>
          <a:r>
            <a:rPr lang="en-US" sz="1400" dirty="0" err="1"/>
            <a:t>Aktivitetssamordnare</a:t>
          </a:r>
          <a:r>
            <a:rPr lang="en-US" sz="1400" dirty="0"/>
            <a:t> 2023 – Andreas, Niclas A</a:t>
          </a:r>
        </a:p>
      </dgm:t>
    </dgm:pt>
    <dgm:pt modelId="{8D124BE6-9C84-4D84-A8E8-7C5D0F2B64A5}" type="parTrans" cxnId="{4F0D93C0-DBA5-4424-A961-BD0AFF5A78D7}">
      <dgm:prSet/>
      <dgm:spPr/>
      <dgm:t>
        <a:bodyPr/>
        <a:lstStyle/>
        <a:p>
          <a:pPr algn="l"/>
          <a:endParaRPr lang="en-US" sz="1800"/>
        </a:p>
      </dgm:t>
    </dgm:pt>
    <dgm:pt modelId="{71F03E8F-B86B-4424-8766-56BB97523DA9}" type="sibTrans" cxnId="{4F0D93C0-DBA5-4424-A961-BD0AFF5A78D7}">
      <dgm:prSet/>
      <dgm:spPr/>
      <dgm:t>
        <a:bodyPr/>
        <a:lstStyle/>
        <a:p>
          <a:pPr algn="l"/>
          <a:endParaRPr lang="en-US" sz="1800"/>
        </a:p>
      </dgm:t>
    </dgm:pt>
    <dgm:pt modelId="{D42F0C44-0B55-2A42-A6A6-AAF35884293C}" type="pres">
      <dgm:prSet presAssocID="{CC58E46F-D47C-4FAE-A3C3-E241668C8082}" presName="vert0" presStyleCnt="0">
        <dgm:presLayoutVars>
          <dgm:dir/>
          <dgm:animOne val="branch"/>
          <dgm:animLvl val="lvl"/>
        </dgm:presLayoutVars>
      </dgm:prSet>
      <dgm:spPr/>
    </dgm:pt>
    <dgm:pt modelId="{FF9788F7-7CBA-FF47-8E27-98A80A281153}" type="pres">
      <dgm:prSet presAssocID="{DC6695F7-07ED-4AE4-8F8F-72F0ADB21D78}" presName="thickLine" presStyleLbl="alignNode1" presStyleIdx="0" presStyleCnt="8"/>
      <dgm:spPr/>
    </dgm:pt>
    <dgm:pt modelId="{6EC76C54-3AF4-FD41-A2C4-45074CDEB799}" type="pres">
      <dgm:prSet presAssocID="{DC6695F7-07ED-4AE4-8F8F-72F0ADB21D78}" presName="horz1" presStyleCnt="0"/>
      <dgm:spPr/>
    </dgm:pt>
    <dgm:pt modelId="{4E73F20C-6845-B944-95D0-25EA5A7E813B}" type="pres">
      <dgm:prSet presAssocID="{DC6695F7-07ED-4AE4-8F8F-72F0ADB21D78}" presName="tx1" presStyleLbl="revTx" presStyleIdx="0" presStyleCnt="8"/>
      <dgm:spPr/>
    </dgm:pt>
    <dgm:pt modelId="{BC35FA51-332B-3D45-B97A-733E9AB6CFE8}" type="pres">
      <dgm:prSet presAssocID="{DC6695F7-07ED-4AE4-8F8F-72F0ADB21D78}" presName="vert1" presStyleCnt="0"/>
      <dgm:spPr/>
    </dgm:pt>
    <dgm:pt modelId="{F8489241-0F3C-3442-9D92-FAFB6E2DCD88}" type="pres">
      <dgm:prSet presAssocID="{6C544E4B-1432-44E9-BEF9-ACBE60037691}" presName="thickLine" presStyleLbl="alignNode1" presStyleIdx="1" presStyleCnt="8"/>
      <dgm:spPr/>
    </dgm:pt>
    <dgm:pt modelId="{8999592E-F48A-5D4A-9AAD-D81142467A99}" type="pres">
      <dgm:prSet presAssocID="{6C544E4B-1432-44E9-BEF9-ACBE60037691}" presName="horz1" presStyleCnt="0"/>
      <dgm:spPr/>
    </dgm:pt>
    <dgm:pt modelId="{A9E126DA-E069-F14F-B6FA-0B3191CDF659}" type="pres">
      <dgm:prSet presAssocID="{6C544E4B-1432-44E9-BEF9-ACBE60037691}" presName="tx1" presStyleLbl="revTx" presStyleIdx="1" presStyleCnt="8"/>
      <dgm:spPr/>
    </dgm:pt>
    <dgm:pt modelId="{6F7FADD4-2BFA-4D46-BA45-CEA6E036D453}" type="pres">
      <dgm:prSet presAssocID="{6C544E4B-1432-44E9-BEF9-ACBE60037691}" presName="vert1" presStyleCnt="0"/>
      <dgm:spPr/>
    </dgm:pt>
    <dgm:pt modelId="{0A80389C-87CE-0540-8201-93B65D6ACBF7}" type="pres">
      <dgm:prSet presAssocID="{BB780B3F-4646-45BC-824E-D23C61E75E95}" presName="thickLine" presStyleLbl="alignNode1" presStyleIdx="2" presStyleCnt="8"/>
      <dgm:spPr/>
    </dgm:pt>
    <dgm:pt modelId="{2F21CF14-BB96-8F42-BFD1-5C09EBAE2F3F}" type="pres">
      <dgm:prSet presAssocID="{BB780B3F-4646-45BC-824E-D23C61E75E95}" presName="horz1" presStyleCnt="0"/>
      <dgm:spPr/>
    </dgm:pt>
    <dgm:pt modelId="{C32AD7C6-DE6A-EF43-84CF-49ACB837F6F3}" type="pres">
      <dgm:prSet presAssocID="{BB780B3F-4646-45BC-824E-D23C61E75E95}" presName="tx1" presStyleLbl="revTx" presStyleIdx="2" presStyleCnt="8"/>
      <dgm:spPr/>
    </dgm:pt>
    <dgm:pt modelId="{768353B2-C67C-CC48-860B-F3FFC9FDF96A}" type="pres">
      <dgm:prSet presAssocID="{BB780B3F-4646-45BC-824E-D23C61E75E95}" presName="vert1" presStyleCnt="0"/>
      <dgm:spPr/>
    </dgm:pt>
    <dgm:pt modelId="{50995963-A1D8-6B41-804D-1CA52CA1D14E}" type="pres">
      <dgm:prSet presAssocID="{51FE897D-34D1-447B-B8EB-012FD56CC8F4}" presName="thickLine" presStyleLbl="alignNode1" presStyleIdx="3" presStyleCnt="8"/>
      <dgm:spPr/>
    </dgm:pt>
    <dgm:pt modelId="{13272083-5D42-6148-872E-2911B648A67A}" type="pres">
      <dgm:prSet presAssocID="{51FE897D-34D1-447B-B8EB-012FD56CC8F4}" presName="horz1" presStyleCnt="0"/>
      <dgm:spPr/>
    </dgm:pt>
    <dgm:pt modelId="{CCB47DD8-FBC7-3643-B038-BA28D9FC6429}" type="pres">
      <dgm:prSet presAssocID="{51FE897D-34D1-447B-B8EB-012FD56CC8F4}" presName="tx1" presStyleLbl="revTx" presStyleIdx="3" presStyleCnt="8"/>
      <dgm:spPr/>
    </dgm:pt>
    <dgm:pt modelId="{A03FCF25-C21F-5F45-9759-52134350517C}" type="pres">
      <dgm:prSet presAssocID="{51FE897D-34D1-447B-B8EB-012FD56CC8F4}" presName="vert1" presStyleCnt="0"/>
      <dgm:spPr/>
    </dgm:pt>
    <dgm:pt modelId="{B9A21076-3CD6-7640-AF32-AEB3E7067905}" type="pres">
      <dgm:prSet presAssocID="{EFFBADC1-5F7B-447E-BED0-7DFFB19816D6}" presName="thickLine" presStyleLbl="alignNode1" presStyleIdx="4" presStyleCnt="8"/>
      <dgm:spPr/>
    </dgm:pt>
    <dgm:pt modelId="{5238000C-1F02-4545-8A58-85E471B93EF3}" type="pres">
      <dgm:prSet presAssocID="{EFFBADC1-5F7B-447E-BED0-7DFFB19816D6}" presName="horz1" presStyleCnt="0"/>
      <dgm:spPr/>
    </dgm:pt>
    <dgm:pt modelId="{FD86747F-FDBC-4D41-AE38-A95C39DC485A}" type="pres">
      <dgm:prSet presAssocID="{EFFBADC1-5F7B-447E-BED0-7DFFB19816D6}" presName="tx1" presStyleLbl="revTx" presStyleIdx="4" presStyleCnt="8"/>
      <dgm:spPr/>
    </dgm:pt>
    <dgm:pt modelId="{53A414DF-BD09-FC40-8670-DFB30209C3AA}" type="pres">
      <dgm:prSet presAssocID="{EFFBADC1-5F7B-447E-BED0-7DFFB19816D6}" presName="vert1" presStyleCnt="0"/>
      <dgm:spPr/>
    </dgm:pt>
    <dgm:pt modelId="{88BAE44E-F5DC-0347-93F4-965C46805065}" type="pres">
      <dgm:prSet presAssocID="{D235F9EF-D76C-4F43-80FE-5CBFB4BE5426}" presName="thickLine" presStyleLbl="alignNode1" presStyleIdx="5" presStyleCnt="8"/>
      <dgm:spPr/>
    </dgm:pt>
    <dgm:pt modelId="{4DDF3877-461E-BB49-8080-D2EE27030D71}" type="pres">
      <dgm:prSet presAssocID="{D235F9EF-D76C-4F43-80FE-5CBFB4BE5426}" presName="horz1" presStyleCnt="0"/>
      <dgm:spPr/>
    </dgm:pt>
    <dgm:pt modelId="{EBA96FCC-9EAB-1646-BE0F-84A229AA409A}" type="pres">
      <dgm:prSet presAssocID="{D235F9EF-D76C-4F43-80FE-5CBFB4BE5426}" presName="tx1" presStyleLbl="revTx" presStyleIdx="5" presStyleCnt="8"/>
      <dgm:spPr/>
    </dgm:pt>
    <dgm:pt modelId="{89E45AA9-DA65-5D4A-BD04-C77D122F1C19}" type="pres">
      <dgm:prSet presAssocID="{D235F9EF-D76C-4F43-80FE-5CBFB4BE5426}" presName="vert1" presStyleCnt="0"/>
      <dgm:spPr/>
    </dgm:pt>
    <dgm:pt modelId="{AE2B33F3-AC25-B241-8851-E1346CE54D76}" type="pres">
      <dgm:prSet presAssocID="{48EFCAA4-B82B-4335-8C12-1CEDCA99BF9A}" presName="thickLine" presStyleLbl="alignNode1" presStyleIdx="6" presStyleCnt="8"/>
      <dgm:spPr/>
    </dgm:pt>
    <dgm:pt modelId="{25BB63F8-7206-AC48-BBEF-2EC7BD9A910D}" type="pres">
      <dgm:prSet presAssocID="{48EFCAA4-B82B-4335-8C12-1CEDCA99BF9A}" presName="horz1" presStyleCnt="0"/>
      <dgm:spPr/>
    </dgm:pt>
    <dgm:pt modelId="{092E0E64-0441-5544-B55F-FE3C3405D34F}" type="pres">
      <dgm:prSet presAssocID="{48EFCAA4-B82B-4335-8C12-1CEDCA99BF9A}" presName="tx1" presStyleLbl="revTx" presStyleIdx="6" presStyleCnt="8"/>
      <dgm:spPr/>
    </dgm:pt>
    <dgm:pt modelId="{899C65E9-FF9E-1C41-9C01-22EB59589321}" type="pres">
      <dgm:prSet presAssocID="{48EFCAA4-B82B-4335-8C12-1CEDCA99BF9A}" presName="vert1" presStyleCnt="0"/>
      <dgm:spPr/>
    </dgm:pt>
    <dgm:pt modelId="{5F8B3390-A9A0-8C4A-A153-0E35715EF075}" type="pres">
      <dgm:prSet presAssocID="{C3FA6723-C75A-499E-AD88-743A11092B0B}" presName="thickLine" presStyleLbl="alignNode1" presStyleIdx="7" presStyleCnt="8"/>
      <dgm:spPr/>
    </dgm:pt>
    <dgm:pt modelId="{A2BE13EB-6645-B84A-826D-56EABAF651F9}" type="pres">
      <dgm:prSet presAssocID="{C3FA6723-C75A-499E-AD88-743A11092B0B}" presName="horz1" presStyleCnt="0"/>
      <dgm:spPr/>
    </dgm:pt>
    <dgm:pt modelId="{25A23358-6D45-4742-BB24-5E68C0A23E83}" type="pres">
      <dgm:prSet presAssocID="{C3FA6723-C75A-499E-AD88-743A11092B0B}" presName="tx1" presStyleLbl="revTx" presStyleIdx="7" presStyleCnt="8"/>
      <dgm:spPr/>
    </dgm:pt>
    <dgm:pt modelId="{548B9945-E035-074F-BCE8-8AF294E724B0}" type="pres">
      <dgm:prSet presAssocID="{C3FA6723-C75A-499E-AD88-743A11092B0B}" presName="vert1" presStyleCnt="0"/>
      <dgm:spPr/>
    </dgm:pt>
  </dgm:ptLst>
  <dgm:cxnLst>
    <dgm:cxn modelId="{11163F06-0FE8-0A46-BCD1-F426F7935A1A}" type="presOf" srcId="{6C544E4B-1432-44E9-BEF9-ACBE60037691}" destId="{A9E126DA-E069-F14F-B6FA-0B3191CDF659}" srcOrd="0" destOrd="0" presId="urn:microsoft.com/office/officeart/2008/layout/LinedList"/>
    <dgm:cxn modelId="{EAE4CC11-4FFE-455B-A7D3-5E265CD28A31}" srcId="{CC58E46F-D47C-4FAE-A3C3-E241668C8082}" destId="{6C544E4B-1432-44E9-BEF9-ACBE60037691}" srcOrd="1" destOrd="0" parTransId="{353B4A5E-6B98-4B8C-94D5-302D2B33FAFD}" sibTransId="{7AE93017-D0BA-4321-86F4-9A5A8189BD42}"/>
    <dgm:cxn modelId="{902FC118-202C-4BB5-A7CD-60C4AE34E0EE}" srcId="{CC58E46F-D47C-4FAE-A3C3-E241668C8082}" destId="{D235F9EF-D76C-4F43-80FE-5CBFB4BE5426}" srcOrd="5" destOrd="0" parTransId="{E9D5BE84-2EED-46A4-9A3D-24D9F9D93CA7}" sibTransId="{B0328922-D2AF-4CFD-9A25-FB103E636097}"/>
    <dgm:cxn modelId="{DFF4D846-B4CF-8948-9D27-03BB94B2F6E6}" type="presOf" srcId="{BB780B3F-4646-45BC-824E-D23C61E75E95}" destId="{C32AD7C6-DE6A-EF43-84CF-49ACB837F6F3}" srcOrd="0" destOrd="0" presId="urn:microsoft.com/office/officeart/2008/layout/LinedList"/>
    <dgm:cxn modelId="{D74FCC90-0D6F-3B48-B6CD-3B0DF86F1551}" type="presOf" srcId="{EFFBADC1-5F7B-447E-BED0-7DFFB19816D6}" destId="{FD86747F-FDBC-4D41-AE38-A95C39DC485A}" srcOrd="0" destOrd="0" presId="urn:microsoft.com/office/officeart/2008/layout/LinedList"/>
    <dgm:cxn modelId="{8C7A5096-3710-8B4C-A23E-1D067D943BAE}" type="presOf" srcId="{CC58E46F-D47C-4FAE-A3C3-E241668C8082}" destId="{D42F0C44-0B55-2A42-A6A6-AAF35884293C}" srcOrd="0" destOrd="0" presId="urn:microsoft.com/office/officeart/2008/layout/LinedList"/>
    <dgm:cxn modelId="{D60EBB9A-D61C-4632-9978-E3FFD8025D25}" srcId="{CC58E46F-D47C-4FAE-A3C3-E241668C8082}" destId="{DC6695F7-07ED-4AE4-8F8F-72F0ADB21D78}" srcOrd="0" destOrd="0" parTransId="{7D0A827E-73CA-481D-B2FC-04DAE5CCB2A6}" sibTransId="{D01A5F37-5C7E-4980-A877-1A4CF80A0149}"/>
    <dgm:cxn modelId="{3A67D59D-ACB6-F84C-97D2-10C9BD582BD5}" type="presOf" srcId="{C3FA6723-C75A-499E-AD88-743A11092B0B}" destId="{25A23358-6D45-4742-BB24-5E68C0A23E83}" srcOrd="0" destOrd="0" presId="urn:microsoft.com/office/officeart/2008/layout/LinedList"/>
    <dgm:cxn modelId="{B75DFEB0-C86F-4BEB-89C8-B120C4CA299B}" srcId="{CC58E46F-D47C-4FAE-A3C3-E241668C8082}" destId="{EFFBADC1-5F7B-447E-BED0-7DFFB19816D6}" srcOrd="4" destOrd="0" parTransId="{61D4AA3A-2657-4CFE-9B4D-711FAAD78DF5}" sibTransId="{062577BE-20C1-4AC3-BB84-4BA4CB1EFC29}"/>
    <dgm:cxn modelId="{4F0D93C0-DBA5-4424-A961-BD0AFF5A78D7}" srcId="{CC58E46F-D47C-4FAE-A3C3-E241668C8082}" destId="{C3FA6723-C75A-499E-AD88-743A11092B0B}" srcOrd="7" destOrd="0" parTransId="{8D124BE6-9C84-4D84-A8E8-7C5D0F2B64A5}" sibTransId="{71F03E8F-B86B-4424-8766-56BB97523DA9}"/>
    <dgm:cxn modelId="{E13C9AC7-E9E6-4A35-BDA8-54F2FE902931}" srcId="{CC58E46F-D47C-4FAE-A3C3-E241668C8082}" destId="{51FE897D-34D1-447B-B8EB-012FD56CC8F4}" srcOrd="3" destOrd="0" parTransId="{CE9E95BB-49E0-4DA2-A284-16FBC434D03D}" sibTransId="{C1387F3D-EC86-4588-BD98-F9723586AF7C}"/>
    <dgm:cxn modelId="{3B695DC8-A0AC-454B-8503-5DAFE3886228}" type="presOf" srcId="{48EFCAA4-B82B-4335-8C12-1CEDCA99BF9A}" destId="{092E0E64-0441-5544-B55F-FE3C3405D34F}" srcOrd="0" destOrd="0" presId="urn:microsoft.com/office/officeart/2008/layout/LinedList"/>
    <dgm:cxn modelId="{3D69A0D4-1342-4A8E-80A3-CE23FE266F30}" srcId="{CC58E46F-D47C-4FAE-A3C3-E241668C8082}" destId="{BB780B3F-4646-45BC-824E-D23C61E75E95}" srcOrd="2" destOrd="0" parTransId="{B5B7FA67-37AF-424A-93C1-13CB008D35D6}" sibTransId="{F07724EC-8E7D-47A1-8E44-0F69C670CFEE}"/>
    <dgm:cxn modelId="{CBEB85D6-B5A0-A341-B15F-112DA03967DB}" type="presOf" srcId="{DC6695F7-07ED-4AE4-8F8F-72F0ADB21D78}" destId="{4E73F20C-6845-B944-95D0-25EA5A7E813B}" srcOrd="0" destOrd="0" presId="urn:microsoft.com/office/officeart/2008/layout/LinedList"/>
    <dgm:cxn modelId="{F9C3F9DB-422D-4B51-9B0A-41EE418A9554}" srcId="{CC58E46F-D47C-4FAE-A3C3-E241668C8082}" destId="{48EFCAA4-B82B-4335-8C12-1CEDCA99BF9A}" srcOrd="6" destOrd="0" parTransId="{CAE48E3E-EDE3-411D-8BBC-1DFA6B6D6F49}" sibTransId="{FF086581-2362-42E2-8C43-446ADBD99E05}"/>
    <dgm:cxn modelId="{36E846EC-7900-CC46-AFC7-B929CE170697}" type="presOf" srcId="{D235F9EF-D76C-4F43-80FE-5CBFB4BE5426}" destId="{EBA96FCC-9EAB-1646-BE0F-84A229AA409A}" srcOrd="0" destOrd="0" presId="urn:microsoft.com/office/officeart/2008/layout/LinedList"/>
    <dgm:cxn modelId="{979259F1-AEED-454D-9C11-E59188847517}" type="presOf" srcId="{51FE897D-34D1-447B-B8EB-012FD56CC8F4}" destId="{CCB47DD8-FBC7-3643-B038-BA28D9FC6429}" srcOrd="0" destOrd="0" presId="urn:microsoft.com/office/officeart/2008/layout/LinedList"/>
    <dgm:cxn modelId="{36A29555-1B3D-B34C-BA39-D05BD3BA9705}" type="presParOf" srcId="{D42F0C44-0B55-2A42-A6A6-AAF35884293C}" destId="{FF9788F7-7CBA-FF47-8E27-98A80A281153}" srcOrd="0" destOrd="0" presId="urn:microsoft.com/office/officeart/2008/layout/LinedList"/>
    <dgm:cxn modelId="{61C2F051-4036-5245-92DE-C193D8290858}" type="presParOf" srcId="{D42F0C44-0B55-2A42-A6A6-AAF35884293C}" destId="{6EC76C54-3AF4-FD41-A2C4-45074CDEB799}" srcOrd="1" destOrd="0" presId="urn:microsoft.com/office/officeart/2008/layout/LinedList"/>
    <dgm:cxn modelId="{4E9A1433-5165-CC48-AA56-713C90F338A6}" type="presParOf" srcId="{6EC76C54-3AF4-FD41-A2C4-45074CDEB799}" destId="{4E73F20C-6845-B944-95D0-25EA5A7E813B}" srcOrd="0" destOrd="0" presId="urn:microsoft.com/office/officeart/2008/layout/LinedList"/>
    <dgm:cxn modelId="{D0045718-D5F8-B247-877A-0429FEAF0E74}" type="presParOf" srcId="{6EC76C54-3AF4-FD41-A2C4-45074CDEB799}" destId="{BC35FA51-332B-3D45-B97A-733E9AB6CFE8}" srcOrd="1" destOrd="0" presId="urn:microsoft.com/office/officeart/2008/layout/LinedList"/>
    <dgm:cxn modelId="{8D42BFD2-A3EA-2F43-86CB-E8A87640404B}" type="presParOf" srcId="{D42F0C44-0B55-2A42-A6A6-AAF35884293C}" destId="{F8489241-0F3C-3442-9D92-FAFB6E2DCD88}" srcOrd="2" destOrd="0" presId="urn:microsoft.com/office/officeart/2008/layout/LinedList"/>
    <dgm:cxn modelId="{9E9499E8-7951-E147-AC48-2EA29DBDB496}" type="presParOf" srcId="{D42F0C44-0B55-2A42-A6A6-AAF35884293C}" destId="{8999592E-F48A-5D4A-9AAD-D81142467A99}" srcOrd="3" destOrd="0" presId="urn:microsoft.com/office/officeart/2008/layout/LinedList"/>
    <dgm:cxn modelId="{A0BB5F89-D667-FD4D-8850-8385712124D5}" type="presParOf" srcId="{8999592E-F48A-5D4A-9AAD-D81142467A99}" destId="{A9E126DA-E069-F14F-B6FA-0B3191CDF659}" srcOrd="0" destOrd="0" presId="urn:microsoft.com/office/officeart/2008/layout/LinedList"/>
    <dgm:cxn modelId="{31488A92-9BF0-E341-8167-78F327A713C2}" type="presParOf" srcId="{8999592E-F48A-5D4A-9AAD-D81142467A99}" destId="{6F7FADD4-2BFA-4D46-BA45-CEA6E036D453}" srcOrd="1" destOrd="0" presId="urn:microsoft.com/office/officeart/2008/layout/LinedList"/>
    <dgm:cxn modelId="{FB56EE52-DE38-974D-936A-C2BA51FBF01A}" type="presParOf" srcId="{D42F0C44-0B55-2A42-A6A6-AAF35884293C}" destId="{0A80389C-87CE-0540-8201-93B65D6ACBF7}" srcOrd="4" destOrd="0" presId="urn:microsoft.com/office/officeart/2008/layout/LinedList"/>
    <dgm:cxn modelId="{025369B9-5C80-6942-839A-8CC9FEDC8029}" type="presParOf" srcId="{D42F0C44-0B55-2A42-A6A6-AAF35884293C}" destId="{2F21CF14-BB96-8F42-BFD1-5C09EBAE2F3F}" srcOrd="5" destOrd="0" presId="urn:microsoft.com/office/officeart/2008/layout/LinedList"/>
    <dgm:cxn modelId="{CB43AD5F-ACDE-0449-9EA8-032388841D87}" type="presParOf" srcId="{2F21CF14-BB96-8F42-BFD1-5C09EBAE2F3F}" destId="{C32AD7C6-DE6A-EF43-84CF-49ACB837F6F3}" srcOrd="0" destOrd="0" presId="urn:microsoft.com/office/officeart/2008/layout/LinedList"/>
    <dgm:cxn modelId="{9C2329BD-3FA8-F444-8B1C-904A53123E13}" type="presParOf" srcId="{2F21CF14-BB96-8F42-BFD1-5C09EBAE2F3F}" destId="{768353B2-C67C-CC48-860B-F3FFC9FDF96A}" srcOrd="1" destOrd="0" presId="urn:microsoft.com/office/officeart/2008/layout/LinedList"/>
    <dgm:cxn modelId="{AE0B5F11-E651-5444-A06C-802EC528EFC3}" type="presParOf" srcId="{D42F0C44-0B55-2A42-A6A6-AAF35884293C}" destId="{50995963-A1D8-6B41-804D-1CA52CA1D14E}" srcOrd="6" destOrd="0" presId="urn:microsoft.com/office/officeart/2008/layout/LinedList"/>
    <dgm:cxn modelId="{1B26C42C-5C36-CD42-94B1-EF5D013E79EE}" type="presParOf" srcId="{D42F0C44-0B55-2A42-A6A6-AAF35884293C}" destId="{13272083-5D42-6148-872E-2911B648A67A}" srcOrd="7" destOrd="0" presId="urn:microsoft.com/office/officeart/2008/layout/LinedList"/>
    <dgm:cxn modelId="{0A5CF612-32BA-574B-9591-EA50F38D24E5}" type="presParOf" srcId="{13272083-5D42-6148-872E-2911B648A67A}" destId="{CCB47DD8-FBC7-3643-B038-BA28D9FC6429}" srcOrd="0" destOrd="0" presId="urn:microsoft.com/office/officeart/2008/layout/LinedList"/>
    <dgm:cxn modelId="{C6CF143C-B4E2-4B47-B45F-1FEF836EB300}" type="presParOf" srcId="{13272083-5D42-6148-872E-2911B648A67A}" destId="{A03FCF25-C21F-5F45-9759-52134350517C}" srcOrd="1" destOrd="0" presId="urn:microsoft.com/office/officeart/2008/layout/LinedList"/>
    <dgm:cxn modelId="{E37EB3A9-DF77-484A-93CE-CB0566146E81}" type="presParOf" srcId="{D42F0C44-0B55-2A42-A6A6-AAF35884293C}" destId="{B9A21076-3CD6-7640-AF32-AEB3E7067905}" srcOrd="8" destOrd="0" presId="urn:microsoft.com/office/officeart/2008/layout/LinedList"/>
    <dgm:cxn modelId="{605F3D46-D7AA-994F-A238-DBA26E3CAA9E}" type="presParOf" srcId="{D42F0C44-0B55-2A42-A6A6-AAF35884293C}" destId="{5238000C-1F02-4545-8A58-85E471B93EF3}" srcOrd="9" destOrd="0" presId="urn:microsoft.com/office/officeart/2008/layout/LinedList"/>
    <dgm:cxn modelId="{82925B1E-9E76-C244-BFB0-AF3DC96889FB}" type="presParOf" srcId="{5238000C-1F02-4545-8A58-85E471B93EF3}" destId="{FD86747F-FDBC-4D41-AE38-A95C39DC485A}" srcOrd="0" destOrd="0" presId="urn:microsoft.com/office/officeart/2008/layout/LinedList"/>
    <dgm:cxn modelId="{790E9A5D-CE55-594F-902C-949C36E352BD}" type="presParOf" srcId="{5238000C-1F02-4545-8A58-85E471B93EF3}" destId="{53A414DF-BD09-FC40-8670-DFB30209C3AA}" srcOrd="1" destOrd="0" presId="urn:microsoft.com/office/officeart/2008/layout/LinedList"/>
    <dgm:cxn modelId="{0CDB0AA7-048B-D84C-81AC-B1C0ED750652}" type="presParOf" srcId="{D42F0C44-0B55-2A42-A6A6-AAF35884293C}" destId="{88BAE44E-F5DC-0347-93F4-965C46805065}" srcOrd="10" destOrd="0" presId="urn:microsoft.com/office/officeart/2008/layout/LinedList"/>
    <dgm:cxn modelId="{EF164AF4-5E7A-C144-9439-DEBF906D3BE2}" type="presParOf" srcId="{D42F0C44-0B55-2A42-A6A6-AAF35884293C}" destId="{4DDF3877-461E-BB49-8080-D2EE27030D71}" srcOrd="11" destOrd="0" presId="urn:microsoft.com/office/officeart/2008/layout/LinedList"/>
    <dgm:cxn modelId="{8987D359-07D8-5342-A0DF-922382FC3837}" type="presParOf" srcId="{4DDF3877-461E-BB49-8080-D2EE27030D71}" destId="{EBA96FCC-9EAB-1646-BE0F-84A229AA409A}" srcOrd="0" destOrd="0" presId="urn:microsoft.com/office/officeart/2008/layout/LinedList"/>
    <dgm:cxn modelId="{A5E8E626-17BA-FD47-8B61-4E054C1073C3}" type="presParOf" srcId="{4DDF3877-461E-BB49-8080-D2EE27030D71}" destId="{89E45AA9-DA65-5D4A-BD04-C77D122F1C19}" srcOrd="1" destOrd="0" presId="urn:microsoft.com/office/officeart/2008/layout/LinedList"/>
    <dgm:cxn modelId="{B6EE9696-642A-AE4C-93E9-9BB06924C618}" type="presParOf" srcId="{D42F0C44-0B55-2A42-A6A6-AAF35884293C}" destId="{AE2B33F3-AC25-B241-8851-E1346CE54D76}" srcOrd="12" destOrd="0" presId="urn:microsoft.com/office/officeart/2008/layout/LinedList"/>
    <dgm:cxn modelId="{6207FF1E-AFFF-2E4A-964B-5D5D5CD60874}" type="presParOf" srcId="{D42F0C44-0B55-2A42-A6A6-AAF35884293C}" destId="{25BB63F8-7206-AC48-BBEF-2EC7BD9A910D}" srcOrd="13" destOrd="0" presId="urn:microsoft.com/office/officeart/2008/layout/LinedList"/>
    <dgm:cxn modelId="{805543AE-E524-2245-83F8-0539A1E548DB}" type="presParOf" srcId="{25BB63F8-7206-AC48-BBEF-2EC7BD9A910D}" destId="{092E0E64-0441-5544-B55F-FE3C3405D34F}" srcOrd="0" destOrd="0" presId="urn:microsoft.com/office/officeart/2008/layout/LinedList"/>
    <dgm:cxn modelId="{2BF47D61-3925-2641-A382-6D9B8802A3EE}" type="presParOf" srcId="{25BB63F8-7206-AC48-BBEF-2EC7BD9A910D}" destId="{899C65E9-FF9E-1C41-9C01-22EB59589321}" srcOrd="1" destOrd="0" presId="urn:microsoft.com/office/officeart/2008/layout/LinedList"/>
    <dgm:cxn modelId="{CE51AC40-A795-5146-B897-1214FC0C3C7A}" type="presParOf" srcId="{D42F0C44-0B55-2A42-A6A6-AAF35884293C}" destId="{5F8B3390-A9A0-8C4A-A153-0E35715EF075}" srcOrd="14" destOrd="0" presId="urn:microsoft.com/office/officeart/2008/layout/LinedList"/>
    <dgm:cxn modelId="{1521AC05-3ABD-7A46-92B5-2EE11A0761A3}" type="presParOf" srcId="{D42F0C44-0B55-2A42-A6A6-AAF35884293C}" destId="{A2BE13EB-6645-B84A-826D-56EABAF651F9}" srcOrd="15" destOrd="0" presId="urn:microsoft.com/office/officeart/2008/layout/LinedList"/>
    <dgm:cxn modelId="{6828E823-AA60-3A4B-9CD4-9B81871CA1BF}" type="presParOf" srcId="{A2BE13EB-6645-B84A-826D-56EABAF651F9}" destId="{25A23358-6D45-4742-BB24-5E68C0A23E83}" srcOrd="0" destOrd="0" presId="urn:microsoft.com/office/officeart/2008/layout/LinedList"/>
    <dgm:cxn modelId="{4C690AE5-2F6B-504C-8E98-F483ABAF3B9C}" type="presParOf" srcId="{A2BE13EB-6645-B84A-826D-56EABAF651F9}" destId="{548B9945-E035-074F-BCE8-8AF294E724B0}" srcOrd="1"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788F7-7CBA-FF47-8E27-98A80A281153}">
      <dsp:nvSpPr>
        <dsp:cNvPr id="0" name=""/>
        <dsp:cNvSpPr/>
      </dsp:nvSpPr>
      <dsp:spPr>
        <a:xfrm>
          <a:off x="0" y="0"/>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73F20C-6845-B944-95D0-25EA5A7E813B}">
      <dsp:nvSpPr>
        <dsp:cNvPr id="0" name=""/>
        <dsp:cNvSpPr/>
      </dsp:nvSpPr>
      <dsp:spPr>
        <a:xfrm>
          <a:off x="0" y="0"/>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Huvudtränare</a:t>
          </a:r>
          <a:r>
            <a:rPr lang="en-US" sz="1400" kern="1200" dirty="0"/>
            <a:t> – </a:t>
          </a:r>
          <a:r>
            <a:rPr lang="sv-SE" sz="1400" kern="1200" dirty="0"/>
            <a:t>Niklas M, Marcus W, Martin, Håkan</a:t>
          </a:r>
          <a:endParaRPr lang="en-US" sz="1400" kern="1200" dirty="0"/>
        </a:p>
      </dsp:txBody>
      <dsp:txXfrm>
        <a:off x="0" y="0"/>
        <a:ext cx="5008880" cy="477043"/>
      </dsp:txXfrm>
    </dsp:sp>
    <dsp:sp modelId="{F8489241-0F3C-3442-9D92-FAFB6E2DCD88}">
      <dsp:nvSpPr>
        <dsp:cNvPr id="0" name=""/>
        <dsp:cNvSpPr/>
      </dsp:nvSpPr>
      <dsp:spPr>
        <a:xfrm>
          <a:off x="0" y="477043"/>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E126DA-E069-F14F-B6FA-0B3191CDF659}">
      <dsp:nvSpPr>
        <dsp:cNvPr id="0" name=""/>
        <dsp:cNvSpPr/>
      </dsp:nvSpPr>
      <dsp:spPr>
        <a:xfrm>
          <a:off x="0" y="477043"/>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Assisterande</a:t>
          </a:r>
          <a:r>
            <a:rPr lang="en-US" sz="1400" kern="1200" dirty="0"/>
            <a:t> </a:t>
          </a:r>
          <a:r>
            <a:rPr lang="en-US" sz="1400" kern="1200" dirty="0" err="1"/>
            <a:t>tränare</a:t>
          </a:r>
          <a:r>
            <a:rPr lang="en-US" sz="1400" kern="1200" dirty="0"/>
            <a:t> - </a:t>
          </a:r>
          <a:r>
            <a:rPr lang="sv-SE" sz="1400" kern="1200" dirty="0"/>
            <a:t>George, Gabriel, Frida, Niclas, </a:t>
          </a:r>
          <a:r>
            <a:rPr lang="en-US" sz="1400" kern="1200" dirty="0"/>
            <a:t>Stefan, Daniel, Andreas, Marcus A</a:t>
          </a:r>
        </a:p>
      </dsp:txBody>
      <dsp:txXfrm>
        <a:off x="0" y="477043"/>
        <a:ext cx="5008880" cy="477043"/>
      </dsp:txXfrm>
    </dsp:sp>
    <dsp:sp modelId="{0A80389C-87CE-0540-8201-93B65D6ACBF7}">
      <dsp:nvSpPr>
        <dsp:cNvPr id="0" name=""/>
        <dsp:cNvSpPr/>
      </dsp:nvSpPr>
      <dsp:spPr>
        <a:xfrm>
          <a:off x="0" y="954087"/>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2AD7C6-DE6A-EF43-84CF-49ACB837F6F3}">
      <dsp:nvSpPr>
        <dsp:cNvPr id="0" name=""/>
        <dsp:cNvSpPr/>
      </dsp:nvSpPr>
      <dsp:spPr>
        <a:xfrm>
          <a:off x="0" y="954087"/>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Cupsamordnare</a:t>
          </a:r>
          <a:r>
            <a:rPr lang="en-US" sz="1400" kern="1200" dirty="0"/>
            <a:t> – Stefan J</a:t>
          </a:r>
        </a:p>
      </dsp:txBody>
      <dsp:txXfrm>
        <a:off x="0" y="954087"/>
        <a:ext cx="5008880" cy="477043"/>
      </dsp:txXfrm>
    </dsp:sp>
    <dsp:sp modelId="{50995963-A1D8-6B41-804D-1CA52CA1D14E}">
      <dsp:nvSpPr>
        <dsp:cNvPr id="0" name=""/>
        <dsp:cNvSpPr/>
      </dsp:nvSpPr>
      <dsp:spPr>
        <a:xfrm>
          <a:off x="0" y="1431131"/>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B47DD8-FBC7-3643-B038-BA28D9FC6429}">
      <dsp:nvSpPr>
        <dsp:cNvPr id="0" name=""/>
        <dsp:cNvSpPr/>
      </dsp:nvSpPr>
      <dsp:spPr>
        <a:xfrm>
          <a:off x="0" y="1431131"/>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Administrationsansvarig</a:t>
          </a:r>
          <a:r>
            <a:rPr lang="en-US" sz="1400" kern="1200" dirty="0"/>
            <a:t> – </a:t>
          </a:r>
          <a:r>
            <a:rPr lang="en-US" sz="1400" kern="1200" dirty="0" err="1"/>
            <a:t>Håkan</a:t>
          </a:r>
          <a:endParaRPr lang="en-US" sz="1400" kern="1200" dirty="0"/>
        </a:p>
      </dsp:txBody>
      <dsp:txXfrm>
        <a:off x="0" y="1431131"/>
        <a:ext cx="5008880" cy="477043"/>
      </dsp:txXfrm>
    </dsp:sp>
    <dsp:sp modelId="{B9A21076-3CD6-7640-AF32-AEB3E7067905}">
      <dsp:nvSpPr>
        <dsp:cNvPr id="0" name=""/>
        <dsp:cNvSpPr/>
      </dsp:nvSpPr>
      <dsp:spPr>
        <a:xfrm>
          <a:off x="0" y="1908174"/>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86747F-FDBC-4D41-AE38-A95C39DC485A}">
      <dsp:nvSpPr>
        <dsp:cNvPr id="0" name=""/>
        <dsp:cNvSpPr/>
      </dsp:nvSpPr>
      <dsp:spPr>
        <a:xfrm>
          <a:off x="0" y="1908174"/>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a:t>Kassör 2023 – </a:t>
          </a:r>
          <a:r>
            <a:rPr lang="en-US" sz="1400" kern="1200" dirty="0" err="1"/>
            <a:t>Håkan</a:t>
          </a:r>
          <a:endParaRPr lang="en-US" sz="1400" kern="1200" dirty="0"/>
        </a:p>
      </dsp:txBody>
      <dsp:txXfrm>
        <a:off x="0" y="1908174"/>
        <a:ext cx="5008880" cy="477043"/>
      </dsp:txXfrm>
    </dsp:sp>
    <dsp:sp modelId="{88BAE44E-F5DC-0347-93F4-965C46805065}">
      <dsp:nvSpPr>
        <dsp:cNvPr id="0" name=""/>
        <dsp:cNvSpPr/>
      </dsp:nvSpPr>
      <dsp:spPr>
        <a:xfrm>
          <a:off x="0" y="2385218"/>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A96FCC-9EAB-1646-BE0F-84A229AA409A}">
      <dsp:nvSpPr>
        <dsp:cNvPr id="0" name=""/>
        <dsp:cNvSpPr/>
      </dsp:nvSpPr>
      <dsp:spPr>
        <a:xfrm>
          <a:off x="0" y="2385218"/>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Försäljning</a:t>
          </a:r>
          <a:r>
            <a:rPr lang="en-US" sz="1400" kern="1200" dirty="0"/>
            <a:t> och- </a:t>
          </a:r>
          <a:r>
            <a:rPr lang="en-US" sz="1400" kern="1200" dirty="0" err="1"/>
            <a:t>lotteriansvarig</a:t>
          </a:r>
          <a:r>
            <a:rPr lang="en-US" sz="1400" kern="1200" dirty="0"/>
            <a:t> 2023 – Daniel B + </a:t>
          </a:r>
          <a:r>
            <a:rPr lang="en-US" sz="1400" kern="1200" dirty="0">
              <a:solidFill>
                <a:srgbClr val="FF0000"/>
              </a:solidFill>
            </a:rPr>
            <a:t>1 </a:t>
          </a:r>
          <a:r>
            <a:rPr lang="en-US" sz="1400" kern="1200" dirty="0" err="1">
              <a:solidFill>
                <a:srgbClr val="FF0000"/>
              </a:solidFill>
            </a:rPr>
            <a:t>förälder</a:t>
          </a:r>
          <a:endParaRPr lang="en-US" sz="1400" kern="1200" dirty="0">
            <a:solidFill>
              <a:srgbClr val="FF0000"/>
            </a:solidFill>
          </a:endParaRPr>
        </a:p>
      </dsp:txBody>
      <dsp:txXfrm>
        <a:off x="0" y="2385218"/>
        <a:ext cx="5008880" cy="477043"/>
      </dsp:txXfrm>
    </dsp:sp>
    <dsp:sp modelId="{AE2B33F3-AC25-B241-8851-E1346CE54D76}">
      <dsp:nvSpPr>
        <dsp:cNvPr id="0" name=""/>
        <dsp:cNvSpPr/>
      </dsp:nvSpPr>
      <dsp:spPr>
        <a:xfrm>
          <a:off x="0" y="2862262"/>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2E0E64-0441-5544-B55F-FE3C3405D34F}">
      <dsp:nvSpPr>
        <dsp:cNvPr id="0" name=""/>
        <dsp:cNvSpPr/>
      </dsp:nvSpPr>
      <dsp:spPr>
        <a:xfrm>
          <a:off x="0" y="2862262"/>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a:t>Café </a:t>
          </a:r>
          <a:r>
            <a:rPr lang="en-US" sz="1400" kern="1200" dirty="0" err="1"/>
            <a:t>samordnare</a:t>
          </a:r>
          <a:r>
            <a:rPr lang="en-US" sz="1400" kern="1200" dirty="0"/>
            <a:t> 2023 – Cecilia + </a:t>
          </a:r>
          <a:r>
            <a:rPr lang="en-US" sz="1400" kern="1200" dirty="0">
              <a:solidFill>
                <a:srgbClr val="00B050"/>
              </a:solidFill>
            </a:rPr>
            <a:t>Anna </a:t>
          </a:r>
          <a:r>
            <a:rPr lang="en-US" sz="1400" kern="1200" dirty="0" err="1">
              <a:solidFill>
                <a:srgbClr val="00B050"/>
              </a:solidFill>
            </a:rPr>
            <a:t>Jälevik</a:t>
          </a:r>
          <a:endParaRPr lang="en-US" sz="1400" kern="1200" dirty="0">
            <a:solidFill>
              <a:srgbClr val="00B050"/>
            </a:solidFill>
          </a:endParaRPr>
        </a:p>
      </dsp:txBody>
      <dsp:txXfrm>
        <a:off x="0" y="2862262"/>
        <a:ext cx="5008880" cy="477043"/>
      </dsp:txXfrm>
    </dsp:sp>
    <dsp:sp modelId="{5F8B3390-A9A0-8C4A-A153-0E35715EF075}">
      <dsp:nvSpPr>
        <dsp:cNvPr id="0" name=""/>
        <dsp:cNvSpPr/>
      </dsp:nvSpPr>
      <dsp:spPr>
        <a:xfrm>
          <a:off x="0" y="3339306"/>
          <a:ext cx="500888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A23358-6D45-4742-BB24-5E68C0A23E83}">
      <dsp:nvSpPr>
        <dsp:cNvPr id="0" name=""/>
        <dsp:cNvSpPr/>
      </dsp:nvSpPr>
      <dsp:spPr>
        <a:xfrm>
          <a:off x="0" y="3339306"/>
          <a:ext cx="5008880" cy="477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dirty="0" err="1"/>
            <a:t>Aktivitetssamordnare</a:t>
          </a:r>
          <a:r>
            <a:rPr lang="en-US" sz="1400" kern="1200" dirty="0"/>
            <a:t> 2023 – Andreas, Niclas A</a:t>
          </a:r>
        </a:p>
      </dsp:txBody>
      <dsp:txXfrm>
        <a:off x="0" y="3339306"/>
        <a:ext cx="5008880" cy="477043"/>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9527-EF10-44BF-85A6-C9A3229294EA}">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Niklas</dc:creator>
  <cp:keywords/>
  <dc:description/>
  <cp:lastModifiedBy>Martinsson, Niklas</cp:lastModifiedBy>
  <cp:revision>12</cp:revision>
  <dcterms:created xsi:type="dcterms:W3CDTF">2023-04-02T20:27:00Z</dcterms:created>
  <dcterms:modified xsi:type="dcterms:W3CDTF">2023-04-03T20:33:00Z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9,b,c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