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590" w:rsidRDefault="00050590" w:rsidP="00050590">
      <w:r>
        <w:t xml:space="preserve">Årsberättelse </w:t>
      </w:r>
      <w:proofErr w:type="spellStart"/>
      <w:r>
        <w:t>Damseniorerna</w:t>
      </w:r>
      <w:proofErr w:type="spellEnd"/>
      <w:r>
        <w:t xml:space="preserve"> 2018</w:t>
      </w:r>
    </w:p>
    <w:p w:rsidR="00050590" w:rsidRDefault="00050590" w:rsidP="00050590"/>
    <w:p w:rsidR="00E750CC" w:rsidRDefault="00050590" w:rsidP="00050590">
      <w:r>
        <w:t xml:space="preserve">Efter att kommit på en hedrande femte plats i </w:t>
      </w:r>
      <w:proofErr w:type="spellStart"/>
      <w:r>
        <w:t>Div</w:t>
      </w:r>
      <w:proofErr w:type="spellEnd"/>
      <w:r>
        <w:t xml:space="preserve"> 4 2017 var det dags att spänna bågen än hårdare. Startskottet var Ytterby cup i </w:t>
      </w:r>
      <w:proofErr w:type="spellStart"/>
      <w:r>
        <w:t>Futsal</w:t>
      </w:r>
      <w:proofErr w:type="spellEnd"/>
      <w:r>
        <w:t xml:space="preserve"> på trettondagshelgen där vi vann gruppspelet och tog oss ända till semifinal. Efter träningsmatcher och träningsläger i Jönköping var det så dags för seriespel med spänd förväntan. Vi startade med seger mot nykomlingen Ösets BK men sedan tog det stopp. Flera matcher följde där vi var nära men ändå förlorade. Men vårt damlag har ett underbart driv och ger aldrig upp. Sista matchen före sommaruppehållet gick så proppen ur flaskan. Vi mötte lokalkonkurrenten Solängen på ett soligt och varmt Kobbens IP. När domaren blåste av matchen stod det 10-0 på resultattavlan. När vi sedan vann första matchen efter sommaren mot </w:t>
      </w:r>
      <w:proofErr w:type="spellStart"/>
      <w:r>
        <w:t>Virgo</w:t>
      </w:r>
      <w:proofErr w:type="spellEnd"/>
      <w:r>
        <w:t xml:space="preserve"> i den i GP direktsända TV-matchen kom det numera klassiska uttalandet. På reporterns fråga efter matchen om hur vi såg på framtiden nu när vi tagit oss ur bottenträsket svarade Maria Heed: ”Nu tar vi resten”. Och det gjorde </w:t>
      </w:r>
      <w:proofErr w:type="gramStart"/>
      <w:r>
        <w:t>vi !</w:t>
      </w:r>
      <w:proofErr w:type="gramEnd"/>
      <w:r>
        <w:t xml:space="preserve"> Det blev till slut nio vinster på rad och vi hamnade på andraplats till slut efter seriesuveränen Landvetter. Därmed var också avancemanget till </w:t>
      </w:r>
      <w:proofErr w:type="spellStart"/>
      <w:r>
        <w:t>Div</w:t>
      </w:r>
      <w:proofErr w:type="spellEnd"/>
      <w:r>
        <w:t xml:space="preserve"> 3 ett faktum. Det var 20 år sedan Askims IK spelade så högt upp och det kändes verkligen som vi åstadkommit något stort. Två av tjejerna som var med för 20 år sedan var med i startelvan även i år. Snacka om att vi lever upp till våra ledord: ”Att så många spelare skall kunna spela i Askims IK så länge som möjligt.” Nu taggar vi upp inför 2019 och till i år har vi fått tillskott av massa hungriga juniorer så vi ser fram emot säsongen med spänning</w:t>
      </w:r>
    </w:p>
    <w:sectPr w:rsidR="00E750CC" w:rsidSect="002315C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590"/>
    <w:rsid w:val="00050590"/>
    <w:rsid w:val="002315C1"/>
    <w:rsid w:val="00E750CC"/>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2C8A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90"/>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590"/>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1368</Characters>
  <Application>Microsoft Macintosh Word</Application>
  <DocSecurity>0</DocSecurity>
  <Lines>11</Lines>
  <Paragraphs>3</Paragraphs>
  <ScaleCrop>false</ScaleCrop>
  <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Kalméus</dc:creator>
  <cp:keywords/>
  <dc:description/>
  <cp:lastModifiedBy/>
  <cp:revision>1</cp:revision>
  <dcterms:created xsi:type="dcterms:W3CDTF">2019-02-02T14:12:00Z</dcterms:created>
</cp:coreProperties>
</file>