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383" w:rsidRDefault="000D4383" w:rsidP="000D4383">
      <w:pPr>
        <w:jc w:val="center"/>
        <w:rPr>
          <w:b/>
          <w:bCs/>
          <w:color w:val="002060"/>
          <w:sz w:val="36"/>
          <w:szCs w:val="36"/>
        </w:rPr>
      </w:pPr>
      <w:r w:rsidRPr="00C47137">
        <w:rPr>
          <w:b/>
          <w:bCs/>
          <w:color w:val="002060"/>
          <w:sz w:val="36"/>
          <w:szCs w:val="36"/>
        </w:rPr>
        <w:t>Styrelsemöte IFK Arvidsjaur Hockey</w:t>
      </w:r>
    </w:p>
    <w:p w:rsidR="0059621A" w:rsidRPr="00C47137" w:rsidRDefault="0059621A" w:rsidP="000D4383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26/10 2022</w:t>
      </w:r>
    </w:p>
    <w:p w:rsidR="000D4383" w:rsidRDefault="000D4383" w:rsidP="000D4383"/>
    <w:p w:rsidR="000D4383" w:rsidRDefault="000D4383" w:rsidP="000D4383">
      <w:r>
        <w:t xml:space="preserve">Närvarande: Malin Nyström, Jörgen Lidén, Johnny </w:t>
      </w:r>
      <w:proofErr w:type="spellStart"/>
      <w:r>
        <w:t>Tuoma</w:t>
      </w:r>
      <w:proofErr w:type="spellEnd"/>
      <w:r>
        <w:t>, Sara Granström,</w:t>
      </w:r>
      <w:r>
        <w:t xml:space="preserve"> Niklas Bohman</w:t>
      </w:r>
      <w:r>
        <w:t xml:space="preserve"> Ann Grundström</w:t>
      </w:r>
    </w:p>
    <w:p w:rsidR="000D4383" w:rsidRDefault="000D4383" w:rsidP="000D4383"/>
    <w:p w:rsidR="000D4383" w:rsidRDefault="000D4383" w:rsidP="000D4383">
      <w:pPr>
        <w:rPr>
          <w:b/>
          <w:bCs/>
        </w:rPr>
      </w:pPr>
      <w:r w:rsidRPr="00A915B5">
        <w:rPr>
          <w:b/>
          <w:bCs/>
        </w:rPr>
        <w:t>Mötet öppnas</w:t>
      </w:r>
    </w:p>
    <w:p w:rsidR="000D4383" w:rsidRDefault="000D4383" w:rsidP="000D4383">
      <w:pPr>
        <w:rPr>
          <w:b/>
          <w:bCs/>
        </w:rPr>
      </w:pPr>
      <w:r>
        <w:rPr>
          <w:b/>
          <w:bCs/>
        </w:rPr>
        <w:t>Val av justerare:</w:t>
      </w:r>
    </w:p>
    <w:p w:rsidR="000D4383" w:rsidRDefault="000D4383" w:rsidP="000D4383">
      <w:pPr>
        <w:rPr>
          <w:b/>
          <w:bCs/>
        </w:rPr>
      </w:pPr>
      <w:r>
        <w:t>Jörgen</w:t>
      </w:r>
      <w:r>
        <w:t xml:space="preserve"> &amp; Sara</w:t>
      </w:r>
      <w:r w:rsidRPr="00C47137">
        <w:t xml:space="preserve"> väljs till justerare</w:t>
      </w:r>
    </w:p>
    <w:p w:rsidR="000D4383" w:rsidRDefault="000D4383" w:rsidP="000D4383">
      <w:pPr>
        <w:rPr>
          <w:b/>
          <w:bCs/>
        </w:rPr>
      </w:pPr>
      <w:r>
        <w:rPr>
          <w:b/>
          <w:bCs/>
        </w:rPr>
        <w:t>Godkännande av dagordning</w:t>
      </w:r>
    </w:p>
    <w:p w:rsidR="000D4383" w:rsidRPr="00614933" w:rsidRDefault="000D4383" w:rsidP="000D4383">
      <w:r w:rsidRPr="00614933">
        <w:t>Godkänns och läggs till handlingarna.</w:t>
      </w:r>
    </w:p>
    <w:p w:rsidR="000D4383" w:rsidRDefault="000D4383" w:rsidP="000D4383">
      <w:pPr>
        <w:rPr>
          <w:b/>
          <w:bCs/>
        </w:rPr>
      </w:pPr>
      <w:r>
        <w:rPr>
          <w:b/>
          <w:bCs/>
        </w:rPr>
        <w:t>Föregående protokoll</w:t>
      </w:r>
    </w:p>
    <w:p w:rsidR="000D4383" w:rsidRPr="00C47137" w:rsidRDefault="000D4383" w:rsidP="000D4383">
      <w:r w:rsidRPr="00C47137">
        <w:t>Föregående protokoll godkänns och läggs till handlingarna.</w:t>
      </w:r>
    </w:p>
    <w:p w:rsidR="000D4383" w:rsidRDefault="000D4383" w:rsidP="000D4383">
      <w:pPr>
        <w:rPr>
          <w:b/>
          <w:bCs/>
        </w:rPr>
      </w:pPr>
      <w:r>
        <w:rPr>
          <w:b/>
          <w:bCs/>
        </w:rPr>
        <w:t>Ordförandes rapport</w:t>
      </w:r>
    </w:p>
    <w:p w:rsidR="000D4383" w:rsidRPr="000D4383" w:rsidRDefault="000D4383" w:rsidP="000D4383">
      <w:pPr>
        <w:rPr>
          <w:bCs/>
        </w:rPr>
      </w:pPr>
      <w:r w:rsidRPr="000D4383">
        <w:rPr>
          <w:bCs/>
        </w:rPr>
        <w:t>Inget nytt rapportera</w:t>
      </w:r>
    </w:p>
    <w:p w:rsidR="000D4383" w:rsidRDefault="000D4383" w:rsidP="000D4383">
      <w:pPr>
        <w:rPr>
          <w:b/>
          <w:bCs/>
        </w:rPr>
      </w:pPr>
      <w:r>
        <w:rPr>
          <w:b/>
          <w:bCs/>
        </w:rPr>
        <w:t>Ekonomiska rapporter</w:t>
      </w:r>
    </w:p>
    <w:p w:rsidR="000D4383" w:rsidRPr="00C47137" w:rsidRDefault="000D4383" w:rsidP="000D4383">
      <w:r>
        <w:t>Inget att rapportera</w:t>
      </w:r>
    </w:p>
    <w:p w:rsidR="000D4383" w:rsidRDefault="000D4383" w:rsidP="000D4383">
      <w:pPr>
        <w:rPr>
          <w:b/>
          <w:bCs/>
        </w:rPr>
      </w:pPr>
      <w:r>
        <w:rPr>
          <w:b/>
          <w:bCs/>
        </w:rPr>
        <w:t>Uppdrag från årsmöte</w:t>
      </w:r>
    </w:p>
    <w:p w:rsidR="000D4383" w:rsidRPr="00C47137" w:rsidRDefault="000D4383" w:rsidP="000D4383">
      <w:r w:rsidRPr="00C47137">
        <w:t>Inget att rapportera</w:t>
      </w:r>
    </w:p>
    <w:p w:rsidR="000D4383" w:rsidRDefault="000D4383" w:rsidP="000D4383">
      <w:pPr>
        <w:rPr>
          <w:b/>
          <w:bCs/>
        </w:rPr>
      </w:pPr>
      <w:r w:rsidRPr="00A915B5">
        <w:rPr>
          <w:b/>
          <w:bCs/>
        </w:rPr>
        <w:t>Våra lag och ledare</w:t>
      </w:r>
    </w:p>
    <w:p w:rsidR="000D4383" w:rsidRPr="00FA4BCD" w:rsidRDefault="000D4383" w:rsidP="000D4383">
      <w:pPr>
        <w:rPr>
          <w:bCs/>
        </w:rPr>
      </w:pPr>
      <w:r w:rsidRPr="00FA4BCD">
        <w:rPr>
          <w:bCs/>
        </w:rPr>
        <w:t>Inget att rapportera</w:t>
      </w:r>
    </w:p>
    <w:p w:rsidR="000D4383" w:rsidRDefault="000D4383" w:rsidP="000D4383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>Fastighet:</w:t>
      </w:r>
    </w:p>
    <w:p w:rsidR="000D4383" w:rsidRPr="00FA4BCD" w:rsidRDefault="000D4383" w:rsidP="000D4383">
      <w:pPr>
        <w:rPr>
          <w:bCs/>
        </w:rPr>
      </w:pPr>
      <w:r w:rsidRPr="00FA4BCD">
        <w:rPr>
          <w:bCs/>
        </w:rPr>
        <w:t>Inget att rapportera</w:t>
      </w:r>
    </w:p>
    <w:p w:rsidR="000D4383" w:rsidRDefault="000D4383" w:rsidP="000D4383">
      <w:pPr>
        <w:rPr>
          <w:rFonts w:eastAsia="Arial"/>
          <w:color w:val="000000"/>
        </w:rPr>
      </w:pPr>
      <w:r w:rsidRPr="00A915B5">
        <w:rPr>
          <w:rFonts w:eastAsia="Arial"/>
          <w:b/>
          <w:bCs/>
          <w:color w:val="000000"/>
        </w:rPr>
        <w:t>Kommunsamarbete:</w:t>
      </w:r>
      <w:r>
        <w:rPr>
          <w:rFonts w:eastAsia="Arial"/>
          <w:color w:val="000000"/>
        </w:rPr>
        <w:t xml:space="preserve"> </w:t>
      </w:r>
    </w:p>
    <w:p w:rsidR="000D4383" w:rsidRDefault="000D4383" w:rsidP="000D4383">
      <w:pPr>
        <w:rPr>
          <w:rFonts w:eastAsia="Arial"/>
          <w:color w:val="000000"/>
        </w:rPr>
      </w:pPr>
      <w:r>
        <w:rPr>
          <w:rFonts w:eastAsia="Arial"/>
          <w:color w:val="000000"/>
        </w:rPr>
        <w:t>Inget att rapportera</w:t>
      </w:r>
    </w:p>
    <w:p w:rsidR="000D4383" w:rsidRDefault="000D4383" w:rsidP="000D4383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>Ismaskin</w:t>
      </w:r>
      <w:r>
        <w:rPr>
          <w:rFonts w:eastAsia="Arial"/>
          <w:b/>
          <w:bCs/>
          <w:color w:val="000000"/>
        </w:rPr>
        <w:t>:</w:t>
      </w:r>
    </w:p>
    <w:p w:rsidR="000D4383" w:rsidRPr="000D4383" w:rsidRDefault="000D4383" w:rsidP="000D4383">
      <w:pPr>
        <w:rPr>
          <w:rFonts w:eastAsia="Arial"/>
          <w:bCs/>
          <w:color w:val="000000"/>
        </w:rPr>
      </w:pPr>
      <w:r w:rsidRPr="000D4383">
        <w:rPr>
          <w:rFonts w:eastAsia="Arial"/>
          <w:bCs/>
          <w:color w:val="000000"/>
        </w:rPr>
        <w:t xml:space="preserve">Damlaget och A-laget har ingen </w:t>
      </w:r>
      <w:proofErr w:type="spellStart"/>
      <w:r w:rsidRPr="000D4383">
        <w:rPr>
          <w:rFonts w:eastAsia="Arial"/>
          <w:bCs/>
          <w:color w:val="000000"/>
        </w:rPr>
        <w:t>ismaskinist</w:t>
      </w:r>
      <w:proofErr w:type="spellEnd"/>
      <w:r w:rsidRPr="000D4383">
        <w:rPr>
          <w:rFonts w:eastAsia="Arial"/>
          <w:bCs/>
          <w:color w:val="000000"/>
        </w:rPr>
        <w:t xml:space="preserve"> som spolar före deras träning</w:t>
      </w:r>
      <w:r>
        <w:rPr>
          <w:rFonts w:eastAsia="Arial"/>
          <w:bCs/>
          <w:color w:val="000000"/>
        </w:rPr>
        <w:t xml:space="preserve"> vilket ställer till besvär. Vi föreslår ett rullande schema för de ismaskinister som finns i föreningen som lösning på detta.</w:t>
      </w:r>
    </w:p>
    <w:p w:rsidR="000D4383" w:rsidRPr="00A915B5" w:rsidRDefault="000D4383" w:rsidP="000D4383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>Försäljning/ Lotterier</w:t>
      </w:r>
      <w:r>
        <w:rPr>
          <w:rFonts w:eastAsia="Arial"/>
          <w:b/>
          <w:bCs/>
          <w:color w:val="000000"/>
        </w:rPr>
        <w:t>:</w:t>
      </w:r>
    </w:p>
    <w:p w:rsidR="000D4383" w:rsidRDefault="000D4383" w:rsidP="000D4383">
      <w:pPr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Malin kollar med </w:t>
      </w:r>
      <w:proofErr w:type="spellStart"/>
      <w:r>
        <w:rPr>
          <w:rFonts w:eastAsia="Arial"/>
          <w:color w:val="000000"/>
        </w:rPr>
        <w:t>Baseco</w:t>
      </w:r>
      <w:proofErr w:type="spellEnd"/>
      <w:r>
        <w:rPr>
          <w:rFonts w:eastAsia="Arial"/>
          <w:color w:val="000000"/>
        </w:rPr>
        <w:t xml:space="preserve"> och </w:t>
      </w:r>
      <w:proofErr w:type="spellStart"/>
      <w:r>
        <w:rPr>
          <w:rFonts w:eastAsia="Arial"/>
          <w:color w:val="000000"/>
        </w:rPr>
        <w:t>sorselestugan</w:t>
      </w:r>
      <w:proofErr w:type="spellEnd"/>
      <w:r>
        <w:rPr>
          <w:rFonts w:eastAsia="Arial"/>
          <w:color w:val="000000"/>
        </w:rPr>
        <w:t xml:space="preserve"> om sponsring till hockeylotteriet.</w:t>
      </w:r>
    </w:p>
    <w:p w:rsidR="000D4383" w:rsidRPr="00A915B5" w:rsidRDefault="000D4383" w:rsidP="000D4383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 xml:space="preserve">Sponsorer: </w:t>
      </w:r>
    </w:p>
    <w:p w:rsidR="000D4383" w:rsidRDefault="000D4383" w:rsidP="000D4383">
      <w:pPr>
        <w:rPr>
          <w:rFonts w:eastAsia="Arial"/>
          <w:color w:val="000000"/>
        </w:rPr>
      </w:pPr>
      <w:r>
        <w:rPr>
          <w:rFonts w:eastAsia="Arial"/>
          <w:color w:val="000000"/>
        </w:rPr>
        <w:t>På grund av kraftigt ökade tryckerikostnader</w:t>
      </w:r>
      <w:r w:rsidR="00765D0B">
        <w:rPr>
          <w:rFonts w:eastAsia="Arial"/>
          <w:color w:val="000000"/>
        </w:rPr>
        <w:t xml:space="preserve"> på klubbdressarna så kommer reklamtrycken på kläderna att bli begränsade till något enstaka.</w:t>
      </w:r>
    </w:p>
    <w:p w:rsidR="000D4383" w:rsidRDefault="000D4383" w:rsidP="000D4383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>Ansvarsfördelning förening:</w:t>
      </w:r>
    </w:p>
    <w:p w:rsidR="000E7E76" w:rsidRPr="0059621A" w:rsidRDefault="0059621A" w:rsidP="000D4383">
      <w:pPr>
        <w:rPr>
          <w:rFonts w:eastAsia="Arial"/>
          <w:bCs/>
          <w:color w:val="000000"/>
        </w:rPr>
      </w:pPr>
      <w:r w:rsidRPr="0059621A">
        <w:rPr>
          <w:rFonts w:eastAsia="Arial"/>
          <w:bCs/>
          <w:color w:val="000000"/>
        </w:rPr>
        <w:t>Inget att rapportera</w:t>
      </w:r>
    </w:p>
    <w:p w:rsidR="000D4383" w:rsidRDefault="000D4383" w:rsidP="000D4383">
      <w:pPr>
        <w:rPr>
          <w:rFonts w:eastAsia="Arial"/>
          <w:color w:val="000000"/>
        </w:rPr>
      </w:pPr>
      <w:r w:rsidRPr="00A915B5">
        <w:rPr>
          <w:rFonts w:eastAsia="Arial"/>
          <w:b/>
          <w:bCs/>
          <w:color w:val="000000"/>
        </w:rPr>
        <w:t>Övriga Frågor</w:t>
      </w:r>
      <w:r>
        <w:rPr>
          <w:rFonts w:eastAsia="Arial"/>
          <w:color w:val="000000"/>
        </w:rPr>
        <w:t xml:space="preserve">: </w:t>
      </w:r>
    </w:p>
    <w:p w:rsidR="00765D0B" w:rsidRPr="00765D0B" w:rsidRDefault="00765D0B" w:rsidP="00765D0B">
      <w:pPr>
        <w:pStyle w:val="Liststycke"/>
        <w:numPr>
          <w:ilvl w:val="0"/>
          <w:numId w:val="1"/>
        </w:numPr>
        <w:rPr>
          <w:rFonts w:eastAsia="Arial"/>
          <w:color w:val="000000"/>
        </w:rPr>
      </w:pPr>
      <w:proofErr w:type="spellStart"/>
      <w:r w:rsidRPr="00765D0B">
        <w:rPr>
          <w:rFonts w:eastAsia="Arial"/>
          <w:color w:val="000000"/>
        </w:rPr>
        <w:t>Zettel</w:t>
      </w:r>
      <w:proofErr w:type="spellEnd"/>
      <w:r w:rsidRPr="00765D0B">
        <w:rPr>
          <w:rFonts w:eastAsia="Arial"/>
          <w:color w:val="000000"/>
        </w:rPr>
        <w:t xml:space="preserve"> har skickat utrustningen och vi hoppas få igång systemet inom kort.</w:t>
      </w:r>
    </w:p>
    <w:p w:rsidR="00765D0B" w:rsidRDefault="00765D0B" w:rsidP="00765D0B">
      <w:pPr>
        <w:pStyle w:val="Liststycke"/>
        <w:numPr>
          <w:ilvl w:val="0"/>
          <w:numId w:val="1"/>
        </w:numPr>
        <w:rPr>
          <w:rFonts w:eastAsia="Arial"/>
          <w:color w:val="000000"/>
        </w:rPr>
      </w:pPr>
      <w:r w:rsidRPr="00765D0B">
        <w:rPr>
          <w:rFonts w:eastAsia="Arial"/>
          <w:color w:val="000000"/>
        </w:rPr>
        <w:t>Domarklädsel</w:t>
      </w:r>
      <w:r>
        <w:rPr>
          <w:rFonts w:eastAsia="Arial"/>
          <w:color w:val="000000"/>
        </w:rPr>
        <w:t>.</w:t>
      </w:r>
      <w:r w:rsidRPr="00765D0B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D</w:t>
      </w:r>
      <w:r w:rsidRPr="00765D0B">
        <w:rPr>
          <w:rFonts w:eastAsia="Arial"/>
          <w:color w:val="000000"/>
        </w:rPr>
        <w:t xml:space="preserve">å det fattas viss domarutrustning så beslutar styrelsen att köpa in </w:t>
      </w:r>
      <w:r>
        <w:rPr>
          <w:rFonts w:eastAsia="Arial"/>
          <w:color w:val="000000"/>
        </w:rPr>
        <w:t xml:space="preserve">det som behövs. </w:t>
      </w:r>
    </w:p>
    <w:p w:rsidR="00765D0B" w:rsidRDefault="00765D0B" w:rsidP="00765D0B">
      <w:pPr>
        <w:pStyle w:val="Liststycke"/>
        <w:numPr>
          <w:ilvl w:val="0"/>
          <w:numId w:val="1"/>
        </w:numPr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Hockey tv. Kameran och all kabeldragning är på plats och förhoppningsvis kan vi sända matcherna inom kort. Kopplingen mellan TCM och </w:t>
      </w:r>
      <w:proofErr w:type="spellStart"/>
      <w:r w:rsidR="000E7E76">
        <w:rPr>
          <w:rFonts w:eastAsia="Arial"/>
          <w:color w:val="000000"/>
        </w:rPr>
        <w:t>H</w:t>
      </w:r>
      <w:r>
        <w:rPr>
          <w:rFonts w:eastAsia="Arial"/>
          <w:color w:val="000000"/>
        </w:rPr>
        <w:t>ockeytv</w:t>
      </w:r>
      <w:proofErr w:type="spellEnd"/>
      <w:r>
        <w:rPr>
          <w:rFonts w:eastAsia="Arial"/>
          <w:color w:val="000000"/>
        </w:rPr>
        <w:t xml:space="preserve"> har krånglat men </w:t>
      </w:r>
      <w:proofErr w:type="spellStart"/>
      <w:r>
        <w:rPr>
          <w:rFonts w:eastAsia="Arial"/>
          <w:color w:val="000000"/>
        </w:rPr>
        <w:t>Hockeytv</w:t>
      </w:r>
      <w:proofErr w:type="spellEnd"/>
      <w:r>
        <w:rPr>
          <w:rFonts w:eastAsia="Arial"/>
          <w:color w:val="000000"/>
        </w:rPr>
        <w:t xml:space="preserve"> arbetar för att lösa detta</w:t>
      </w:r>
      <w:r w:rsidR="000E7E76">
        <w:rPr>
          <w:rFonts w:eastAsia="Arial"/>
          <w:color w:val="000000"/>
        </w:rPr>
        <w:t>.</w:t>
      </w:r>
    </w:p>
    <w:p w:rsidR="000E7E76" w:rsidRDefault="000E7E76" w:rsidP="00765D0B">
      <w:pPr>
        <w:pStyle w:val="Liststycke"/>
        <w:numPr>
          <w:ilvl w:val="0"/>
          <w:numId w:val="1"/>
        </w:numPr>
        <w:rPr>
          <w:rFonts w:eastAsia="Arial"/>
          <w:color w:val="000000"/>
        </w:rPr>
      </w:pPr>
      <w:r>
        <w:rPr>
          <w:rFonts w:eastAsia="Arial"/>
          <w:color w:val="000000"/>
        </w:rPr>
        <w:t>Juldagsmatchen blir av i år liknande tidigare år.</w:t>
      </w:r>
    </w:p>
    <w:p w:rsidR="000E7E76" w:rsidRDefault="000E7E76" w:rsidP="00765D0B">
      <w:pPr>
        <w:pStyle w:val="Liststycke"/>
        <w:numPr>
          <w:ilvl w:val="0"/>
          <w:numId w:val="1"/>
        </w:numPr>
        <w:rPr>
          <w:rFonts w:eastAsia="Arial"/>
          <w:color w:val="000000"/>
        </w:rPr>
      </w:pPr>
      <w:r>
        <w:rPr>
          <w:rFonts w:eastAsia="Arial"/>
          <w:color w:val="000000"/>
        </w:rPr>
        <w:t>Skridskodisco. Vårt förslag är att alla ungdomslag hjälps åt att anordna detta.</w:t>
      </w:r>
    </w:p>
    <w:p w:rsidR="000E7E76" w:rsidRDefault="000E7E76" w:rsidP="00765D0B">
      <w:pPr>
        <w:pStyle w:val="Liststycke"/>
        <w:numPr>
          <w:ilvl w:val="0"/>
          <w:numId w:val="1"/>
        </w:numPr>
        <w:rPr>
          <w:rFonts w:eastAsia="Arial"/>
          <w:color w:val="000000"/>
        </w:rPr>
      </w:pPr>
      <w:r>
        <w:rPr>
          <w:rFonts w:eastAsia="Arial"/>
          <w:color w:val="000000"/>
        </w:rPr>
        <w:lastRenderedPageBreak/>
        <w:t xml:space="preserve">Domarersättning. Styrelsen beslutar att domarersättning för matcher gällande U12 och nedåt är </w:t>
      </w:r>
      <w:proofErr w:type="gramStart"/>
      <w:r>
        <w:rPr>
          <w:rFonts w:eastAsia="Arial"/>
          <w:color w:val="000000"/>
        </w:rPr>
        <w:t>100:-</w:t>
      </w:r>
      <w:proofErr w:type="gramEnd"/>
    </w:p>
    <w:p w:rsidR="000E7E76" w:rsidRDefault="000E7E76" w:rsidP="00765D0B">
      <w:pPr>
        <w:pStyle w:val="Liststycke"/>
        <w:numPr>
          <w:ilvl w:val="0"/>
          <w:numId w:val="1"/>
        </w:numPr>
        <w:rPr>
          <w:rFonts w:eastAsia="Arial"/>
          <w:color w:val="000000"/>
        </w:rPr>
      </w:pPr>
      <w:r>
        <w:rPr>
          <w:rFonts w:eastAsia="Arial"/>
          <w:color w:val="000000"/>
        </w:rPr>
        <w:t>Styrelsen beslutar om att köpa in en ny slipmaskin samt att renovera den gamla. Vi funderar vidare på vilket utrymme som kan tänkas rymma båda sliparna.</w:t>
      </w:r>
    </w:p>
    <w:p w:rsidR="000E7E76" w:rsidRDefault="000E7E76" w:rsidP="00765D0B">
      <w:pPr>
        <w:pStyle w:val="Liststycke"/>
        <w:numPr>
          <w:ilvl w:val="0"/>
          <w:numId w:val="1"/>
        </w:numPr>
        <w:rPr>
          <w:rFonts w:eastAsia="Arial"/>
          <w:color w:val="000000"/>
        </w:rPr>
      </w:pPr>
      <w:r>
        <w:rPr>
          <w:rFonts w:eastAsia="Arial"/>
          <w:color w:val="000000"/>
        </w:rPr>
        <w:t>Styrelsen beslutar att köpa in nödvändig målvaktsutr</w:t>
      </w:r>
      <w:r w:rsidR="00D40175">
        <w:rPr>
          <w:rFonts w:eastAsia="Arial"/>
          <w:color w:val="000000"/>
        </w:rPr>
        <w:t>u</w:t>
      </w:r>
      <w:r>
        <w:rPr>
          <w:rFonts w:eastAsia="Arial"/>
          <w:color w:val="000000"/>
        </w:rPr>
        <w:t>stning för A-lagets målvakt.</w:t>
      </w:r>
    </w:p>
    <w:p w:rsidR="00D40175" w:rsidRDefault="00D40175" w:rsidP="00765D0B">
      <w:pPr>
        <w:pStyle w:val="Liststycke"/>
        <w:numPr>
          <w:ilvl w:val="0"/>
          <w:numId w:val="1"/>
        </w:numPr>
        <w:rPr>
          <w:rFonts w:eastAsia="Arial"/>
          <w:color w:val="000000"/>
        </w:rPr>
      </w:pPr>
      <w:r>
        <w:rPr>
          <w:rFonts w:eastAsia="Arial"/>
          <w:color w:val="000000"/>
        </w:rPr>
        <w:t>A-lagets tränare önskade inköp av skridskor till denne utöver sitt tränararvode vilket styrelsen beslutade att bifalla.</w:t>
      </w:r>
      <w:r w:rsidR="00971757">
        <w:rPr>
          <w:rFonts w:eastAsia="Arial"/>
          <w:color w:val="000000"/>
        </w:rPr>
        <w:t xml:space="preserve"> Ordförande </w:t>
      </w:r>
      <w:r w:rsidR="00C87B84">
        <w:rPr>
          <w:rFonts w:eastAsia="Arial"/>
          <w:color w:val="000000"/>
        </w:rPr>
        <w:t>lade ned sin röst och medverkade inte i röstningen.</w:t>
      </w:r>
    </w:p>
    <w:p w:rsidR="00D40175" w:rsidRDefault="00D40175" w:rsidP="00765D0B">
      <w:pPr>
        <w:pStyle w:val="Liststycke"/>
        <w:numPr>
          <w:ilvl w:val="0"/>
          <w:numId w:val="1"/>
        </w:numPr>
        <w:rPr>
          <w:rFonts w:eastAsia="Arial"/>
          <w:color w:val="000000"/>
        </w:rPr>
      </w:pPr>
      <w:r>
        <w:rPr>
          <w:rFonts w:eastAsia="Arial"/>
          <w:color w:val="000000"/>
        </w:rPr>
        <w:t>De ungdomsspelare som spelar med a-laget bev</w:t>
      </w:r>
      <w:bookmarkStart w:id="0" w:name="_GoBack"/>
      <w:bookmarkEnd w:id="0"/>
      <w:r>
        <w:rPr>
          <w:rFonts w:eastAsia="Arial"/>
          <w:color w:val="000000"/>
        </w:rPr>
        <w:t>iljas samma belopp som övriga         A-lagsspelare i spelarbidrag.</w:t>
      </w:r>
    </w:p>
    <w:p w:rsidR="00D40175" w:rsidRDefault="00D40175" w:rsidP="00D40175">
      <w:pPr>
        <w:pStyle w:val="Liststycke"/>
        <w:jc w:val="both"/>
        <w:rPr>
          <w:rFonts w:eastAsia="Arial"/>
          <w:color w:val="000000"/>
        </w:rPr>
      </w:pPr>
    </w:p>
    <w:p w:rsidR="00D40175" w:rsidRPr="00765D0B" w:rsidRDefault="00D40175" w:rsidP="00D40175">
      <w:pPr>
        <w:pStyle w:val="Liststycke"/>
        <w:jc w:val="both"/>
        <w:rPr>
          <w:rFonts w:eastAsia="Arial"/>
          <w:color w:val="000000"/>
        </w:rPr>
      </w:pPr>
    </w:p>
    <w:p w:rsidR="000734A3" w:rsidRDefault="00D40175">
      <w:r>
        <w:t xml:space="preserve">Nästa styrelsemöte är </w:t>
      </w:r>
      <w:proofErr w:type="gramStart"/>
      <w:r>
        <w:t>Tisdag</w:t>
      </w:r>
      <w:proofErr w:type="gramEnd"/>
      <w:r>
        <w:t xml:space="preserve"> 23 November</w:t>
      </w:r>
    </w:p>
    <w:sectPr w:rsidR="00073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9692E"/>
    <w:multiLevelType w:val="hybridMultilevel"/>
    <w:tmpl w:val="A5E02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83"/>
    <w:rsid w:val="000734A3"/>
    <w:rsid w:val="000D4383"/>
    <w:rsid w:val="000E7E76"/>
    <w:rsid w:val="0059621A"/>
    <w:rsid w:val="00765D0B"/>
    <w:rsid w:val="00971757"/>
    <w:rsid w:val="00C87B84"/>
    <w:rsid w:val="00D4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8A65"/>
  <w15:chartTrackingRefBased/>
  <w15:docId w15:val="{9150016C-8F99-434E-9FA4-26F6383D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383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6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Grundström</dc:creator>
  <cp:keywords/>
  <dc:description/>
  <cp:lastModifiedBy>Ann Grundström</cp:lastModifiedBy>
  <cp:revision>2</cp:revision>
  <dcterms:created xsi:type="dcterms:W3CDTF">2022-10-31T13:12:00Z</dcterms:created>
  <dcterms:modified xsi:type="dcterms:W3CDTF">2022-10-31T14:12:00Z</dcterms:modified>
</cp:coreProperties>
</file>