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4D" w:rsidRDefault="00A71C4D" w:rsidP="005727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lang w:eastAsia="sv-SE"/>
        </w:rPr>
      </w:pPr>
      <w:r w:rsidRPr="00D05D1C">
        <w:rPr>
          <w:rFonts w:ascii="Arial" w:hAnsi="Arial" w:cs="Arial"/>
          <w:noProof/>
          <w:sz w:val="26"/>
          <w:szCs w:val="26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5" o:spid="_x0000_i1025" type="#_x0000_t75" style="width:36pt;height:44.25pt;visibility:visible">
            <v:imagedata r:id="rId4" o:title=""/>
          </v:shape>
        </w:pict>
      </w:r>
    </w:p>
    <w:p w:rsidR="00A71C4D" w:rsidRDefault="00A71C4D" w:rsidP="005727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lang w:eastAsia="sv-SE"/>
        </w:rPr>
      </w:pPr>
    </w:p>
    <w:p w:rsidR="00A71C4D" w:rsidRPr="00452354" w:rsidRDefault="00A71C4D" w:rsidP="005727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lang w:eastAsia="sv-SE"/>
        </w:rPr>
      </w:pPr>
      <w:r w:rsidRPr="00452354">
        <w:rPr>
          <w:rFonts w:ascii="Arial" w:hAnsi="Arial" w:cs="Arial"/>
          <w:b/>
          <w:color w:val="000000"/>
          <w:sz w:val="36"/>
          <w:szCs w:val="36"/>
          <w:lang w:eastAsia="sv-SE"/>
        </w:rPr>
        <w:t>Policy Ånge IK</w:t>
      </w:r>
      <w:bookmarkStart w:id="0" w:name="_GoBack"/>
      <w:bookmarkEnd w:id="0"/>
    </w:p>
    <w:p w:rsidR="00A71C4D" w:rsidRPr="0057275A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6"/>
          <w:szCs w:val="36"/>
          <w:lang w:eastAsia="sv-SE"/>
        </w:rPr>
      </w:pPr>
    </w:p>
    <w:p w:rsidR="00A71C4D" w:rsidRPr="0057275A" w:rsidRDefault="00A71C4D" w:rsidP="00E44DA3">
      <w:pPr>
        <w:shd w:val="clear" w:color="auto" w:fill="FFFFFF"/>
        <w:spacing w:before="75" w:after="75" w:line="240" w:lineRule="auto"/>
        <w:jc w:val="center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 xml:space="preserve">ÅNGE ISHOCKEYKLUBB </w:t>
      </w:r>
      <w:r>
        <w:rPr>
          <w:rFonts w:ascii="Arial" w:hAnsi="Arial" w:cs="Arial"/>
          <w:color w:val="000000"/>
          <w:sz w:val="24"/>
          <w:szCs w:val="24"/>
          <w:lang w:eastAsia="sv-SE"/>
        </w:rPr>
        <w:br/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 xml:space="preserve">har som </w:t>
      </w:r>
      <w:r>
        <w:rPr>
          <w:rFonts w:ascii="Arial" w:hAnsi="Arial" w:cs="Arial"/>
          <w:color w:val="000000"/>
          <w:sz w:val="24"/>
          <w:szCs w:val="24"/>
          <w:lang w:eastAsia="sv-SE"/>
        </w:rPr>
        <w:br/>
      </w:r>
      <w:r w:rsidRPr="00CA5B8B">
        <w:rPr>
          <w:rFonts w:ascii="Arial" w:hAnsi="Arial" w:cs="Arial"/>
          <w:color w:val="000000"/>
          <w:sz w:val="24"/>
          <w:szCs w:val="24"/>
          <w:lang w:eastAsia="sv-SE"/>
        </w:rPr>
        <w:t>övergripande målsättning och riktlinje för ungdomsverksamheten att:</w:t>
      </w:r>
    </w:p>
    <w:p w:rsidR="00A71C4D" w:rsidRPr="0057275A" w:rsidRDefault="00A71C4D" w:rsidP="000F5C26">
      <w:pPr>
        <w:shd w:val="clear" w:color="auto" w:fill="FFFFFF"/>
        <w:spacing w:after="0" w:line="240" w:lineRule="auto"/>
        <w:ind w:left="1304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Pr="0057275A" w:rsidRDefault="00A71C4D" w:rsidP="00EC004C">
      <w:pPr>
        <w:shd w:val="clear" w:color="auto" w:fill="FFFFFF"/>
        <w:tabs>
          <w:tab w:val="left" w:pos="1620"/>
        </w:tabs>
        <w:spacing w:after="0" w:line="240" w:lineRule="auto"/>
        <w:ind w:left="1620" w:hanging="180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TRÄNA: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ab/>
        <w:t>Med utbildade ledare stegvis öka våra spelares kvaliteter genom en väl mognadsanpassad träning,</w:t>
      </w:r>
      <w:r>
        <w:rPr>
          <w:rFonts w:ascii="Arial" w:hAnsi="Arial" w:cs="Arial"/>
          <w:color w:val="000000"/>
          <w:sz w:val="24"/>
          <w:szCs w:val="24"/>
          <w:lang w:eastAsia="sv-SE"/>
        </w:rPr>
        <w:t xml:space="preserve"> där vårt representationslag ä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 xml:space="preserve">r slutmålet. 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br/>
        <w:t xml:space="preserve">Ledarna i Ånge IK är utbildade enligt Svenska Ishockeyförbundets </w:t>
      </w:r>
      <w:r>
        <w:rPr>
          <w:rFonts w:ascii="Arial" w:hAnsi="Arial" w:cs="Arial"/>
          <w:color w:val="000000"/>
          <w:sz w:val="24"/>
          <w:szCs w:val="24"/>
          <w:lang w:eastAsia="sv-SE"/>
        </w:rPr>
        <w:t>utbildningsstege och följer SIF: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 xml:space="preserve">s </w:t>
      </w:r>
      <w:r>
        <w:rPr>
          <w:rFonts w:ascii="Arial" w:hAnsi="Arial" w:cs="Arial"/>
          <w:color w:val="000000"/>
          <w:sz w:val="24"/>
          <w:szCs w:val="24"/>
          <w:lang w:eastAsia="sv-SE"/>
        </w:rPr>
        <w:t>utbildnings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pärmar.</w:t>
      </w:r>
    </w:p>
    <w:p w:rsidR="00A71C4D" w:rsidRPr="0057275A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Pr="0057275A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 xml:space="preserve">         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TÄVLA: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ab/>
        <w:t>Spela utbytesmatcher, delta i serie- och DM-spel. Spela passande Cup-turneringar där resor och övernattningar tillsammans med duktiga motståndare blir en extra stimulans för träningen.</w:t>
      </w:r>
    </w:p>
    <w:p w:rsidR="00A71C4D" w:rsidRPr="0057275A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Pr="0057275A" w:rsidRDefault="00A71C4D" w:rsidP="00EC004C">
      <w:pPr>
        <w:shd w:val="clear" w:color="auto" w:fill="FFFFFF"/>
        <w:tabs>
          <w:tab w:val="left" w:pos="1620"/>
        </w:tabs>
        <w:spacing w:after="0" w:line="240" w:lineRule="auto"/>
        <w:ind w:left="1620" w:hanging="180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HA ROLIGT</w:t>
      </w:r>
      <w:r>
        <w:rPr>
          <w:rFonts w:ascii="Arial" w:hAnsi="Arial" w:cs="Arial"/>
          <w:color w:val="000000"/>
          <w:sz w:val="24"/>
          <w:szCs w:val="24"/>
          <w:lang w:eastAsia="sv-SE"/>
        </w:rPr>
        <w:t>: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ab/>
        <w:t>Ge våra spelare, ledare och föräldrar möjlighet att ha roligt under träning och tävling.</w:t>
      </w:r>
    </w:p>
    <w:p w:rsidR="00A71C4D" w:rsidRPr="0057275A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Pr="0057275A" w:rsidRDefault="00A71C4D" w:rsidP="00EC004C">
      <w:pPr>
        <w:shd w:val="clear" w:color="auto" w:fill="FFFFFF"/>
        <w:tabs>
          <w:tab w:val="left" w:pos="1620"/>
        </w:tabs>
        <w:spacing w:after="0" w:line="240" w:lineRule="auto"/>
        <w:ind w:hanging="18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BLI DUKTIG</w:t>
      </w:r>
      <w:r>
        <w:rPr>
          <w:rFonts w:ascii="Arial" w:hAnsi="Arial" w:cs="Arial"/>
          <w:color w:val="000000"/>
          <w:sz w:val="24"/>
          <w:szCs w:val="24"/>
          <w:lang w:eastAsia="sv-SE"/>
        </w:rPr>
        <w:t>: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ab/>
        <w:t>Ge alla en god grund för att utvecklas som ishockeyspelare.</w:t>
      </w:r>
    </w:p>
    <w:p w:rsidR="00A71C4D" w:rsidRPr="0057275A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Pr="0057275A" w:rsidRDefault="00A71C4D" w:rsidP="00EC004C">
      <w:pPr>
        <w:shd w:val="clear" w:color="auto" w:fill="FFFFFF"/>
        <w:tabs>
          <w:tab w:val="left" w:pos="1843"/>
        </w:tabs>
        <w:spacing w:after="0" w:line="240" w:lineRule="auto"/>
        <w:ind w:left="1620" w:right="-141" w:hanging="1800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 xml:space="preserve">BLI FÖREBILD: 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Fostra våra barn och ungdomar till att bli goda förebilder både på och utanför arenan samt även i skolan och tillsammans kämpa mot bruket av alkohol, tobak och droger.</w:t>
      </w:r>
    </w:p>
    <w:p w:rsidR="00A71C4D" w:rsidRPr="0057275A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Pr="0057275A" w:rsidRDefault="00A71C4D" w:rsidP="00EC004C">
      <w:pPr>
        <w:shd w:val="clear" w:color="auto" w:fill="FFFFFF"/>
        <w:tabs>
          <w:tab w:val="left" w:pos="1620"/>
        </w:tabs>
        <w:spacing w:after="0" w:line="240" w:lineRule="auto"/>
        <w:ind w:left="1620" w:hanging="180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RESA</w:t>
      </w:r>
      <w:r>
        <w:rPr>
          <w:rFonts w:ascii="Arial" w:hAnsi="Arial" w:cs="Arial"/>
          <w:color w:val="000000"/>
          <w:sz w:val="24"/>
          <w:szCs w:val="24"/>
          <w:lang w:eastAsia="sv-SE"/>
        </w:rPr>
        <w:t>: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ab/>
        <w:t>Lära våra barn och ungdomar spela, träna och leva tillsammans på andra orter genom cupdeltagande, där ett gott uppträdande är vägledande.</w:t>
      </w:r>
    </w:p>
    <w:p w:rsidR="00A71C4D" w:rsidRPr="0057275A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Pr="0057275A" w:rsidRDefault="00A71C4D" w:rsidP="00EC004C">
      <w:pPr>
        <w:shd w:val="clear" w:color="auto" w:fill="FFFFFF"/>
        <w:tabs>
          <w:tab w:val="left" w:pos="1620"/>
        </w:tabs>
        <w:spacing w:after="0" w:line="240" w:lineRule="auto"/>
        <w:ind w:left="1620" w:hanging="180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SAMARBETA</w:t>
      </w:r>
      <w:r>
        <w:rPr>
          <w:rFonts w:ascii="Arial" w:hAnsi="Arial" w:cs="Arial"/>
          <w:color w:val="000000"/>
          <w:sz w:val="24"/>
          <w:szCs w:val="24"/>
          <w:lang w:eastAsia="sv-SE"/>
        </w:rPr>
        <w:t>: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ab/>
        <w:t>Med andra ishockeyföreningar i vårt närområde, skapa möjligheter och klimat för ett gemensamt slutmål inom vår Barn/Ungdomshockey.</w:t>
      </w:r>
    </w:p>
    <w:p w:rsidR="00A71C4D" w:rsidRPr="0057275A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ab/>
        <w:t>Med föreningar inom andra sporter, där vi respekterar varandras säsonger och där vi möjliggör för våra barn och ungdomar att under säsongen kunna utöva annan idrott.</w:t>
      </w:r>
    </w:p>
    <w:p w:rsidR="00A71C4D" w:rsidRPr="0057275A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Pr="0057275A" w:rsidRDefault="00A71C4D" w:rsidP="00EC004C">
      <w:pPr>
        <w:shd w:val="clear" w:color="auto" w:fill="FFFFFF"/>
        <w:tabs>
          <w:tab w:val="left" w:pos="1620"/>
        </w:tabs>
        <w:spacing w:after="0" w:line="240" w:lineRule="auto"/>
        <w:ind w:left="1620" w:hanging="180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SOCIALT</w:t>
      </w:r>
      <w:r>
        <w:rPr>
          <w:rFonts w:ascii="Arial" w:hAnsi="Arial" w:cs="Arial"/>
          <w:color w:val="000000"/>
          <w:sz w:val="24"/>
          <w:szCs w:val="24"/>
          <w:lang w:eastAsia="sv-SE"/>
        </w:rPr>
        <w:t>: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ab/>
        <w:t>Lära barnen och ungdomarna att uppträda hänsynsfullt på och utanför planen, även om det inte gynnar laget.</w:t>
      </w:r>
    </w:p>
    <w:p w:rsidR="00A71C4D" w:rsidRPr="0057275A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Default="00A71C4D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57275A" w:rsidRDefault="00A71C4D" w:rsidP="00DF62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240" w:after="6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b/>
          <w:bCs/>
          <w:color w:val="000000"/>
          <w:sz w:val="24"/>
          <w:szCs w:val="24"/>
          <w:lang w:eastAsia="sv-SE"/>
        </w:rPr>
        <w:t>ÅLDERSNIVÅ - MOGNADSNIVÅ</w:t>
      </w:r>
    </w:p>
    <w:p w:rsidR="00A71C4D" w:rsidRPr="0057275A" w:rsidRDefault="00A71C4D" w:rsidP="00055D8B">
      <w:pPr>
        <w:shd w:val="clear" w:color="auto" w:fill="FFFFFF"/>
        <w:spacing w:after="0" w:line="240" w:lineRule="auto"/>
        <w:ind w:left="1304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br/>
        <w:t>N</w:t>
      </w:r>
      <w:r>
        <w:rPr>
          <w:rFonts w:ascii="Arial" w:hAnsi="Arial" w:cs="Arial"/>
          <w:color w:val="000000"/>
          <w:sz w:val="24"/>
          <w:szCs w:val="24"/>
          <w:lang w:eastAsia="sv-SE"/>
        </w:rPr>
        <w:t>ågot av barnen kan vara på en annan mognadsnivå,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sv-SE"/>
        </w:rPr>
        <w:t>än vad som gäller för den åldersgruppen.</w:t>
      </w:r>
    </w:p>
    <w:p w:rsidR="00A71C4D" w:rsidRPr="0057275A" w:rsidRDefault="00A71C4D" w:rsidP="000F5C26">
      <w:pPr>
        <w:shd w:val="clear" w:color="auto" w:fill="FFFFFF"/>
        <w:spacing w:after="0" w:line="240" w:lineRule="auto"/>
        <w:ind w:left="1304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>Anser tränaren det vara lämpligt för barnet att få träna i en annan grupp, så diskuterar tränaren med, i första hand, tränaransvarig. Anses det vara aktuellt med ett gruppbyte så diskuterar tränare och tränaransvarig med förälder för en åtgärd.</w:t>
      </w:r>
    </w:p>
    <w:p w:rsidR="00A71C4D" w:rsidRPr="0057275A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Pr="0057275A" w:rsidRDefault="00A71C4D" w:rsidP="000F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b/>
          <w:bCs/>
          <w:color w:val="000000"/>
          <w:sz w:val="24"/>
          <w:szCs w:val="24"/>
          <w:lang w:eastAsia="sv-SE"/>
        </w:rPr>
        <w:t>SERIEMATCHER, VÄNSKAPSMATCHER, CUPMATCHER</w:t>
      </w:r>
    </w:p>
    <w:p w:rsidR="00A71C4D" w:rsidRPr="0057275A" w:rsidRDefault="00A71C4D" w:rsidP="00DF6258">
      <w:pPr>
        <w:shd w:val="clear" w:color="auto" w:fill="FFFFFF"/>
        <w:spacing w:before="240" w:after="60" w:line="240" w:lineRule="auto"/>
        <w:ind w:left="1304"/>
        <w:outlineLvl w:val="4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t xml:space="preserve">U7, U8, U9, U10, U11, </w:t>
      </w:r>
      <w:r w:rsidRPr="0057275A"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t>U12</w:t>
      </w:r>
      <w:r w:rsidRPr="0057275A"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br/>
      </w:r>
      <w:r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t>Alla spelar lika</w:t>
      </w:r>
      <w:r w:rsidRPr="0057275A"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t xml:space="preserve">. </w:t>
      </w:r>
      <w:r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t>Den som stått över spelar nästa match</w:t>
      </w:r>
      <w:r w:rsidRPr="0057275A"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t>.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br/>
      </w:r>
    </w:p>
    <w:p w:rsidR="00A71C4D" w:rsidRPr="0057275A" w:rsidRDefault="00A71C4D" w:rsidP="0057275A">
      <w:pPr>
        <w:shd w:val="clear" w:color="auto" w:fill="FFFFFF"/>
        <w:spacing w:after="120" w:line="240" w:lineRule="auto"/>
        <w:ind w:left="1304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U13, U14, U15, U16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br/>
      </w:r>
      <w:r>
        <w:rPr>
          <w:rFonts w:ascii="Arial" w:hAnsi="Arial" w:cs="Arial"/>
          <w:color w:val="000000"/>
          <w:sz w:val="24"/>
          <w:szCs w:val="24"/>
          <w:lang w:eastAsia="sv-SE"/>
        </w:rPr>
        <w:t>Matchning sköts av ansvarig tränare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eastAsia="sv-SE"/>
        </w:rPr>
        <w:t>Spelare som stått över spelar nästa match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eastAsia="sv-SE"/>
        </w:rPr>
        <w:t>Förundring av laget får ske max halva sista perioden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Pr="0057275A" w:rsidRDefault="00A71C4D" w:rsidP="000F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6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b/>
          <w:bCs/>
          <w:iCs/>
          <w:color w:val="000000"/>
          <w:sz w:val="24"/>
          <w:szCs w:val="24"/>
          <w:lang w:eastAsia="sv-SE"/>
        </w:rPr>
        <w:t>ÖVERNATTNING - CUPER</w:t>
      </w:r>
    </w:p>
    <w:p w:rsidR="00A71C4D" w:rsidRPr="0057275A" w:rsidRDefault="00A71C4D" w:rsidP="0057275A">
      <w:pPr>
        <w:shd w:val="clear" w:color="auto" w:fill="FFFFFF"/>
        <w:spacing w:before="240" w:after="60" w:line="240" w:lineRule="auto"/>
        <w:ind w:left="1304"/>
        <w:outlineLvl w:val="4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t>Är aktuellt för U13-U16.</w:t>
      </w:r>
      <w:r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br/>
        <w:t>I U</w:t>
      </w:r>
      <w:r w:rsidRPr="0057275A"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t xml:space="preserve">11-U12 </w:t>
      </w:r>
      <w:r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t>tas diskussion inom gruppen med föräldrar.</w:t>
      </w:r>
      <w:r w:rsidRPr="0057275A">
        <w:rPr>
          <w:rFonts w:ascii="Arial" w:hAnsi="Arial" w:cs="Arial"/>
          <w:bCs/>
          <w:iCs/>
          <w:color w:val="000000"/>
          <w:sz w:val="24"/>
          <w:szCs w:val="24"/>
          <w:lang w:eastAsia="sv-SE"/>
        </w:rPr>
        <w:t xml:space="preserve"> 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> </w:t>
      </w:r>
    </w:p>
    <w:p w:rsidR="00A71C4D" w:rsidRPr="0057275A" w:rsidRDefault="00A71C4D" w:rsidP="00DF6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60" w:line="240" w:lineRule="auto"/>
        <w:jc w:val="center"/>
        <w:outlineLvl w:val="4"/>
        <w:rPr>
          <w:rFonts w:ascii="Arial" w:hAnsi="Arial" w:cs="Arial"/>
          <w:b/>
          <w:bCs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b/>
          <w:bCs/>
          <w:iCs/>
          <w:color w:val="000000"/>
          <w:sz w:val="24"/>
          <w:szCs w:val="24"/>
          <w:lang w:eastAsia="sv-SE"/>
        </w:rPr>
        <w:t>SKRIDSKOSKOLAN</w:t>
      </w:r>
    </w:p>
    <w:p w:rsidR="00A71C4D" w:rsidRPr="0057275A" w:rsidRDefault="00A71C4D" w:rsidP="00C1032B">
      <w:pPr>
        <w:shd w:val="clear" w:color="auto" w:fill="FFFFFF"/>
        <w:spacing w:after="0" w:line="240" w:lineRule="auto"/>
        <w:ind w:left="1304"/>
        <w:rPr>
          <w:rFonts w:ascii="Arial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br/>
      </w:r>
      <w:r>
        <w:rPr>
          <w:rFonts w:ascii="Arial" w:hAnsi="Arial" w:cs="Arial"/>
          <w:color w:val="000000"/>
          <w:sz w:val="24"/>
          <w:szCs w:val="24"/>
          <w:lang w:eastAsia="sv-SE"/>
        </w:rPr>
        <w:t>Alla som vill lära sig åka skridskor får delta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t xml:space="preserve">. </w:t>
      </w:r>
      <w:r w:rsidRPr="0057275A">
        <w:rPr>
          <w:rFonts w:ascii="Arial" w:hAnsi="Arial" w:cs="Arial"/>
          <w:color w:val="000000"/>
          <w:sz w:val="24"/>
          <w:szCs w:val="24"/>
          <w:lang w:eastAsia="sv-SE"/>
        </w:rPr>
        <w:br/>
      </w:r>
      <w:r>
        <w:rPr>
          <w:rFonts w:ascii="Arial" w:hAnsi="Arial" w:cs="Arial"/>
          <w:color w:val="000000"/>
          <w:sz w:val="24"/>
          <w:szCs w:val="24"/>
          <w:lang w:eastAsia="sv-SE"/>
        </w:rPr>
        <w:t xml:space="preserve">Antalet träningar är 10 – </w:t>
      </w:r>
      <w:smartTag w:uri="urn:schemas-microsoft-com:office:smarttags" w:element="metricconverter">
        <w:smartTagPr>
          <w:attr w:name="ProductID" w:val="12 st"/>
        </w:smartTagPr>
        <w:r>
          <w:rPr>
            <w:rFonts w:ascii="Arial" w:hAnsi="Arial" w:cs="Arial"/>
            <w:color w:val="000000"/>
            <w:sz w:val="24"/>
            <w:szCs w:val="24"/>
            <w:lang w:eastAsia="sv-SE"/>
          </w:rPr>
          <w:t>12 st</w:t>
        </w:r>
      </w:smartTag>
      <w:r>
        <w:rPr>
          <w:rFonts w:ascii="Arial" w:hAnsi="Arial" w:cs="Arial"/>
          <w:color w:val="000000"/>
          <w:sz w:val="24"/>
          <w:szCs w:val="24"/>
          <w:lang w:eastAsia="sv-SE"/>
        </w:rPr>
        <w:t xml:space="preserve"> per säsong</w:t>
      </w:r>
    </w:p>
    <w:p w:rsidR="00A71C4D" w:rsidRPr="00DF6258" w:rsidRDefault="00A71C4D" w:rsidP="00C1032B">
      <w:pPr>
        <w:shd w:val="clear" w:color="auto" w:fill="FFFFFF"/>
        <w:spacing w:after="0" w:line="240" w:lineRule="auto"/>
        <w:ind w:left="1304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>Här leker vi oss fram, övervägande utan klubba och puck (boll).</w:t>
      </w: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Pr="00F91296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F91296"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  <w:t>Barn 7-8 år</w:t>
      </w:r>
    </w:p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lang w:eastAsia="sv-SE"/>
        </w:rPr>
      </w:pPr>
    </w:p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UTVECKLING (+-2 ÅR)</w:t>
      </w:r>
    </w:p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sv-SE"/>
        </w:rPr>
      </w:pPr>
    </w:p>
    <w:tbl>
      <w:tblPr>
        <w:tblW w:w="10314" w:type="dxa"/>
        <w:tblLayout w:type="fixed"/>
        <w:tblLook w:val="00A0"/>
      </w:tblPr>
      <w:tblGrid>
        <w:gridCol w:w="5211"/>
        <w:gridCol w:w="5103"/>
      </w:tblGrid>
      <w:tr w:rsidR="00A71C4D" w:rsidRPr="00D05D1C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55201B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</w:pPr>
            <w:r w:rsidRPr="0055201B"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  <w:t>MOTORISKT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55201B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</w:pPr>
            <w:r w:rsidRPr="0055201B"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  <w:t>SOCIALT/PSYKISKT</w:t>
            </w:r>
          </w:p>
        </w:tc>
      </w:tr>
      <w:tr w:rsidR="00A71C4D" w:rsidRPr="00D05D1C" w:rsidTr="00E0699B">
        <w:trPr>
          <w:trHeight w:val="55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VISS FUMLIGHET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”FARTPROBLEM”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ENERGISKA (kan ej stå stilla)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ÄRLIGA UTTRYCK</w:t>
            </w:r>
          </w:p>
        </w:tc>
      </w:tr>
    </w:tbl>
    <w:p w:rsidR="00A71C4D" w:rsidRPr="0055201B" w:rsidRDefault="00A71C4D" w:rsidP="00F9129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KUNSKAPSNIVÅER</w:t>
      </w:r>
      <w:r w:rsidRPr="0055201B">
        <w:rPr>
          <w:rFonts w:ascii="Arial" w:hAnsi="Arial" w:cs="Arial"/>
          <w:color w:val="000000"/>
          <w:sz w:val="28"/>
          <w:szCs w:val="28"/>
          <w:lang w:eastAsia="sv-SE"/>
        </w:rPr>
        <w:br/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PROVA PÅ SKRIDSKOÅKNING OCH SPELET ISHOCKEY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ÖVA-NÖTA-MISSLYCKAS FÖR ATT UTVECKLAS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SPEL PÅ TVÄREN I SMÅLAG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ENKLA REGLER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TRE KRONOR HOCKEYSKOLA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UPPMUNTRA SKRIDSKOÅKNING PÅ KVARTERSIS/FRI ÅKNING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OBS! SE TILL ATT ISHOCKEYN KOMPLETTERAS MED ANDRA AKTIVITETER.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DF6258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ÅLDERSANPASSADE ISHOCKEYKLUBBOR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</w:p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KUNSKAPSNIVÅER - TRÄNINGSMOMENT</w:t>
      </w:r>
    </w:p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sv-SE"/>
        </w:rPr>
      </w:pPr>
    </w:p>
    <w:tbl>
      <w:tblPr>
        <w:tblW w:w="10314" w:type="dxa"/>
        <w:tblLayout w:type="fixed"/>
        <w:tblLook w:val="00A0"/>
      </w:tblPr>
      <w:tblGrid>
        <w:gridCol w:w="5211"/>
        <w:gridCol w:w="5103"/>
      </w:tblGrid>
      <w:tr w:rsidR="00A71C4D" w:rsidRPr="00D05D1C" w:rsidTr="005520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GRUNDINNEHÅLL</w:t>
            </w:r>
          </w:p>
          <w:p w:rsidR="00A71C4D" w:rsidRPr="00DF6258" w:rsidRDefault="00A71C4D" w:rsidP="000F5C26">
            <w:pPr>
              <w:spacing w:after="0" w:line="240" w:lineRule="auto"/>
              <w:ind w:left="432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U</w:t>
            </w:r>
            <w:r w:rsidRPr="00DF625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SPECIALINNEHÅLL</w:t>
            </w:r>
          </w:p>
        </w:tc>
      </w:tr>
      <w:tr w:rsidR="00A71C4D" w:rsidRPr="00D05D1C" w:rsidTr="005520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-SKRIDSKOÅKNING FRAMÅT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-LEKAR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-SPEL PÅ TV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Ä</w:t>
            </w: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REN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-SLINGOR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-START, GLIDA, GLIDSVÄNG, STOPP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</w:p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-UTAN/MED KLUBBA, MED KLUBBA OCH PUCK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</w:p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-SMÅLAGSSPEL,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TRE KRONOR HOCKEYSKOLA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-UTAN/MED PUCK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</w:tc>
      </w:tr>
      <w:tr w:rsidR="00A71C4D" w:rsidRPr="00D05D1C" w:rsidTr="005520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ind w:left="432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u w:val="single"/>
                <w:lang w:eastAsia="sv-SE"/>
              </w:rPr>
              <w:t>U</w:t>
            </w: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u w:val="single"/>
                <w:lang w:eastAsia="sv-SE"/>
              </w:rPr>
              <w:t>8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-SKRIDSKOÅKNING FRAMÅT/BAKÅT</w:t>
            </w:r>
          </w:p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-LEKAR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-SPEL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-PUCKFÖRING, PASSNING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br/>
            </w: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-START, GLIDA, GLIDSVÄNG, STOPP</w:t>
            </w:r>
          </w:p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-STAFETTER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-SMÅLAGSSPEL,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TRE KRONOR HOCKEYSKOLA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-STILLASTÅENDE, SLINGOR</w:t>
            </w:r>
          </w:p>
        </w:tc>
      </w:tr>
    </w:tbl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DF6258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t>TRÄNING</w:t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</w:p>
    <w:p w:rsidR="00A71C4D" w:rsidRPr="00DF6258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>
        <w:rPr>
          <w:rFonts w:ascii="Arial" w:hAnsi="Arial" w:cs="Arial"/>
          <w:color w:val="000000"/>
          <w:sz w:val="20"/>
          <w:szCs w:val="20"/>
          <w:lang w:eastAsia="sv-SE"/>
        </w:rPr>
        <w:t>1-2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 xml:space="preserve"> GÅNG</w:t>
      </w:r>
      <w:r>
        <w:rPr>
          <w:rFonts w:ascii="Arial" w:hAnsi="Arial" w:cs="Arial"/>
          <w:color w:val="000000"/>
          <w:sz w:val="20"/>
          <w:szCs w:val="20"/>
          <w:lang w:eastAsia="sv-SE"/>
        </w:rPr>
        <w:t>ER/VECKA</w:t>
      </w:r>
    </w:p>
    <w:p w:rsidR="00A71C4D" w:rsidRPr="00DF6258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DF6258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t>MATCHER</w:t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</w:p>
    <w:p w:rsidR="00A71C4D" w:rsidRPr="00DF6258" w:rsidRDefault="00A71C4D" w:rsidP="00FF379E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  <w:lang w:eastAsia="sv-SE"/>
        </w:rPr>
        <w:t>SPEL PÅ MAXI PLAN, INGET SERIESPEL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  <w:t>MAX 1 CUP UTAN ÖVERNATTNING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  <w:r>
        <w:rPr>
          <w:rFonts w:ascii="Arial" w:hAnsi="Arial" w:cs="Arial"/>
        </w:rPr>
        <w:tab/>
      </w: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Pr="00F91296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F91296"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  <w:t>Barn 9-10 år</w:t>
      </w:r>
    </w:p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lang w:eastAsia="sv-SE"/>
        </w:rPr>
      </w:pPr>
    </w:p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UTVECKLING (+-2 ÅR)</w:t>
      </w:r>
    </w:p>
    <w:p w:rsidR="00A71C4D" w:rsidRPr="0055201B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sv-SE"/>
        </w:rPr>
      </w:pPr>
    </w:p>
    <w:tbl>
      <w:tblPr>
        <w:tblW w:w="10314" w:type="dxa"/>
        <w:tblLayout w:type="fixed"/>
        <w:tblLook w:val="00A0"/>
      </w:tblPr>
      <w:tblGrid>
        <w:gridCol w:w="5211"/>
        <w:gridCol w:w="5103"/>
      </w:tblGrid>
      <w:tr w:rsidR="00A71C4D" w:rsidRPr="00D05D1C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55201B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</w:pPr>
            <w:r w:rsidRPr="0055201B"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  <w:t>MOTORISKT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55201B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  <w:lang w:val="en-US" w:eastAsia="sv-SE"/>
              </w:rPr>
            </w:pPr>
            <w:r w:rsidRPr="0055201B"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  <w:t>SOC</w:t>
            </w:r>
            <w:r w:rsidRPr="00452354"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  <w:t>IAL</w:t>
            </w:r>
            <w:r w:rsidRPr="0055201B">
              <w:rPr>
                <w:rFonts w:ascii="Arial" w:hAnsi="Arial" w:cs="Arial"/>
                <w:color w:val="000000"/>
                <w:sz w:val="28"/>
                <w:szCs w:val="28"/>
                <w:u w:val="single"/>
                <w:lang w:val="en-US" w:eastAsia="sv-SE"/>
              </w:rPr>
              <w:t>T/PSYKISKT</w:t>
            </w:r>
          </w:p>
        </w:tc>
      </w:tr>
      <w:tr w:rsidR="00A71C4D" w:rsidRPr="00D05D1C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-VARIERANDE KROPPSRÖRELSER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-OKONTROLLERA</w:t>
            </w: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DE HASTIGHETER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-JOBBAR PÅ EGEN HAND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-TAR LÄTT PÅ MISSLYCKANDE</w:t>
            </w:r>
          </w:p>
        </w:tc>
      </w:tr>
    </w:tbl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KUNSKAPSNIVÅER</w:t>
      </w:r>
    </w:p>
    <w:p w:rsidR="00A71C4D" w:rsidRPr="00DF6258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LEKBETONAD TRÄNING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HUVUDINRIKTNING – SKRIDSKOÅKNING, PUCKFÖRING, PASSNINGAR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SPEL PÅ TVÄREN I SMÅLAG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UTBILDNINGEN VIKTIGAST - ALLA SKA SPELA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GENOMGÅNG AV SPELARNAS PLACERING I FEMMAN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SPELARNA TRÄNAR PÅ OLIKA PLATSER I LAGET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UPPMUNTRA SKRIDSKOÅKNING PÅ KVARTERSIS/FRI ÅKNING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TEKNIKPREMIÄR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VÄNSKAPSSERIE UTAN UTVISNINGAR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DF6258" w:rsidRDefault="00A71C4D" w:rsidP="0055201B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color w:val="000000"/>
          <w:sz w:val="24"/>
          <w:szCs w:val="24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OBS! SE TILL ATT ISHOCKEYN KOMPLETTERAS MED ANDRA AKTIVITETER.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</w:p>
    <w:p w:rsidR="00A71C4D" w:rsidRPr="00DF6258" w:rsidRDefault="00A71C4D" w:rsidP="00F91296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ÅLDERSANPASSADE ISHOCKEYKLUBBOR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55201B" w:rsidRDefault="00A71C4D" w:rsidP="000F5C26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KUNSKAPSNIVÅER - TRÄNINGSMOMENT</w:t>
      </w:r>
    </w:p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sv-SE"/>
        </w:rPr>
      </w:pPr>
    </w:p>
    <w:tbl>
      <w:tblPr>
        <w:tblW w:w="10314" w:type="dxa"/>
        <w:tblLayout w:type="fixed"/>
        <w:tblLook w:val="00A0"/>
      </w:tblPr>
      <w:tblGrid>
        <w:gridCol w:w="5211"/>
        <w:gridCol w:w="5103"/>
      </w:tblGrid>
      <w:tr w:rsidR="00A71C4D" w:rsidRPr="00D05D1C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GRUNDINNEHÅLL</w:t>
            </w:r>
          </w:p>
          <w:p w:rsidR="00A71C4D" w:rsidRPr="00DF6258" w:rsidRDefault="00A71C4D" w:rsidP="000F5C26">
            <w:pPr>
              <w:spacing w:after="0" w:line="240" w:lineRule="auto"/>
              <w:ind w:left="4320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SPECIALINNEHÅLL</w:t>
            </w:r>
          </w:p>
        </w:tc>
      </w:tr>
      <w:tr w:rsidR="00A71C4D" w:rsidRPr="00D05D1C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-SKRIDSKOTEKNIK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-PASSNINGAR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-PUCKFÖRING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-VISSELDISCIPLIN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-UPPTRÄDANDE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-HYGIEN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-SMÅSPEL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-SPEL PÅ HELA BANAN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-SPEL MED REGLER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-ÅKNING I SLINGOR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-FRAMLÄNGES-ÖVERSTEG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BAKLÄNGES-ÖVERSTEG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-STILLASTÅENDE OCH I RÖRELSE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-STILLASTÅENDE OCH I RÖRELSE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FF379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-MED OCH UTAN PUCK</w:t>
            </w:r>
          </w:p>
        </w:tc>
      </w:tr>
    </w:tbl>
    <w:p w:rsidR="00A71C4D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  <w:lang w:eastAsia="sv-SE"/>
        </w:rPr>
      </w:pPr>
    </w:p>
    <w:p w:rsidR="00A71C4D" w:rsidRPr="00DF6258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t>TRÄNING</w:t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</w:p>
    <w:p w:rsidR="00A71C4D" w:rsidRPr="00DF6258" w:rsidRDefault="00A71C4D" w:rsidP="00FF379E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  <w:lang w:eastAsia="sv-SE"/>
        </w:rPr>
        <w:t>2-3 GÅNGER/VECKA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  <w:r w:rsidRPr="00DF6258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t>MATCHER</w:t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  <w:r>
        <w:rPr>
          <w:rFonts w:ascii="Arial" w:hAnsi="Arial" w:cs="Arial"/>
          <w:color w:val="000000"/>
          <w:sz w:val="20"/>
          <w:szCs w:val="20"/>
          <w:lang w:eastAsia="sv-SE"/>
        </w:rPr>
        <w:t>VÄNSKAPSMATCHER, MAX 1 CUP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Pr="00F91296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F91296"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  <w:t>Barn 11-12 år</w:t>
      </w:r>
    </w:p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lang w:eastAsia="sv-SE"/>
        </w:rPr>
      </w:pPr>
    </w:p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UTVECKLING (+-2 ÅR)</w:t>
      </w:r>
    </w:p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  <w:lang w:eastAsia="sv-SE"/>
        </w:rPr>
      </w:pPr>
    </w:p>
    <w:tbl>
      <w:tblPr>
        <w:tblpPr w:leftFromText="141" w:rightFromText="141" w:topFromText="100" w:bottomFromText="100" w:vertAnchor="text" w:horzAnchor="margin" w:tblpY="154"/>
        <w:tblW w:w="10314" w:type="dxa"/>
        <w:tblLayout w:type="fixed"/>
        <w:tblLook w:val="00A0"/>
      </w:tblPr>
      <w:tblGrid>
        <w:gridCol w:w="5211"/>
        <w:gridCol w:w="5103"/>
      </w:tblGrid>
      <w:tr w:rsidR="00A71C4D" w:rsidRPr="00D05D1C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55201B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</w:pPr>
            <w:r w:rsidRPr="0055201B"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  <w:t>MOTORISKT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55201B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</w:pPr>
            <w:r w:rsidRPr="0055201B"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sv-SE"/>
              </w:rPr>
              <w:t>SOCIALT/PSYKISKT</w:t>
            </w:r>
          </w:p>
        </w:tc>
      </w:tr>
      <w:tr w:rsidR="00A71C4D" w:rsidRPr="00D05D1C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-KOORDINATION  (ÖGA-HAND-FOT) GOD UTVECKLING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-”TEKNISKA PERIODEN”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-ÄLSKAR ATT TRÄNA/NÖTA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-FIN LAGKÄNSLA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-SAMARBETE, KÄNSLA FÖR REGLER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-STÖTTAR VARANDRA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-TAR MISSLYCKANDEN HÅRT</w:t>
            </w:r>
          </w:p>
        </w:tc>
      </w:tr>
    </w:tbl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KUNSKAPSNIVÅER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BYGGER VIDARE PÅ DE TEKNISKA FÄRDIGHETERNA: SKRIDSKOÅKNING, PUCKFÖRING, PASSNINGAR OCH SKOTT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INDIVIDUELL UTBILDNING BEAKTAS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ENKEL ORGANISATION  FEMMAN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UTBILDNINGEN VIKTIGAST - ALLA SKA SPELA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GENOMGÅNG AV SPELARNAS ARBETSOMRÅDEN PÅ BANAN, 5 MOT 0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SMÅLAGSSPEL OCH SPEL ÖVER HELA BANAN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ALLA SPELAR LIKA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TEKNIKMÄRKESTAGNING (BRONS)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BEGYNNANDE RÖRLIGHETS- OCH SMIDIGHETSTRÄNING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SPECIELL MÅLVAKTSTRÄNING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DF6258" w:rsidRDefault="00A71C4D" w:rsidP="00FF379E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OBS! SE TILL ATT ISHOCKEYN KOMPLETTERAS MED ANDRA AKTIVITETER.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DF6258" w:rsidRDefault="00A71C4D" w:rsidP="00FF379E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ÅLDERSANPASSADE ISHOCKEYKLUBBOR</w:t>
      </w:r>
    </w:p>
    <w:p w:rsidR="00A71C4D" w:rsidRPr="00DF6258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u w:val="single"/>
          <w:lang w:eastAsia="sv-SE"/>
        </w:rPr>
      </w:pPr>
    </w:p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KUNSKAPSNIVÅER - TRÄNINGSMOMENT</w:t>
      </w:r>
    </w:p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sv-SE"/>
        </w:rPr>
      </w:pPr>
    </w:p>
    <w:tbl>
      <w:tblPr>
        <w:tblW w:w="10094" w:type="dxa"/>
        <w:tblLayout w:type="fixed"/>
        <w:tblLook w:val="00A0"/>
      </w:tblPr>
      <w:tblGrid>
        <w:gridCol w:w="5100"/>
        <w:gridCol w:w="4994"/>
      </w:tblGrid>
      <w:tr w:rsidR="00A71C4D" w:rsidRPr="00D05D1C" w:rsidTr="00FF379E">
        <w:trPr>
          <w:trHeight w:val="436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GRUNDINNEHÅLL</w:t>
            </w:r>
          </w:p>
          <w:p w:rsidR="00A71C4D" w:rsidRPr="00DF6258" w:rsidRDefault="00A71C4D" w:rsidP="000F5C26">
            <w:pPr>
              <w:spacing w:after="0" w:line="240" w:lineRule="auto"/>
              <w:ind w:left="4320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SPECIALINNEHÅLL</w:t>
            </w:r>
          </w:p>
        </w:tc>
      </w:tr>
      <w:tr w:rsidR="00A71C4D" w:rsidRPr="00D05D1C" w:rsidTr="0055201B">
        <w:trPr>
          <w:trHeight w:val="42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-SKRIDSKOTEKNIK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-PASSNINGAR, SKOTT, PUCKFÖRING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-TVÅ MÅL - INITIATIV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-SPELMOMENT (1-1, 2-1) SPELFÖRSTÅELSE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-SKRIDSKOTEKNIK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-DRIBBLA (1 MOT 1)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-SPEL I ALLA FORMER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FF379E" w:rsidRDefault="00A71C4D" w:rsidP="0055201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-FREKVENS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A71C4D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-ARBETSOMRÅDEN ÖVER HELA BANAN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-UNDER RÖRELSE PASSNINGSÖVNINGAR MED MOTSTÅND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-MÅLVAKTSÖVNINGAR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RETURER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-FRAMÅT OCH BAKÅT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-SPELAR PÅ ALLA PLATSER, NÄRKAMPSSPEL INTILL SARGEN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</w:tc>
      </w:tr>
    </w:tbl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DF6258" w:rsidRDefault="00A71C4D" w:rsidP="0045235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t>TRÄNING</w:t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</w:p>
    <w:p w:rsidR="00A71C4D" w:rsidRPr="00DF6258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>
        <w:rPr>
          <w:rFonts w:ascii="Arial" w:hAnsi="Arial" w:cs="Arial"/>
          <w:color w:val="000000"/>
          <w:sz w:val="20"/>
          <w:szCs w:val="20"/>
          <w:lang w:eastAsia="sv-SE"/>
        </w:rPr>
        <w:t>2-3 GÅNGER/VECKA</w:t>
      </w:r>
    </w:p>
    <w:p w:rsidR="00A71C4D" w:rsidRPr="00DF6258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264DB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264DBB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t>MATCHER</w:t>
      </w:r>
      <w:r w:rsidRPr="00264DBB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  <w:r w:rsidRPr="00264DBB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  <w:r w:rsidRPr="00264DBB">
        <w:rPr>
          <w:rFonts w:ascii="Arial" w:hAnsi="Arial" w:cs="Arial"/>
          <w:color w:val="000000"/>
          <w:sz w:val="20"/>
          <w:szCs w:val="20"/>
          <w:lang w:eastAsia="sv-SE"/>
        </w:rPr>
        <w:t>VÄNSKAPSMATCHER, SERIE, MAX 2 CUPER</w:t>
      </w:r>
      <w:r w:rsidRPr="00264DBB">
        <w:rPr>
          <w:rFonts w:ascii="Arial" w:hAnsi="Arial" w:cs="Arial"/>
          <w:color w:val="000000"/>
          <w:sz w:val="20"/>
          <w:szCs w:val="20"/>
          <w:lang w:eastAsia="sv-SE"/>
        </w:rPr>
        <w:br/>
      </w: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Pr="00FF379E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FF379E"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  <w:t>Barn 13-14 år</w:t>
      </w:r>
    </w:p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lang w:eastAsia="sv-SE"/>
        </w:rPr>
      </w:pPr>
    </w:p>
    <w:p w:rsidR="00A71C4D" w:rsidRPr="0057275A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  <w:lang w:val="en-US"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val="en-US" w:eastAsia="sv-SE"/>
        </w:rPr>
        <w:t>UTVECKLING (+-2 ÅR)</w:t>
      </w:r>
      <w:r w:rsidRPr="0055201B">
        <w:rPr>
          <w:rFonts w:ascii="Arial" w:hAnsi="Arial" w:cs="Arial"/>
          <w:color w:val="000000"/>
          <w:sz w:val="28"/>
          <w:szCs w:val="28"/>
          <w:lang w:eastAsia="sv-SE"/>
        </w:rPr>
        <w:t> </w:t>
      </w:r>
      <w:r>
        <w:rPr>
          <w:rFonts w:ascii="Arial" w:hAnsi="Arial" w:cs="Arial"/>
          <w:color w:val="000000"/>
          <w:sz w:val="28"/>
          <w:szCs w:val="28"/>
          <w:lang w:eastAsia="sv-SE"/>
        </w:rPr>
        <w:br/>
      </w:r>
    </w:p>
    <w:tbl>
      <w:tblPr>
        <w:tblpPr w:leftFromText="141" w:rightFromText="141" w:topFromText="100" w:bottomFromText="100" w:vertAnchor="text" w:horzAnchor="margin" w:tblpY="154"/>
        <w:tblW w:w="10314" w:type="dxa"/>
        <w:tblLayout w:type="fixed"/>
        <w:tblLook w:val="00A0"/>
      </w:tblPr>
      <w:tblGrid>
        <w:gridCol w:w="5211"/>
        <w:gridCol w:w="5103"/>
      </w:tblGrid>
      <w:tr w:rsidR="00A71C4D" w:rsidRPr="00D05D1C" w:rsidTr="005520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55201B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  <w:lang w:val="en-US" w:eastAsia="sv-SE"/>
              </w:rPr>
            </w:pPr>
            <w:r w:rsidRPr="0055201B">
              <w:rPr>
                <w:rFonts w:ascii="Arial" w:hAnsi="Arial" w:cs="Arial"/>
                <w:color w:val="000000"/>
                <w:sz w:val="28"/>
                <w:szCs w:val="28"/>
                <w:u w:val="single"/>
                <w:lang w:val="en-US" w:eastAsia="sv-SE"/>
              </w:rPr>
              <w:t>MOTORISKT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55201B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  <w:lang w:val="en-US" w:eastAsia="sv-SE"/>
              </w:rPr>
            </w:pPr>
            <w:r w:rsidRPr="0055201B">
              <w:rPr>
                <w:rFonts w:ascii="Arial" w:hAnsi="Arial" w:cs="Arial"/>
                <w:color w:val="000000"/>
                <w:sz w:val="28"/>
                <w:szCs w:val="28"/>
                <w:u w:val="single"/>
                <w:lang w:val="en-US" w:eastAsia="sv-SE"/>
              </w:rPr>
              <w:t>SOCIALT/PSYKISKT</w:t>
            </w:r>
          </w:p>
        </w:tc>
      </w:tr>
      <w:tr w:rsidR="00A71C4D" w:rsidRPr="00D05D1C" w:rsidTr="005520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-KROPPEN GENOMGÅR STORA FÖRÄNDRINGAR OCH EN HASTIG UTVECKLING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-VISS TILLBAKAGÅNG KOORDINATIVT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-SNABB UTVECKLING AV MUSKELSTYRKA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-VISS FÖRSÄMRING I PASSNINGSPRECISION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-VISS FÖRSÄMRING I RÖRLIGHET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STORA PSYKISKA FÖRÄNDRINGAR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-STRÄVAR EFTER SJÄLVSTÄNDIGHET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- HAR FÖRMÅGA ATT I STÖRRE UTSTRECKNING ÄN TIDIGARE LÄRA IN MUNTLIGT 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MERA MOTTAGLIGA FÖR  TEORETISKA RESONEMANG</w:t>
            </w:r>
          </w:p>
          <w:p w:rsidR="00A71C4D" w:rsidRPr="00DF6258" w:rsidRDefault="00A71C4D" w:rsidP="00FF379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-TILLVÄXTTEMPOT FÖR DET OPERATIVA TÄNKANDET ÄR STÖRST, INTELLEKTET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F</w:t>
            </w: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ÄRDIGUTVECKLAS</w:t>
            </w:r>
          </w:p>
        </w:tc>
      </w:tr>
    </w:tbl>
    <w:p w:rsidR="00A71C4D" w:rsidRPr="0055201B" w:rsidRDefault="00A71C4D" w:rsidP="0055201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KUNSKAPSNIVÅER</w:t>
      </w:r>
    </w:p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sv-SE"/>
        </w:rPr>
      </w:pP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 xml:space="preserve">HÖGRE SVÅRIGHETSGRAD PÅ TEKNIKTRÄNINGEN 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MYCKET SPEL I OLIKA FORMER: 1 MOT 1, 2 MOT 1, 1 MOT 2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TAKTIKEN UTVECKLAS, T EX GÖRA SIG SPELBAR, MARKERA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GRUNDERNA I FÖRSVARS- OCH ANFALLSSPEL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INDIVIDUELLA FÄRDIGHETER ÄR VIKTIGARE ÄN LAGETS RESULTAT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VISS SPECIALISERING PÅ SPELARPOSITION I LAGET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TEKNIKMÄRKESTAGNING (SILVER)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 xml:space="preserve">SPECIELL MÅLVAKTSTRÄNING </w:t>
      </w:r>
    </w:p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DF6258" w:rsidRDefault="00A71C4D" w:rsidP="000F5C26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OBS! SE TILL ATT ISHOCKEYN KOMPLETTERAS MED ANDRA AKTIVITETER. ÅLDERSANPASSADE ISHOCKEYKLUBBOR</w:t>
      </w:r>
    </w:p>
    <w:p w:rsidR="00A71C4D" w:rsidRPr="0055201B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u w:val="single"/>
          <w:lang w:eastAsia="sv-SE"/>
        </w:rPr>
      </w:pPr>
    </w:p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KUNSKAPSNIVÅER - TRÄNINGSMOMENT</w:t>
      </w:r>
    </w:p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</w:p>
    <w:tbl>
      <w:tblPr>
        <w:tblpPr w:leftFromText="141" w:rightFromText="141" w:topFromText="100" w:bottomFromText="100" w:vertAnchor="text" w:horzAnchor="margin" w:tblpY="-86"/>
        <w:tblW w:w="10145" w:type="dxa"/>
        <w:tblLayout w:type="fixed"/>
        <w:tblLook w:val="00A0"/>
      </w:tblPr>
      <w:tblGrid>
        <w:gridCol w:w="5126"/>
        <w:gridCol w:w="5019"/>
      </w:tblGrid>
      <w:tr w:rsidR="00A71C4D" w:rsidRPr="00D05D1C" w:rsidTr="00FF379E">
        <w:trPr>
          <w:trHeight w:val="476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GRUNDINNEHÅLL</w:t>
            </w:r>
          </w:p>
          <w:p w:rsidR="00A71C4D" w:rsidRPr="00DF6258" w:rsidRDefault="00A71C4D" w:rsidP="000F5C26">
            <w:pPr>
              <w:spacing w:after="0" w:line="240" w:lineRule="auto"/>
              <w:ind w:left="4320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SPECIALINNEHÅLL</w:t>
            </w:r>
          </w:p>
        </w:tc>
      </w:tr>
      <w:tr w:rsidR="00A71C4D" w:rsidRPr="00D05D1C" w:rsidTr="00FF379E">
        <w:trPr>
          <w:trHeight w:val="4536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-SKRIDSKOTEKNIK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-PASSNINGAR, SKOTT, PUCKFÖRING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-HELA FEMMAN STATISKT, DYNAMISKT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-SPELMOMENT (1-1, 2-1, 3-1) SPELFÖRSTÅELSE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-SMÅLAGSSPEL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-SNABBHET - KOORDINATION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-SPEL I ALLA FORMER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-FREKVENS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-VÄNDA SNABBT I MITTZON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-KAMPÖVNINGAR I SMÅ ENHETER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-UPPSPELSÖVNINGAR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-BACKCHECKING, FORECHECKING, BOXPLAY, POWERPLAY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-ÖVERLÄMNINGAR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-KOMPLEXA  ÖVNINGAR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-LÄTTARE STRESSÖVNINGAR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-VÄGGPASS, SARGPASS, FLIPPASS, DROPPASS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-SAMARBETSÖVNINGAR, FLYGANDE BYTEN</w:t>
            </w:r>
          </w:p>
        </w:tc>
      </w:tr>
    </w:tbl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4"/>
          <w:szCs w:val="24"/>
          <w:lang w:eastAsia="sv-SE"/>
        </w:rPr>
        <w:t> </w:t>
      </w:r>
      <w:r w:rsidRPr="00DF6258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t>TRÄNING</w:t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TVÅ TILL TRE GÅNGER I VECKAN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</w:p>
    <w:p w:rsidR="00A71C4D" w:rsidRPr="00C1032B" w:rsidRDefault="00A71C4D" w:rsidP="0057275A">
      <w:pPr>
        <w:shd w:val="clear" w:color="auto" w:fill="FFFFFF"/>
        <w:spacing w:after="0" w:line="240" w:lineRule="auto"/>
        <w:ind w:right="-283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C1032B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t>MATCHER</w:t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  <w:r w:rsidRPr="00C1032B">
        <w:rPr>
          <w:rFonts w:ascii="Arial" w:hAnsi="Arial" w:cs="Arial"/>
          <w:color w:val="000000"/>
          <w:sz w:val="20"/>
          <w:szCs w:val="20"/>
          <w:lang w:eastAsia="sv-SE"/>
        </w:rPr>
        <w:t xml:space="preserve">VÄNSKAPSMATCHER, SERIE, MAX 2 CUPER </w:t>
      </w:r>
      <w:bookmarkStart w:id="1" w:name="OLE_LINK1"/>
      <w:bookmarkStart w:id="2" w:name="OLE_LINK2"/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  <w:r w:rsidRPr="00C1032B">
        <w:rPr>
          <w:rFonts w:ascii="Arial" w:hAnsi="Arial" w:cs="Arial"/>
          <w:color w:val="000000"/>
          <w:sz w:val="20"/>
          <w:szCs w:val="20"/>
          <w:lang w:eastAsia="sv-SE"/>
        </w:rPr>
        <w:t>(OM FLER TAS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DISKUSSION MED UNGDOMSKOMMITÉ)</w:t>
      </w:r>
      <w:bookmarkEnd w:id="1"/>
      <w:bookmarkEnd w:id="2"/>
      <w:r w:rsidRPr="00C1032B">
        <w:rPr>
          <w:rFonts w:ascii="Arial" w:hAnsi="Arial" w:cs="Arial"/>
          <w:color w:val="000000"/>
          <w:sz w:val="20"/>
          <w:szCs w:val="20"/>
          <w:lang w:eastAsia="sv-SE"/>
        </w:rPr>
        <w:br/>
      </w:r>
    </w:p>
    <w:p w:rsidR="00A71C4D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:rsidR="00A71C4D" w:rsidRPr="00FF379E" w:rsidRDefault="00A71C4D" w:rsidP="000F5C26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FF379E"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  <w:t>Barn 15-16 år</w:t>
      </w:r>
    </w:p>
    <w:p w:rsidR="00A71C4D" w:rsidRPr="00DF6258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lang w:eastAsia="sv-SE"/>
        </w:rPr>
      </w:pPr>
    </w:p>
    <w:p w:rsidR="00A71C4D" w:rsidRPr="0057275A" w:rsidRDefault="00A71C4D" w:rsidP="0057275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UTVEC</w:t>
      </w:r>
      <w:r w:rsidRPr="0055201B">
        <w:rPr>
          <w:rFonts w:ascii="Arial" w:hAnsi="Arial" w:cs="Arial"/>
          <w:color w:val="000000"/>
          <w:sz w:val="28"/>
          <w:szCs w:val="28"/>
          <w:u w:val="single"/>
          <w:lang w:val="en-US" w:eastAsia="sv-SE"/>
        </w:rPr>
        <w:t>KLING (+-2 ÅR)</w:t>
      </w:r>
    </w:p>
    <w:tbl>
      <w:tblPr>
        <w:tblpPr w:leftFromText="141" w:rightFromText="141" w:topFromText="100" w:bottomFromText="100" w:vertAnchor="text" w:horzAnchor="margin" w:tblpY="154"/>
        <w:tblW w:w="0" w:type="auto"/>
        <w:tblLayout w:type="fixed"/>
        <w:tblLook w:val="00A0"/>
      </w:tblPr>
      <w:tblGrid>
        <w:gridCol w:w="5211"/>
        <w:gridCol w:w="5103"/>
      </w:tblGrid>
      <w:tr w:rsidR="00A71C4D" w:rsidRPr="00D05D1C" w:rsidTr="000F5C2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55201B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  <w:lang w:val="en-US" w:eastAsia="sv-SE"/>
              </w:rPr>
            </w:pPr>
            <w:r w:rsidRPr="0055201B">
              <w:rPr>
                <w:rFonts w:ascii="Arial" w:hAnsi="Arial" w:cs="Arial"/>
                <w:color w:val="000000"/>
                <w:sz w:val="28"/>
                <w:szCs w:val="28"/>
                <w:u w:val="single"/>
                <w:lang w:val="en-US" w:eastAsia="sv-SE"/>
              </w:rPr>
              <w:t>MOTORISKT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55201B" w:rsidRDefault="00A71C4D" w:rsidP="000F5C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u w:val="single"/>
                <w:lang w:val="en-US" w:eastAsia="sv-SE"/>
              </w:rPr>
            </w:pPr>
            <w:r w:rsidRPr="0055201B">
              <w:rPr>
                <w:rFonts w:ascii="Arial" w:hAnsi="Arial" w:cs="Arial"/>
                <w:color w:val="000000"/>
                <w:sz w:val="28"/>
                <w:szCs w:val="28"/>
                <w:u w:val="single"/>
                <w:lang w:val="en-US" w:eastAsia="sv-SE"/>
              </w:rPr>
              <w:t>SOCIALT/PSYKISKT</w:t>
            </w:r>
          </w:p>
        </w:tc>
      </w:tr>
      <w:tr w:rsidR="00A71C4D" w:rsidRPr="00D05D1C" w:rsidTr="00FF379E">
        <w:trPr>
          <w:trHeight w:val="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-PUBERTETEN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-REJÄL KONDITIONSTRÄNING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-VARIERANDE LÄNGDTILLVÄXT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-UPPBYGGNADSTRÄNING MED EGEN KROPP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-SMIDIGHET OCH KOORDINATION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-TÄNKER SOM VUXNA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-TAKTISKT UTVECKLINGSBARA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BRA ANALYTIKER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-KRITISKA  OCH KRAV PÅ NORMER OCH GRÄNSER</w:t>
            </w:r>
          </w:p>
          <w:p w:rsidR="00A71C4D" w:rsidRPr="00DF6258" w:rsidRDefault="00A71C4D" w:rsidP="000F5C26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</w:tc>
      </w:tr>
    </w:tbl>
    <w:p w:rsidR="00A71C4D" w:rsidRPr="0055201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KUNSKAPSNIVÅER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 xml:space="preserve">NU BÖRJAR EN MERA MÅLMEDVETEN SATSNING 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KRAVEN BLIR STÖRRE PÅ TRÄNINGAR OCH MATCHER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ÖVNINGEN MATCHLIK – TEMPOHÖJNING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TEKNIKTRÄNING OCH SPEL I OLIKA FORMER ÄR VIKTIGT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STÖRRE ORGANISATION I FEMMORNA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MERA SPECIALISERADE UPPGIFTER FÖR VARJE SPELARE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LÄTTARE FYSISK TRÄNING HELA ÅRET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TEKNIKMÄRKESTAGNING (GULD)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INDIVIDUELL SOMMARTRÄNING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-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OBLIGATORISK DOMARASPIRANTUTBILDNING</w:t>
      </w:r>
    </w:p>
    <w:p w:rsidR="00A71C4D" w:rsidRPr="00DF6258" w:rsidRDefault="00A71C4D" w:rsidP="0057275A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</w:p>
    <w:p w:rsidR="00A71C4D" w:rsidRPr="00DF6258" w:rsidRDefault="00A71C4D" w:rsidP="000F5C26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 xml:space="preserve">OBS! SE TILL ATT ISHOCKEYN KOMPLETTERAS MED ANDRA AKTIVITETER. </w:t>
      </w:r>
    </w:p>
    <w:p w:rsidR="00A71C4D" w:rsidRPr="0057275A" w:rsidRDefault="00A71C4D" w:rsidP="000F5C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lang w:eastAsia="sv-SE"/>
        </w:rPr>
      </w:pPr>
    </w:p>
    <w:p w:rsidR="00A71C4D" w:rsidRPr="0055201B" w:rsidRDefault="00A71C4D" w:rsidP="0057275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hAnsi="Arial" w:cs="Arial"/>
          <w:color w:val="000000"/>
          <w:sz w:val="28"/>
          <w:szCs w:val="28"/>
          <w:u w:val="single"/>
          <w:lang w:eastAsia="sv-SE"/>
        </w:rPr>
        <w:t>KUNSKAPSNIVÅER - TRÄNINGSMOMENT</w:t>
      </w:r>
    </w:p>
    <w:p w:rsidR="00A71C4D" w:rsidRDefault="00A71C4D" w:rsidP="00C1032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  <w:lang w:eastAsia="sv-SE"/>
        </w:rPr>
      </w:pPr>
    </w:p>
    <w:tbl>
      <w:tblPr>
        <w:tblpPr w:leftFromText="141" w:rightFromText="141" w:topFromText="100" w:bottomFromText="100" w:vertAnchor="text" w:horzAnchor="margin" w:tblpY="-86"/>
        <w:tblW w:w="10135" w:type="dxa"/>
        <w:tblLayout w:type="fixed"/>
        <w:tblLook w:val="00A0"/>
      </w:tblPr>
      <w:tblGrid>
        <w:gridCol w:w="5121"/>
        <w:gridCol w:w="5014"/>
      </w:tblGrid>
      <w:tr w:rsidR="00A71C4D" w:rsidRPr="00D05D1C" w:rsidTr="0057275A">
        <w:trPr>
          <w:trHeight w:val="429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57275A" w:rsidRDefault="00A71C4D" w:rsidP="005727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GRUNDINNEHÅL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L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4F5E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v-SE"/>
              </w:rPr>
              <w:t>SPECIALINNEHÅLL</w:t>
            </w:r>
          </w:p>
        </w:tc>
      </w:tr>
      <w:tr w:rsidR="00A71C4D" w:rsidRPr="00D05D1C" w:rsidTr="000F5C26">
        <w:trPr>
          <w:trHeight w:val="4749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SKRIDSKOTEKNIK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PASSNINGAR, SKOTT, PUCKFÖRING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UTMANA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HELA FEMMAN UPPSPEL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VÄNDA SPELET I MITTZON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- DETALJTRÄNING/OFFENSIVA 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LÖSNINGAR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TEORI/FYS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SPELMOMENT SMÅ ENHETER FÖRSVAR OCH ANFALL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SMÅLAGSSPEL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- SNABBHET – KONDITION 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NÄRKAMPSSPEL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57275A" w:rsidRDefault="00A71C4D" w:rsidP="0057275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-FREKVENS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-TIMEINÖVNINGAR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-KAMPÖVNINGAR I SMÅ ENHETER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-UPPSPELSÖVNINGAR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GB"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GB" w:eastAsia="sv-SE"/>
              </w:rPr>
              <w:t>-BACKCHECKING, FORECHECKING, BOXPLAY, POWERPLAY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GB"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GB"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GB" w:eastAsia="sv-SE"/>
              </w:rPr>
              <w:t xml:space="preserve">-GÅ PÅ MÅL, STYRNING, RETUR 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GB"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-KOMPLEXA  ÖVNINGAR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 STRESSÖVNINGAR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-VÄGGPASS, SARGPASS, FLIPPASS, DROPPASS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-SPJÄLKNINGSTRÄNING</w:t>
            </w: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:rsidR="00A71C4D" w:rsidRPr="00DF6258" w:rsidRDefault="00A71C4D" w:rsidP="004F5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sv-SE"/>
              </w:rPr>
              <w:t>-SAMARBETSÖVNINGAR, FLYGANDE BYTEN</w:t>
            </w:r>
          </w:p>
        </w:tc>
      </w:tr>
    </w:tbl>
    <w:p w:rsidR="00A71C4D" w:rsidRPr="00DF6258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t>TRÄNING</w:t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  <w:r>
        <w:rPr>
          <w:rFonts w:ascii="Arial" w:hAnsi="Arial" w:cs="Arial"/>
          <w:color w:val="000000"/>
          <w:sz w:val="20"/>
          <w:szCs w:val="20"/>
          <w:lang w:eastAsia="sv-SE"/>
        </w:rPr>
        <w:t>3-4 GÅNGER/</w:t>
      </w:r>
      <w:r w:rsidRPr="00DF6258">
        <w:rPr>
          <w:rFonts w:ascii="Arial" w:hAnsi="Arial" w:cs="Arial"/>
          <w:color w:val="000000"/>
          <w:sz w:val="20"/>
          <w:szCs w:val="20"/>
          <w:lang w:eastAsia="sv-SE"/>
        </w:rPr>
        <w:t>VECKA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</w:p>
    <w:p w:rsidR="00A71C4D" w:rsidRPr="00C1032B" w:rsidRDefault="00A71C4D" w:rsidP="000F5C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C1032B"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t>MATCHER</w:t>
      </w:r>
      <w:r>
        <w:rPr>
          <w:rFonts w:ascii="Arial" w:hAnsi="Arial" w:cs="Arial"/>
          <w:color w:val="000000"/>
          <w:sz w:val="20"/>
          <w:szCs w:val="20"/>
          <w:u w:val="single"/>
          <w:lang w:eastAsia="sv-SE"/>
        </w:rPr>
        <w:br/>
      </w:r>
    </w:p>
    <w:p w:rsidR="00A71C4D" w:rsidRDefault="00A71C4D" w:rsidP="002E1B4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sv-SE"/>
        </w:rPr>
      </w:pPr>
      <w:r w:rsidRPr="00C1032B">
        <w:rPr>
          <w:rFonts w:ascii="Arial" w:hAnsi="Arial" w:cs="Arial"/>
          <w:color w:val="000000"/>
          <w:sz w:val="20"/>
          <w:szCs w:val="20"/>
          <w:lang w:eastAsia="sv-SE"/>
        </w:rPr>
        <w:t xml:space="preserve">VÄNSKAPSMATCHER, SERIE, 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DM, </w:t>
      </w:r>
      <w:r w:rsidRPr="00C1032B">
        <w:rPr>
          <w:rFonts w:ascii="Arial" w:hAnsi="Arial" w:cs="Arial"/>
          <w:color w:val="000000"/>
          <w:sz w:val="20"/>
          <w:szCs w:val="20"/>
          <w:lang w:eastAsia="sv-SE"/>
        </w:rPr>
        <w:t xml:space="preserve">MAX 3 CUPER 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  <w:r w:rsidRPr="00C1032B">
        <w:rPr>
          <w:rFonts w:ascii="Arial" w:hAnsi="Arial" w:cs="Arial"/>
          <w:color w:val="000000"/>
          <w:sz w:val="20"/>
          <w:szCs w:val="20"/>
          <w:lang w:eastAsia="sv-SE"/>
        </w:rPr>
        <w:t>(OM FLER TAS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 DISKUSSION MED UNGDOMSKOMMITÉ)</w:t>
      </w:r>
    </w:p>
    <w:p w:rsidR="00A71C4D" w:rsidRPr="00452354" w:rsidRDefault="00A71C4D" w:rsidP="00452354">
      <w:pPr>
        <w:shd w:val="clear" w:color="auto" w:fill="FFFFFF"/>
        <w:spacing w:before="30"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452354">
        <w:rPr>
          <w:rFonts w:ascii="Arial" w:hAnsi="Arial" w:cs="Arial"/>
          <w:b/>
          <w:bCs/>
          <w:color w:val="000000"/>
          <w:kern w:val="36"/>
          <w:sz w:val="36"/>
          <w:szCs w:val="36"/>
          <w:lang w:eastAsia="sv-SE"/>
        </w:rPr>
        <w:t>Din roll som förälder</w:t>
      </w:r>
    </w:p>
    <w:p w:rsidR="00A71C4D" w:rsidRPr="00452354" w:rsidRDefault="00A71C4D" w:rsidP="0045235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lang w:eastAsia="sv-SE"/>
        </w:rPr>
      </w:pPr>
    </w:p>
    <w:p w:rsidR="00A71C4D" w:rsidRPr="00452354" w:rsidRDefault="00A71C4D" w:rsidP="0045235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hAnsi="Arial" w:cs="Arial"/>
          <w:color w:val="000000"/>
          <w:sz w:val="24"/>
          <w:szCs w:val="24"/>
          <w:lang w:eastAsia="sv-SE"/>
        </w:rPr>
        <w:t>Att vara hockeyförälder är roligt och spännande. Man skall få heja, tjoa och ha kul på matcherna!  Men att vara förälder till ett idrottande barn innebär mer än så.</w:t>
      </w:r>
    </w:p>
    <w:p w:rsidR="00A71C4D" w:rsidRPr="00452354" w:rsidRDefault="00A71C4D" w:rsidP="00452354">
      <w:pPr>
        <w:shd w:val="clear" w:color="auto" w:fill="FFFFFF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452354" w:rsidRDefault="00A71C4D" w:rsidP="0045235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hAnsi="Arial" w:cs="Arial"/>
          <w:color w:val="000000"/>
          <w:sz w:val="24"/>
          <w:szCs w:val="24"/>
          <w:lang w:eastAsia="sv-SE"/>
        </w:rPr>
        <w:t>”Att delta i idrott som barn och inte som vuxen.”</w:t>
      </w:r>
    </w:p>
    <w:p w:rsidR="00A71C4D" w:rsidRPr="00452354" w:rsidRDefault="00A71C4D" w:rsidP="0045235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hAnsi="Arial" w:cs="Arial"/>
          <w:color w:val="000000"/>
          <w:sz w:val="24"/>
          <w:szCs w:val="24"/>
          <w:lang w:eastAsia="sv-SE"/>
        </w:rPr>
        <w:t>Det betyder att stödja, uppmuntra, trösta, finnas till hands. Att vara positiv till Din lilla hockeyspelare i alla lägen. Ge Dig tid att lyssna på funderingar om spelet, kamraterna eller ledarna. Då blir Du en tillgång och inte en belastning för Ditt idrottande barn.</w:t>
      </w:r>
    </w:p>
    <w:p w:rsidR="00A71C4D" w:rsidRPr="00452354" w:rsidRDefault="00A71C4D" w:rsidP="00452354">
      <w:pPr>
        <w:shd w:val="clear" w:color="auto" w:fill="FFFFFF"/>
        <w:spacing w:after="0" w:line="240" w:lineRule="auto"/>
        <w:ind w:left="2268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452354" w:rsidRDefault="00A71C4D" w:rsidP="0045235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hAnsi="Arial" w:cs="Arial"/>
          <w:color w:val="000000"/>
          <w:sz w:val="24"/>
          <w:szCs w:val="24"/>
          <w:lang w:eastAsia="sv-SE"/>
        </w:rPr>
        <w:t>För ungdomar är det betydelsefullt med vuxna inblandade på ett positivt sätt i laget. Det kan gälla skjuts till träning och matcher, medverkan som funktionär under matcher, lagledare, sjukvårdskunnig, materialansvarig, skridskoslipare eller som medlem i en ekonomigrupp.</w:t>
      </w:r>
    </w:p>
    <w:p w:rsidR="00A71C4D" w:rsidRPr="00452354" w:rsidRDefault="00A71C4D" w:rsidP="00452354">
      <w:pPr>
        <w:shd w:val="clear" w:color="auto" w:fill="FFFFFF"/>
        <w:spacing w:after="0" w:line="240" w:lineRule="auto"/>
        <w:ind w:left="2268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452354" w:rsidRDefault="00A71C4D" w:rsidP="0045235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hAnsi="Arial" w:cs="Arial"/>
          <w:color w:val="000000"/>
          <w:sz w:val="24"/>
          <w:szCs w:val="24"/>
          <w:lang w:eastAsia="sv-SE"/>
        </w:rPr>
        <w:t>Vi får inte heller glömma barnens välbefinnande. Det är en viktig del. Kosten och sömnen är två grundstenar man inte får lura kroppen på.</w:t>
      </w:r>
    </w:p>
    <w:p w:rsidR="00A71C4D" w:rsidRPr="00452354" w:rsidRDefault="00A71C4D" w:rsidP="00452354">
      <w:pPr>
        <w:shd w:val="clear" w:color="auto" w:fill="FFFFFF"/>
        <w:spacing w:after="0" w:line="240" w:lineRule="auto"/>
        <w:ind w:left="2268"/>
        <w:rPr>
          <w:rFonts w:ascii="Arial" w:hAnsi="Arial" w:cs="Arial"/>
          <w:color w:val="000000"/>
          <w:sz w:val="24"/>
          <w:szCs w:val="24"/>
          <w:lang w:eastAsia="sv-SE"/>
        </w:rPr>
      </w:pPr>
    </w:p>
    <w:p w:rsidR="00A71C4D" w:rsidRPr="00452354" w:rsidRDefault="00A71C4D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268" w:hanging="2268"/>
        <w:rPr>
          <w:rFonts w:ascii="Arial" w:hAnsi="Arial" w:cs="Arial"/>
          <w:color w:val="000000"/>
          <w:sz w:val="24"/>
          <w:szCs w:val="24"/>
          <w:u w:val="single"/>
          <w:lang w:eastAsia="sv-SE"/>
        </w:rPr>
      </w:pPr>
      <w:r w:rsidRPr="00452354">
        <w:rPr>
          <w:rFonts w:ascii="Arial" w:hAnsi="Arial" w:cs="Arial"/>
          <w:color w:val="000000"/>
          <w:sz w:val="24"/>
          <w:szCs w:val="24"/>
          <w:u w:val="single"/>
          <w:lang w:eastAsia="sv-SE"/>
        </w:rPr>
        <w:t>Vid feber eller infektion i kroppen gäller absolut träningsförbud.</w:t>
      </w:r>
    </w:p>
    <w:p w:rsidR="00A71C4D" w:rsidRPr="00452354" w:rsidRDefault="00A71C4D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0"/>
          <w:szCs w:val="20"/>
          <w:lang w:eastAsia="sv-SE"/>
        </w:rPr>
      </w:pPr>
    </w:p>
    <w:p w:rsidR="00A71C4D" w:rsidRPr="00452354" w:rsidRDefault="00A71C4D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iCs/>
          <w:sz w:val="18"/>
          <w:szCs w:val="18"/>
          <w:lang w:eastAsia="sv-SE"/>
        </w:rPr>
      </w:pPr>
      <w:r w:rsidRPr="00452354">
        <w:rPr>
          <w:rFonts w:ascii="Arial" w:hAnsi="Arial" w:cs="Arial"/>
          <w:b/>
          <w:bCs/>
          <w:i/>
          <w:iCs/>
          <w:color w:val="000000"/>
          <w:sz w:val="20"/>
          <w:lang w:eastAsia="sv-SE"/>
        </w:rPr>
        <w:t>FÅ DISTANS TILL IDROTTEN</w:t>
      </w:r>
      <w:r w:rsidRPr="00452354">
        <w:rPr>
          <w:rFonts w:ascii="Arial" w:hAnsi="Arial" w:cs="Arial"/>
          <w:b/>
          <w:bCs/>
          <w:i/>
          <w:iCs/>
          <w:color w:val="000000"/>
          <w:sz w:val="20"/>
          <w:lang w:eastAsia="sv-SE"/>
        </w:rPr>
        <w:tab/>
        <w:t>HITTA GLÄDJEÄMNENA</w:t>
      </w:r>
    </w:p>
    <w:p w:rsidR="00A71C4D" w:rsidRPr="00452354" w:rsidRDefault="00A71C4D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  <w:lang w:eastAsia="sv-SE"/>
        </w:rPr>
      </w:pPr>
      <w:r w:rsidRPr="00452354">
        <w:rPr>
          <w:rFonts w:ascii="Arial" w:hAnsi="Arial" w:cs="Arial"/>
          <w:color w:val="000000"/>
          <w:sz w:val="24"/>
          <w:szCs w:val="24"/>
          <w:lang w:eastAsia="sv-SE"/>
        </w:rPr>
        <w:t>*Dämpa allvaret</w:t>
      </w:r>
      <w:r w:rsidRPr="00452354">
        <w:rPr>
          <w:rFonts w:ascii="Arial" w:hAnsi="Arial" w:cs="Arial"/>
          <w:color w:val="000000"/>
          <w:sz w:val="24"/>
          <w:szCs w:val="24"/>
          <w:lang w:eastAsia="sv-SE"/>
        </w:rPr>
        <w:tab/>
        <w:t>*Räddningen</w:t>
      </w:r>
    </w:p>
    <w:p w:rsidR="00A71C4D" w:rsidRPr="00452354" w:rsidRDefault="00A71C4D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103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hAnsi="Arial" w:cs="Arial"/>
          <w:color w:val="000000"/>
          <w:sz w:val="24"/>
          <w:szCs w:val="24"/>
          <w:lang w:eastAsia="sv-SE"/>
        </w:rPr>
        <w:tab/>
        <w:t>*Den fina passningen</w:t>
      </w:r>
    </w:p>
    <w:p w:rsidR="00A71C4D" w:rsidRPr="00452354" w:rsidRDefault="00A71C4D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103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hAnsi="Arial" w:cs="Arial"/>
          <w:color w:val="000000"/>
          <w:sz w:val="24"/>
          <w:szCs w:val="24"/>
          <w:lang w:eastAsia="sv-SE"/>
        </w:rPr>
        <w:tab/>
        <w:t>*Det maskerade skottet</w:t>
      </w:r>
    </w:p>
    <w:p w:rsidR="00A71C4D" w:rsidRPr="00452354" w:rsidRDefault="00A71C4D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103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hAnsi="Arial" w:cs="Arial"/>
          <w:color w:val="000000"/>
          <w:sz w:val="24"/>
          <w:szCs w:val="24"/>
          <w:lang w:eastAsia="sv-SE"/>
        </w:rPr>
        <w:tab/>
        <w:t>*Cupbronset</w:t>
      </w:r>
    </w:p>
    <w:p w:rsidR="00A71C4D" w:rsidRPr="00C1032B" w:rsidRDefault="00A71C4D" w:rsidP="002E1B4C">
      <w:pPr>
        <w:shd w:val="clear" w:color="auto" w:fill="FFFFFF"/>
        <w:spacing w:after="0" w:line="240" w:lineRule="auto"/>
        <w:jc w:val="center"/>
      </w:pPr>
    </w:p>
    <w:sectPr w:rsidR="00A71C4D" w:rsidRPr="00C1032B" w:rsidSect="0057275A">
      <w:pgSz w:w="11906" w:h="16838"/>
      <w:pgMar w:top="709" w:right="991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C26"/>
    <w:rsid w:val="00045294"/>
    <w:rsid w:val="00055D8B"/>
    <w:rsid w:val="000900A8"/>
    <w:rsid w:val="00097F67"/>
    <w:rsid w:val="000E7CF5"/>
    <w:rsid w:val="000F5C26"/>
    <w:rsid w:val="00126C04"/>
    <w:rsid w:val="00137ABA"/>
    <w:rsid w:val="00143731"/>
    <w:rsid w:val="001B2107"/>
    <w:rsid w:val="001C58FC"/>
    <w:rsid w:val="00203DA1"/>
    <w:rsid w:val="00224D75"/>
    <w:rsid w:val="0023260A"/>
    <w:rsid w:val="00246E47"/>
    <w:rsid w:val="0026359D"/>
    <w:rsid w:val="00264DBB"/>
    <w:rsid w:val="002E1B4C"/>
    <w:rsid w:val="00342912"/>
    <w:rsid w:val="004008C1"/>
    <w:rsid w:val="00411DC3"/>
    <w:rsid w:val="00420F66"/>
    <w:rsid w:val="00430C49"/>
    <w:rsid w:val="0044758B"/>
    <w:rsid w:val="00452354"/>
    <w:rsid w:val="00472B8F"/>
    <w:rsid w:val="004B53F4"/>
    <w:rsid w:val="004F5E2A"/>
    <w:rsid w:val="004F7D9B"/>
    <w:rsid w:val="00502880"/>
    <w:rsid w:val="00530799"/>
    <w:rsid w:val="0055201B"/>
    <w:rsid w:val="0057015A"/>
    <w:rsid w:val="0057275A"/>
    <w:rsid w:val="005738E9"/>
    <w:rsid w:val="00594991"/>
    <w:rsid w:val="00597805"/>
    <w:rsid w:val="005C42E7"/>
    <w:rsid w:val="005D0481"/>
    <w:rsid w:val="005F4083"/>
    <w:rsid w:val="00612C8F"/>
    <w:rsid w:val="006974FC"/>
    <w:rsid w:val="006C727C"/>
    <w:rsid w:val="006E6561"/>
    <w:rsid w:val="00737ABF"/>
    <w:rsid w:val="007679B8"/>
    <w:rsid w:val="00795269"/>
    <w:rsid w:val="00797F68"/>
    <w:rsid w:val="007A422D"/>
    <w:rsid w:val="007E16E1"/>
    <w:rsid w:val="00815504"/>
    <w:rsid w:val="00864196"/>
    <w:rsid w:val="00875A1D"/>
    <w:rsid w:val="00894EF6"/>
    <w:rsid w:val="00897020"/>
    <w:rsid w:val="008A24F8"/>
    <w:rsid w:val="008B1035"/>
    <w:rsid w:val="008F0521"/>
    <w:rsid w:val="0095079C"/>
    <w:rsid w:val="00983EE9"/>
    <w:rsid w:val="009A20E5"/>
    <w:rsid w:val="009B3835"/>
    <w:rsid w:val="009B49CF"/>
    <w:rsid w:val="00A263DB"/>
    <w:rsid w:val="00A42326"/>
    <w:rsid w:val="00A568A2"/>
    <w:rsid w:val="00A71C4D"/>
    <w:rsid w:val="00A761E7"/>
    <w:rsid w:val="00A8489C"/>
    <w:rsid w:val="00AB1ACF"/>
    <w:rsid w:val="00AF38B7"/>
    <w:rsid w:val="00B45BA1"/>
    <w:rsid w:val="00B47B63"/>
    <w:rsid w:val="00BA175A"/>
    <w:rsid w:val="00BB0453"/>
    <w:rsid w:val="00BD5AE7"/>
    <w:rsid w:val="00BD795E"/>
    <w:rsid w:val="00BE3858"/>
    <w:rsid w:val="00C1032B"/>
    <w:rsid w:val="00C66156"/>
    <w:rsid w:val="00C94F1E"/>
    <w:rsid w:val="00C97BB8"/>
    <w:rsid w:val="00CA0F22"/>
    <w:rsid w:val="00CA5B8B"/>
    <w:rsid w:val="00D05D1C"/>
    <w:rsid w:val="00D07F18"/>
    <w:rsid w:val="00D37056"/>
    <w:rsid w:val="00D41340"/>
    <w:rsid w:val="00D547CA"/>
    <w:rsid w:val="00D712B5"/>
    <w:rsid w:val="00D913BD"/>
    <w:rsid w:val="00DD2977"/>
    <w:rsid w:val="00DF6258"/>
    <w:rsid w:val="00E0699B"/>
    <w:rsid w:val="00E3197E"/>
    <w:rsid w:val="00E44DA3"/>
    <w:rsid w:val="00E461E4"/>
    <w:rsid w:val="00E56F33"/>
    <w:rsid w:val="00EA078F"/>
    <w:rsid w:val="00EC004C"/>
    <w:rsid w:val="00ED063C"/>
    <w:rsid w:val="00EE203A"/>
    <w:rsid w:val="00F160DE"/>
    <w:rsid w:val="00F63702"/>
    <w:rsid w:val="00F81FFB"/>
    <w:rsid w:val="00F91296"/>
    <w:rsid w:val="00F95FB4"/>
    <w:rsid w:val="00FA11BF"/>
    <w:rsid w:val="00FA28B7"/>
    <w:rsid w:val="00FF0F3D"/>
    <w:rsid w:val="00FF379E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1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F5C26"/>
    <w:pPr>
      <w:spacing w:before="30" w:after="0" w:line="240" w:lineRule="auto"/>
      <w:outlineLvl w:val="0"/>
    </w:pPr>
    <w:rPr>
      <w:rFonts w:ascii="Times New Roman" w:eastAsia="Times New Roman" w:hAnsi="Times New Roman"/>
      <w:b/>
      <w:bCs/>
      <w:kern w:val="36"/>
      <w:sz w:val="24"/>
      <w:szCs w:val="24"/>
      <w:lang w:eastAsia="sv-SE"/>
    </w:rPr>
  </w:style>
  <w:style w:type="paragraph" w:styleId="Heading2">
    <w:name w:val="heading 2"/>
    <w:basedOn w:val="Normal"/>
    <w:link w:val="Heading2Char"/>
    <w:uiPriority w:val="99"/>
    <w:qFormat/>
    <w:rsid w:val="000F5C26"/>
    <w:pPr>
      <w:spacing w:before="30" w:after="0" w:line="240" w:lineRule="auto"/>
      <w:outlineLvl w:val="1"/>
    </w:pPr>
    <w:rPr>
      <w:rFonts w:ascii="Times New Roman" w:eastAsia="Times New Roman" w:hAnsi="Times New Roman"/>
      <w:b/>
      <w:bCs/>
      <w:sz w:val="21"/>
      <w:szCs w:val="21"/>
      <w:lang w:eastAsia="sv-SE"/>
    </w:rPr>
  </w:style>
  <w:style w:type="paragraph" w:styleId="Heading3">
    <w:name w:val="heading 3"/>
    <w:basedOn w:val="Normal"/>
    <w:link w:val="Heading3Char"/>
    <w:uiPriority w:val="99"/>
    <w:qFormat/>
    <w:rsid w:val="000F5C26"/>
    <w:pPr>
      <w:spacing w:before="30" w:after="0" w:line="240" w:lineRule="auto"/>
      <w:outlineLvl w:val="2"/>
    </w:pPr>
    <w:rPr>
      <w:rFonts w:ascii="Times New Roman" w:eastAsia="Times New Roman" w:hAnsi="Times New Roman"/>
      <w:b/>
      <w:bCs/>
      <w:sz w:val="18"/>
      <w:szCs w:val="18"/>
      <w:lang w:eastAsia="sv-SE"/>
    </w:rPr>
  </w:style>
  <w:style w:type="paragraph" w:styleId="Heading5">
    <w:name w:val="heading 5"/>
    <w:basedOn w:val="Normal"/>
    <w:link w:val="Heading5Char"/>
    <w:uiPriority w:val="99"/>
    <w:qFormat/>
    <w:rsid w:val="000F5C26"/>
    <w:pPr>
      <w:spacing w:before="30" w:after="0" w:line="240" w:lineRule="auto"/>
      <w:outlineLvl w:val="4"/>
    </w:pPr>
    <w:rPr>
      <w:rFonts w:ascii="Times New Roman" w:eastAsia="Times New Roman" w:hAnsi="Times New Roman"/>
      <w:b/>
      <w:bCs/>
      <w:sz w:val="17"/>
      <w:szCs w:val="17"/>
      <w:lang w:eastAsia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C26"/>
    <w:rPr>
      <w:rFonts w:ascii="Times New Roman" w:hAnsi="Times New Roman" w:cs="Times New Roman"/>
      <w:b/>
      <w:bCs/>
      <w:kern w:val="36"/>
      <w:sz w:val="24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5C26"/>
    <w:rPr>
      <w:rFonts w:ascii="Times New Roman" w:hAnsi="Times New Roman" w:cs="Times New Roman"/>
      <w:b/>
      <w:bCs/>
      <w:sz w:val="21"/>
      <w:szCs w:val="21"/>
      <w:lang w:eastAsia="sv-S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F5C26"/>
    <w:rPr>
      <w:rFonts w:ascii="Times New Roman" w:hAnsi="Times New Roman" w:cs="Times New Roman"/>
      <w:b/>
      <w:bCs/>
      <w:sz w:val="18"/>
      <w:szCs w:val="18"/>
      <w:lang w:eastAsia="sv-S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F5C26"/>
    <w:rPr>
      <w:rFonts w:ascii="Times New Roman" w:hAnsi="Times New Roman" w:cs="Times New Roman"/>
      <w:b/>
      <w:bCs/>
      <w:sz w:val="17"/>
      <w:szCs w:val="17"/>
      <w:lang w:eastAsia="sv-SE"/>
    </w:rPr>
  </w:style>
  <w:style w:type="paragraph" w:styleId="NormalWeb">
    <w:name w:val="Normal (Web)"/>
    <w:basedOn w:val="Normal"/>
    <w:uiPriority w:val="99"/>
    <w:semiHidden/>
    <w:rsid w:val="000F5C26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99"/>
    <w:qFormat/>
    <w:rsid w:val="000F5C26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0F5C26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5C26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faxhuvud">
    <w:name w:val="faxhuvud"/>
    <w:basedOn w:val="Normal"/>
    <w:uiPriority w:val="99"/>
    <w:rsid w:val="000F5C26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odyTextIndent3">
    <w:name w:val="Body Text Indent 3"/>
    <w:basedOn w:val="Normal"/>
    <w:link w:val="BodyTextIndent3Char"/>
    <w:uiPriority w:val="99"/>
    <w:semiHidden/>
    <w:rsid w:val="000F5C26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F5C26"/>
    <w:rPr>
      <w:rFonts w:ascii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99"/>
    <w:qFormat/>
    <w:rsid w:val="00F91296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45235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11D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D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" w:color="auto"/>
                                            <w:left w:val="single" w:sz="4" w:space="4" w:color="auto"/>
                                            <w:bottom w:val="single" w:sz="4" w:space="1" w:color="auto"/>
                                            <w:right w:val="single" w:sz="4" w:space="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8</Pages>
  <Words>1596</Words>
  <Characters>8462</Characters>
  <Application>Microsoft Office Outlook</Application>
  <DocSecurity>0</DocSecurity>
  <Lines>0</Lines>
  <Paragraphs>0</Paragraphs>
  <ScaleCrop>false</ScaleCrop>
  <Company>Trafikverket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Niklas Abrahamsson</dc:creator>
  <cp:keywords/>
  <dc:description/>
  <cp:lastModifiedBy>Håkan Lundin</cp:lastModifiedBy>
  <cp:revision>6</cp:revision>
  <cp:lastPrinted>2012-02-14T16:47:00Z</cp:lastPrinted>
  <dcterms:created xsi:type="dcterms:W3CDTF">2018-01-18T10:01:00Z</dcterms:created>
  <dcterms:modified xsi:type="dcterms:W3CDTF">2018-01-18T10:11:00Z</dcterms:modified>
</cp:coreProperties>
</file>