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D40F" w14:textId="369503C8" w:rsidR="00C76EBB" w:rsidRDefault="00C96690" w:rsidP="00257BA5">
      <w:pPr>
        <w:spacing w:after="0" w:line="259" w:lineRule="auto"/>
      </w:pPr>
      <w:r>
        <w:rPr>
          <w:noProof/>
        </w:rPr>
        <w:drawing>
          <wp:anchor distT="0" distB="0" distL="114300" distR="114300" simplePos="0" relativeHeight="251658240" behindDoc="0" locked="0" layoutInCell="1" allowOverlap="0" wp14:anchorId="0B78D2CA" wp14:editId="353B4243">
            <wp:simplePos x="0" y="0"/>
            <wp:positionH relativeFrom="column">
              <wp:posOffset>-43484</wp:posOffset>
            </wp:positionH>
            <wp:positionV relativeFrom="paragraph">
              <wp:posOffset>9140</wp:posOffset>
            </wp:positionV>
            <wp:extent cx="603504" cy="646176"/>
            <wp:effectExtent l="0" t="0" r="0" b="0"/>
            <wp:wrapSquare wrapText="bothSides"/>
            <wp:docPr id="3222" name="Picture 3222"/>
            <wp:cNvGraphicFramePr/>
            <a:graphic xmlns:a="http://schemas.openxmlformats.org/drawingml/2006/main">
              <a:graphicData uri="http://schemas.openxmlformats.org/drawingml/2006/picture">
                <pic:pic xmlns:pic="http://schemas.openxmlformats.org/drawingml/2006/picture">
                  <pic:nvPicPr>
                    <pic:cNvPr id="3222" name="Picture 3222"/>
                    <pic:cNvPicPr/>
                  </pic:nvPicPr>
                  <pic:blipFill>
                    <a:blip r:embed="rId8"/>
                    <a:stretch>
                      <a:fillRect/>
                    </a:stretch>
                  </pic:blipFill>
                  <pic:spPr>
                    <a:xfrm>
                      <a:off x="0" y="0"/>
                      <a:ext cx="603504" cy="646176"/>
                    </a:xfrm>
                    <a:prstGeom prst="rect">
                      <a:avLst/>
                    </a:prstGeom>
                  </pic:spPr>
                </pic:pic>
              </a:graphicData>
            </a:graphic>
          </wp:anchor>
        </w:drawing>
      </w:r>
      <w:r w:rsidR="00B961DC">
        <w:rPr>
          <w:sz w:val="28"/>
        </w:rPr>
        <w:t xml:space="preserve"> </w:t>
      </w:r>
      <w:r>
        <w:rPr>
          <w:sz w:val="28"/>
        </w:rPr>
        <w:t>ÅKERS IDROTTSFÖRENING</w:t>
      </w:r>
      <w:r>
        <w:t xml:space="preserve"> </w:t>
      </w:r>
    </w:p>
    <w:p w14:paraId="4C002C93" w14:textId="77777777" w:rsidR="00C76EBB" w:rsidRDefault="00C96690">
      <w:pPr>
        <w:spacing w:after="0" w:line="259" w:lineRule="auto"/>
        <w:ind w:left="0" w:firstLine="0"/>
      </w:pPr>
      <w:r>
        <w:t xml:space="preserve"> </w:t>
      </w:r>
    </w:p>
    <w:p w14:paraId="43E06F8B" w14:textId="75582B9C" w:rsidR="00C76EBB" w:rsidRDefault="00C76EBB" w:rsidP="007D75EB">
      <w:pPr>
        <w:spacing w:after="33" w:line="259" w:lineRule="auto"/>
        <w:ind w:left="0" w:firstLine="0"/>
      </w:pPr>
    </w:p>
    <w:p w14:paraId="1423F14E" w14:textId="77777777" w:rsidR="00C76EBB" w:rsidRDefault="00C96690">
      <w:pPr>
        <w:spacing w:after="0" w:line="259" w:lineRule="auto"/>
        <w:ind w:left="0" w:firstLine="0"/>
      </w:pPr>
      <w:r>
        <w:rPr>
          <w:sz w:val="32"/>
        </w:rPr>
        <w:t xml:space="preserve"> </w:t>
      </w:r>
    </w:p>
    <w:p w14:paraId="41ECED97" w14:textId="460E3F89" w:rsidR="00C76EBB" w:rsidRDefault="00C96690">
      <w:pPr>
        <w:spacing w:after="0" w:line="259" w:lineRule="auto"/>
        <w:ind w:left="0" w:firstLine="0"/>
      </w:pPr>
      <w:r>
        <w:rPr>
          <w:sz w:val="32"/>
        </w:rPr>
        <w:t xml:space="preserve">Protokoll </w:t>
      </w:r>
      <w:r w:rsidR="003B6D4B">
        <w:rPr>
          <w:sz w:val="32"/>
        </w:rPr>
        <w:t>nummer</w:t>
      </w:r>
      <w:r w:rsidR="00580A87">
        <w:rPr>
          <w:sz w:val="32"/>
        </w:rPr>
        <w:t xml:space="preserve"> </w:t>
      </w:r>
      <w:r w:rsidR="003E3E69">
        <w:rPr>
          <w:sz w:val="32"/>
        </w:rPr>
        <w:t>6</w:t>
      </w:r>
      <w:r w:rsidR="00F85A5F">
        <w:rPr>
          <w:sz w:val="32"/>
        </w:rPr>
        <w:t xml:space="preserve">. </w:t>
      </w:r>
      <w:r w:rsidR="001225A7">
        <w:rPr>
          <w:sz w:val="32"/>
        </w:rPr>
        <w:t>20</w:t>
      </w:r>
      <w:r w:rsidR="00F5551C">
        <w:rPr>
          <w:sz w:val="32"/>
        </w:rPr>
        <w:t>20</w:t>
      </w:r>
      <w:r w:rsidR="001225A7">
        <w:rPr>
          <w:sz w:val="32"/>
        </w:rPr>
        <w:t xml:space="preserve"> </w:t>
      </w:r>
      <w:r>
        <w:rPr>
          <w:sz w:val="32"/>
        </w:rPr>
        <w:t xml:space="preserve">för Huvudstyrelse i Åkers IF </w:t>
      </w:r>
    </w:p>
    <w:p w14:paraId="396392CC" w14:textId="77777777" w:rsidR="00C76EBB" w:rsidRDefault="00C96690">
      <w:pPr>
        <w:spacing w:after="0" w:line="259" w:lineRule="auto"/>
        <w:ind w:left="0" w:firstLine="0"/>
      </w:pPr>
      <w:r>
        <w:rPr>
          <w:sz w:val="22"/>
        </w:rPr>
        <w:t xml:space="preserve"> </w:t>
      </w:r>
    </w:p>
    <w:tbl>
      <w:tblPr>
        <w:tblStyle w:val="TableGrid"/>
        <w:tblW w:w="6143" w:type="dxa"/>
        <w:tblInd w:w="0" w:type="dxa"/>
        <w:tblLook w:val="04A0" w:firstRow="1" w:lastRow="0" w:firstColumn="1" w:lastColumn="0" w:noHBand="0" w:noVBand="1"/>
      </w:tblPr>
      <w:tblGrid>
        <w:gridCol w:w="1303"/>
        <w:gridCol w:w="4840"/>
      </w:tblGrid>
      <w:tr w:rsidR="00C76EBB" w14:paraId="2CA46BA5" w14:textId="77777777">
        <w:trPr>
          <w:trHeight w:val="271"/>
        </w:trPr>
        <w:tc>
          <w:tcPr>
            <w:tcW w:w="1303" w:type="dxa"/>
            <w:tcBorders>
              <w:top w:val="nil"/>
              <w:left w:val="nil"/>
              <w:bottom w:val="nil"/>
              <w:right w:val="nil"/>
            </w:tcBorders>
          </w:tcPr>
          <w:p w14:paraId="3C0366E3" w14:textId="77777777" w:rsidR="00C76EBB" w:rsidRDefault="00C96690">
            <w:pPr>
              <w:spacing w:after="0" w:line="259" w:lineRule="auto"/>
              <w:ind w:left="0" w:firstLine="0"/>
            </w:pPr>
            <w:r>
              <w:t xml:space="preserve">Tid:  </w:t>
            </w:r>
          </w:p>
        </w:tc>
        <w:tc>
          <w:tcPr>
            <w:tcW w:w="4839" w:type="dxa"/>
            <w:tcBorders>
              <w:top w:val="nil"/>
              <w:left w:val="nil"/>
              <w:bottom w:val="nil"/>
              <w:right w:val="nil"/>
            </w:tcBorders>
          </w:tcPr>
          <w:p w14:paraId="698EF6F1" w14:textId="29168A1D" w:rsidR="00C76EBB" w:rsidRDefault="003D4987" w:rsidP="00844484">
            <w:pPr>
              <w:pStyle w:val="Ingetavstnd"/>
              <w:ind w:left="8"/>
            </w:pPr>
            <w:r>
              <w:t>Tisda</w:t>
            </w:r>
            <w:r w:rsidR="00B73021">
              <w:t>gen</w:t>
            </w:r>
            <w:r>
              <w:t xml:space="preserve"> den </w:t>
            </w:r>
            <w:r w:rsidR="0017498E">
              <w:t>1</w:t>
            </w:r>
            <w:r w:rsidR="003E3E69">
              <w:t>1 augusti</w:t>
            </w:r>
            <w:r w:rsidR="00271151">
              <w:t xml:space="preserve"> </w:t>
            </w:r>
            <w:r w:rsidR="00C96690">
              <w:t>kl.</w:t>
            </w:r>
            <w:r w:rsidR="003E3E69">
              <w:t xml:space="preserve"> 20.00-21</w:t>
            </w:r>
            <w:r w:rsidR="00257BA5">
              <w:t>.30</w:t>
            </w:r>
          </w:p>
        </w:tc>
      </w:tr>
      <w:tr w:rsidR="00C76EBB" w14:paraId="7D0E12C6" w14:textId="77777777">
        <w:trPr>
          <w:trHeight w:val="276"/>
        </w:trPr>
        <w:tc>
          <w:tcPr>
            <w:tcW w:w="1303" w:type="dxa"/>
            <w:tcBorders>
              <w:top w:val="nil"/>
              <w:left w:val="nil"/>
              <w:bottom w:val="nil"/>
              <w:right w:val="nil"/>
            </w:tcBorders>
          </w:tcPr>
          <w:p w14:paraId="3AC26897" w14:textId="77777777" w:rsidR="00C76EBB" w:rsidRDefault="00C96690">
            <w:pPr>
              <w:spacing w:after="0" w:line="259" w:lineRule="auto"/>
              <w:ind w:left="0" w:firstLine="0"/>
            </w:pPr>
            <w:r>
              <w:t xml:space="preserve">Plats:     </w:t>
            </w:r>
          </w:p>
        </w:tc>
        <w:tc>
          <w:tcPr>
            <w:tcW w:w="4839" w:type="dxa"/>
            <w:tcBorders>
              <w:top w:val="nil"/>
              <w:left w:val="nil"/>
              <w:bottom w:val="nil"/>
              <w:right w:val="nil"/>
            </w:tcBorders>
          </w:tcPr>
          <w:p w14:paraId="4F3345EA" w14:textId="39A106D2" w:rsidR="00C76EBB" w:rsidRDefault="003E3E69" w:rsidP="00844484">
            <w:pPr>
              <w:ind w:left="8"/>
            </w:pPr>
            <w:r>
              <w:t>Bruksrummet</w:t>
            </w:r>
          </w:p>
        </w:tc>
      </w:tr>
      <w:tr w:rsidR="00C76EBB" w14:paraId="04F4A8C6" w14:textId="77777777">
        <w:trPr>
          <w:trHeight w:val="271"/>
        </w:trPr>
        <w:tc>
          <w:tcPr>
            <w:tcW w:w="1303" w:type="dxa"/>
            <w:tcBorders>
              <w:top w:val="nil"/>
              <w:left w:val="nil"/>
              <w:bottom w:val="nil"/>
              <w:right w:val="nil"/>
            </w:tcBorders>
          </w:tcPr>
          <w:p w14:paraId="1FF31DEF" w14:textId="77777777" w:rsidR="00C76EBB" w:rsidRDefault="00C96690">
            <w:pPr>
              <w:spacing w:after="0" w:line="259" w:lineRule="auto"/>
              <w:ind w:left="0" w:firstLine="0"/>
            </w:pPr>
            <w:r>
              <w:t xml:space="preserve">Deltagare: </w:t>
            </w:r>
          </w:p>
        </w:tc>
        <w:tc>
          <w:tcPr>
            <w:tcW w:w="4839" w:type="dxa"/>
            <w:tcBorders>
              <w:top w:val="nil"/>
              <w:left w:val="nil"/>
              <w:bottom w:val="nil"/>
              <w:right w:val="nil"/>
            </w:tcBorders>
          </w:tcPr>
          <w:p w14:paraId="65478CE2" w14:textId="258FED90" w:rsidR="00C76EBB" w:rsidRDefault="00C76EBB" w:rsidP="00844484">
            <w:pPr>
              <w:ind w:left="8"/>
            </w:pPr>
          </w:p>
        </w:tc>
      </w:tr>
    </w:tbl>
    <w:p w14:paraId="38FB7245" w14:textId="77777777" w:rsidR="00596A05" w:rsidRDefault="00596A05" w:rsidP="00596A05">
      <w:pPr>
        <w:ind w:left="1299"/>
      </w:pPr>
      <w:r>
        <w:t>Lheticia Larsson Porsin sekreterare</w:t>
      </w:r>
    </w:p>
    <w:p w14:paraId="530A7FAD" w14:textId="77777777" w:rsidR="00580A87" w:rsidRDefault="00C96690" w:rsidP="00B961DC">
      <w:pPr>
        <w:ind w:left="0" w:firstLine="1291"/>
      </w:pPr>
      <w:r>
        <w:t>Sven-Åke Högkvist</w:t>
      </w:r>
    </w:p>
    <w:p w14:paraId="49B8B6EF" w14:textId="77777777" w:rsidR="00F5551C" w:rsidRDefault="00F5551C" w:rsidP="00F5551C">
      <w:pPr>
        <w:ind w:left="8" w:firstLine="1283"/>
      </w:pPr>
      <w:r>
        <w:t>Anna-Karin Wilmi Eklund Ordförande</w:t>
      </w:r>
    </w:p>
    <w:p w14:paraId="40A39340" w14:textId="77777777" w:rsidR="00257BA5" w:rsidRDefault="00257BA5" w:rsidP="00257BA5">
      <w:pPr>
        <w:ind w:left="0" w:firstLine="1291"/>
      </w:pPr>
      <w:r>
        <w:t>Christian Björkman</w:t>
      </w:r>
    </w:p>
    <w:p w14:paraId="6BA6A560" w14:textId="10AA56DB" w:rsidR="00257BA5" w:rsidRDefault="00257BA5" w:rsidP="0017498E">
      <w:pPr>
        <w:ind w:left="0" w:firstLine="1291"/>
      </w:pPr>
      <w:r>
        <w:t>Peter Rylén</w:t>
      </w:r>
    </w:p>
    <w:p w14:paraId="502D77DF" w14:textId="77777777" w:rsidR="003C78C4" w:rsidRDefault="003C78C4" w:rsidP="003C78C4">
      <w:pPr>
        <w:ind w:left="0" w:firstLine="0"/>
      </w:pPr>
    </w:p>
    <w:p w14:paraId="2ECF1DA3" w14:textId="24B7C24B" w:rsidR="00271151" w:rsidRDefault="003C78C4" w:rsidP="003E3E69">
      <w:pPr>
        <w:ind w:left="0" w:firstLine="0"/>
      </w:pPr>
      <w:r>
        <w:t xml:space="preserve">Frånvarande: </w:t>
      </w:r>
    </w:p>
    <w:p w14:paraId="7971A590" w14:textId="77777777" w:rsidR="0074034F" w:rsidRDefault="003E3E69" w:rsidP="003E3E69">
      <w:pPr>
        <w:ind w:left="0" w:firstLine="1304"/>
      </w:pPr>
      <w:r>
        <w:t>Urmas Bergfeld Adjungerad kassör</w:t>
      </w:r>
    </w:p>
    <w:p w14:paraId="17E98A50" w14:textId="77777777" w:rsidR="0074034F" w:rsidRDefault="0074034F" w:rsidP="0074034F">
      <w:pPr>
        <w:ind w:left="0" w:firstLine="1291"/>
      </w:pPr>
      <w:r>
        <w:t>René Fönemark Huss</w:t>
      </w:r>
    </w:p>
    <w:p w14:paraId="38A570DE" w14:textId="7A285C80" w:rsidR="003E3E69" w:rsidRDefault="003E3E69" w:rsidP="003E3E69">
      <w:pPr>
        <w:ind w:left="0" w:firstLine="1304"/>
      </w:pPr>
      <w:r>
        <w:tab/>
      </w:r>
    </w:p>
    <w:p w14:paraId="1875DB25" w14:textId="77777777" w:rsidR="003E3E69" w:rsidRDefault="003E3E69" w:rsidP="003E3E69">
      <w:pPr>
        <w:ind w:left="0" w:firstLine="1304"/>
      </w:pPr>
    </w:p>
    <w:p w14:paraId="5AB0BDB2" w14:textId="66B2DE0D" w:rsidR="00C76EBB" w:rsidRDefault="00C96690">
      <w:pPr>
        <w:tabs>
          <w:tab w:val="center" w:pos="2194"/>
        </w:tabs>
        <w:spacing w:after="1" w:line="259" w:lineRule="auto"/>
        <w:ind w:left="-15" w:firstLine="0"/>
      </w:pPr>
      <w:r>
        <w:rPr>
          <w:b/>
        </w:rPr>
        <w:t>§ 1</w:t>
      </w:r>
      <w:r>
        <w:t xml:space="preserve"> </w:t>
      </w:r>
      <w:r>
        <w:tab/>
      </w:r>
      <w:r>
        <w:rPr>
          <w:b/>
        </w:rPr>
        <w:t>Möets öppnande</w:t>
      </w:r>
      <w:r>
        <w:t xml:space="preserve"> </w:t>
      </w:r>
    </w:p>
    <w:p w14:paraId="496A3A71" w14:textId="6A5BD3A9" w:rsidR="00C76EBB" w:rsidRDefault="007D75EB">
      <w:pPr>
        <w:spacing w:after="173"/>
        <w:ind w:left="1299"/>
      </w:pPr>
      <w:r>
        <w:t>O</w:t>
      </w:r>
      <w:r w:rsidR="00E36047">
        <w:t>rdförande</w:t>
      </w:r>
      <w:r>
        <w:t xml:space="preserve"> </w:t>
      </w:r>
      <w:r w:rsidR="00E36047">
        <w:t xml:space="preserve">Anna-Karin är </w:t>
      </w:r>
      <w:r w:rsidR="00C96690">
        <w:t xml:space="preserve">öppnar mötet och hälsar alla välkomna. </w:t>
      </w:r>
    </w:p>
    <w:p w14:paraId="0B50E6A8" w14:textId="77777777" w:rsidR="00C76EBB" w:rsidRDefault="00C96690">
      <w:pPr>
        <w:tabs>
          <w:tab w:val="center" w:pos="1917"/>
        </w:tabs>
        <w:spacing w:after="1" w:line="259" w:lineRule="auto"/>
        <w:ind w:left="-15" w:firstLine="0"/>
      </w:pPr>
      <w:r>
        <w:rPr>
          <w:b/>
        </w:rPr>
        <w:t>§ 2</w:t>
      </w:r>
      <w:r>
        <w:t xml:space="preserve"> </w:t>
      </w:r>
      <w:r>
        <w:tab/>
      </w:r>
      <w:r>
        <w:rPr>
          <w:b/>
        </w:rPr>
        <w:t>Dagordning</w:t>
      </w:r>
      <w:r>
        <w:t xml:space="preserve"> </w:t>
      </w:r>
    </w:p>
    <w:p w14:paraId="39AD7A32" w14:textId="77777777" w:rsidR="00C76EBB" w:rsidRDefault="00C96690">
      <w:pPr>
        <w:ind w:left="1299"/>
      </w:pPr>
      <w:r>
        <w:t>Upprättad dagordning fastställdes</w:t>
      </w:r>
      <w:r w:rsidR="002E5671">
        <w:t>.</w:t>
      </w:r>
      <w:r>
        <w:t xml:space="preserve"> </w:t>
      </w:r>
    </w:p>
    <w:p w14:paraId="4F35AEB9" w14:textId="77777777" w:rsidR="00C76EBB" w:rsidRDefault="00C96690">
      <w:pPr>
        <w:spacing w:after="2" w:line="259" w:lineRule="auto"/>
        <w:ind w:left="1303" w:firstLine="0"/>
      </w:pPr>
      <w:r>
        <w:t xml:space="preserve"> </w:t>
      </w:r>
    </w:p>
    <w:p w14:paraId="597CD1E3" w14:textId="77777777" w:rsidR="00C76EBB" w:rsidRDefault="00C96690">
      <w:pPr>
        <w:tabs>
          <w:tab w:val="center" w:pos="2706"/>
        </w:tabs>
        <w:spacing w:after="1" w:line="259" w:lineRule="auto"/>
        <w:ind w:left="-15" w:firstLine="0"/>
      </w:pPr>
      <w:r>
        <w:rPr>
          <w:b/>
        </w:rPr>
        <w:t>§ 3</w:t>
      </w:r>
      <w:r>
        <w:t xml:space="preserve">     </w:t>
      </w:r>
      <w:r>
        <w:tab/>
      </w:r>
      <w:r>
        <w:rPr>
          <w:b/>
        </w:rPr>
        <w:t xml:space="preserve">Föregående mötesprotokoll </w:t>
      </w:r>
    </w:p>
    <w:p w14:paraId="248CD3C6" w14:textId="087CA026" w:rsidR="00C76EBB" w:rsidRDefault="00C96690">
      <w:pPr>
        <w:ind w:left="1299"/>
      </w:pPr>
      <w:r>
        <w:t>Föregående mötesprotokoll från</w:t>
      </w:r>
      <w:r w:rsidR="00333C29">
        <w:t xml:space="preserve"> </w:t>
      </w:r>
      <w:r w:rsidR="0017498E">
        <w:t xml:space="preserve">den </w:t>
      </w:r>
      <w:r w:rsidR="00BA2026">
        <w:t>9 juni</w:t>
      </w:r>
      <w:r w:rsidR="00333C29">
        <w:t xml:space="preserve"> </w:t>
      </w:r>
      <w:r>
        <w:t xml:space="preserve">godkändes och lades till handlingarna. </w:t>
      </w:r>
    </w:p>
    <w:p w14:paraId="49A51265" w14:textId="77777777" w:rsidR="00C76EBB" w:rsidRDefault="00C96690">
      <w:pPr>
        <w:spacing w:after="0" w:line="259" w:lineRule="auto"/>
        <w:ind w:left="0" w:firstLine="0"/>
      </w:pPr>
      <w:r>
        <w:t xml:space="preserve"> </w:t>
      </w:r>
    </w:p>
    <w:p w14:paraId="39BB8B09" w14:textId="3201F8AE" w:rsidR="007F16A5" w:rsidRPr="00A77BF5" w:rsidRDefault="00C96690" w:rsidP="00A77BF5">
      <w:pPr>
        <w:pStyle w:val="Ingetavstnd"/>
        <w:ind w:left="0" w:firstLine="0"/>
        <w:rPr>
          <w:b/>
        </w:rPr>
      </w:pPr>
      <w:r w:rsidRPr="006E00D1">
        <w:rPr>
          <w:b/>
        </w:rPr>
        <w:t xml:space="preserve">§ 4 </w:t>
      </w:r>
      <w:r w:rsidRPr="006E00D1">
        <w:rPr>
          <w:b/>
        </w:rPr>
        <w:tab/>
      </w:r>
      <w:r w:rsidR="00B037FA" w:rsidRPr="006E00D1">
        <w:rPr>
          <w:b/>
        </w:rPr>
        <w:t xml:space="preserve">Kalender   </w:t>
      </w:r>
      <w:r w:rsidR="00B037FA" w:rsidRPr="006E00D1">
        <w:rPr>
          <w:b/>
        </w:rPr>
        <w:tab/>
      </w:r>
    </w:p>
    <w:p w14:paraId="57E53E74" w14:textId="691FE621" w:rsidR="0074034F" w:rsidRDefault="0074034F" w:rsidP="0074034F">
      <w:pPr>
        <w:pStyle w:val="Ingetavstnd"/>
        <w:numPr>
          <w:ilvl w:val="0"/>
          <w:numId w:val="12"/>
        </w:numPr>
      </w:pPr>
      <w:r>
        <w:t>Deklarationen inlämnad.</w:t>
      </w:r>
    </w:p>
    <w:p w14:paraId="07CC7BD9" w14:textId="651761E7" w:rsidR="0074034F" w:rsidRDefault="0074034F" w:rsidP="0074034F">
      <w:pPr>
        <w:pStyle w:val="Ingetavstnd"/>
        <w:numPr>
          <w:ilvl w:val="0"/>
          <w:numId w:val="12"/>
        </w:numPr>
      </w:pPr>
      <w:r>
        <w:t>LOK-stödet</w:t>
      </w:r>
      <w:r w:rsidR="00020E70">
        <w:t xml:space="preserve"> och aktivitetsbidrag</w:t>
      </w:r>
      <w:r>
        <w:t xml:space="preserve"> ska vara inrapporterade</w:t>
      </w:r>
      <w:r w:rsidR="00020E70">
        <w:t xml:space="preserve"> 25 augusti.</w:t>
      </w:r>
      <w:r>
        <w:t xml:space="preserve"> </w:t>
      </w:r>
      <w:r w:rsidR="00020E70">
        <w:t>Ordförande ansvarar för överrapportering till Idrott Online.</w:t>
      </w:r>
    </w:p>
    <w:p w14:paraId="4D13C2FE" w14:textId="42BD8F04" w:rsidR="006D45FC" w:rsidRDefault="006D45FC" w:rsidP="0074034F">
      <w:pPr>
        <w:pStyle w:val="Ingetavstnd"/>
        <w:numPr>
          <w:ilvl w:val="0"/>
          <w:numId w:val="12"/>
        </w:numPr>
      </w:pPr>
      <w:r>
        <w:t>Halvårsmöte i september</w:t>
      </w:r>
      <w:r w:rsidR="00AA6CDE">
        <w:t xml:space="preserve"> ställs in pga smittrisken i rådande Coronaläge.</w:t>
      </w:r>
    </w:p>
    <w:p w14:paraId="7D245654" w14:textId="6875D023" w:rsidR="00AA6CDE" w:rsidRDefault="00AA6CDE" w:rsidP="0074034F">
      <w:pPr>
        <w:pStyle w:val="Ingetavstnd"/>
        <w:numPr>
          <w:ilvl w:val="0"/>
          <w:numId w:val="12"/>
        </w:numPr>
      </w:pPr>
      <w:r>
        <w:t>BRÅ-mötet den 23 september går Anna-Karin och Lheticia på.</w:t>
      </w:r>
    </w:p>
    <w:p w14:paraId="0ABEB90B" w14:textId="1C301238" w:rsidR="00AA6CDE" w:rsidRDefault="00AA6CDE" w:rsidP="0074034F">
      <w:pPr>
        <w:pStyle w:val="Ingetavstnd"/>
        <w:numPr>
          <w:ilvl w:val="0"/>
          <w:numId w:val="12"/>
        </w:numPr>
      </w:pPr>
      <w:r>
        <w:t xml:space="preserve">Sevab 21/10 går Sven-Åke på. </w:t>
      </w:r>
    </w:p>
    <w:p w14:paraId="0E2121EB" w14:textId="5E3D6C88" w:rsidR="00020E70" w:rsidRDefault="00020E70" w:rsidP="00020E70">
      <w:pPr>
        <w:pStyle w:val="Ingetavstnd"/>
        <w:ind w:left="2024" w:firstLine="0"/>
      </w:pPr>
    </w:p>
    <w:p w14:paraId="6EA8A911" w14:textId="536365D7" w:rsidR="00CE14FD" w:rsidRDefault="00CE14FD" w:rsidP="00404FA0">
      <w:pPr>
        <w:pStyle w:val="Ingetavstnd"/>
        <w:ind w:left="2024" w:firstLine="0"/>
      </w:pPr>
    </w:p>
    <w:p w14:paraId="775CD25C" w14:textId="3C6D1220" w:rsidR="00001B4C" w:rsidRDefault="00C96690" w:rsidP="00020E70">
      <w:pPr>
        <w:tabs>
          <w:tab w:val="center" w:pos="1769"/>
        </w:tabs>
        <w:spacing w:after="1" w:line="259" w:lineRule="auto"/>
        <w:ind w:left="-15" w:firstLine="0"/>
        <w:rPr>
          <w:b/>
        </w:rPr>
      </w:pPr>
      <w:r>
        <w:rPr>
          <w:b/>
        </w:rPr>
        <w:t xml:space="preserve">§ 5 </w:t>
      </w:r>
      <w:r>
        <w:rPr>
          <w:b/>
        </w:rPr>
        <w:tab/>
        <w:t xml:space="preserve">Ekonomi </w:t>
      </w:r>
    </w:p>
    <w:p w14:paraId="3F5D262C" w14:textId="0E85DC2F" w:rsidR="00020E70" w:rsidRPr="00020E70" w:rsidRDefault="006F0840" w:rsidP="00020E70">
      <w:pPr>
        <w:pStyle w:val="Liststycke"/>
        <w:numPr>
          <w:ilvl w:val="0"/>
          <w:numId w:val="12"/>
        </w:numPr>
        <w:tabs>
          <w:tab w:val="center" w:pos="1769"/>
        </w:tabs>
        <w:spacing w:after="1" w:line="259" w:lineRule="auto"/>
        <w:rPr>
          <w:b/>
        </w:rPr>
      </w:pPr>
      <w:r>
        <w:t>Kassör ej närvarande, punkterna gällande Wisma online och medlemsinbetal</w:t>
      </w:r>
      <w:bookmarkStart w:id="0" w:name="_GoBack"/>
      <w:bookmarkEnd w:id="0"/>
      <w:r>
        <w:t xml:space="preserve">ningar </w:t>
      </w:r>
      <w:r w:rsidR="00020E70">
        <w:t>behandlas på nästa möte.</w:t>
      </w:r>
    </w:p>
    <w:p w14:paraId="2E509DB1" w14:textId="17DF3D93" w:rsidR="00020E70" w:rsidRPr="00020E70" w:rsidRDefault="00020E70" w:rsidP="00020E70">
      <w:pPr>
        <w:pStyle w:val="Liststycke"/>
        <w:numPr>
          <w:ilvl w:val="0"/>
          <w:numId w:val="12"/>
        </w:numPr>
        <w:tabs>
          <w:tab w:val="center" w:pos="1769"/>
        </w:tabs>
        <w:spacing w:after="1" w:line="259" w:lineRule="auto"/>
        <w:rPr>
          <w:b/>
        </w:rPr>
      </w:pPr>
      <w:r>
        <w:t>Arbetet med medlemsfakturor fortgår.</w:t>
      </w:r>
    </w:p>
    <w:p w14:paraId="0109FFF1" w14:textId="77777777" w:rsidR="00020E70" w:rsidRPr="00020E70" w:rsidRDefault="00020E70" w:rsidP="00020E70">
      <w:pPr>
        <w:pStyle w:val="Liststycke"/>
        <w:tabs>
          <w:tab w:val="center" w:pos="1769"/>
        </w:tabs>
        <w:spacing w:after="1" w:line="259" w:lineRule="auto"/>
        <w:ind w:left="2024" w:firstLine="0"/>
        <w:rPr>
          <w:b/>
        </w:rPr>
      </w:pPr>
    </w:p>
    <w:p w14:paraId="73600FEF" w14:textId="3590313E" w:rsidR="00585E3D" w:rsidRDefault="00D11D65" w:rsidP="00BD2766">
      <w:pPr>
        <w:tabs>
          <w:tab w:val="center" w:pos="2053"/>
        </w:tabs>
        <w:spacing w:after="1" w:line="259" w:lineRule="auto"/>
        <w:ind w:left="-15" w:firstLine="0"/>
        <w:rPr>
          <w:b/>
        </w:rPr>
      </w:pPr>
      <w:r>
        <w:rPr>
          <w:b/>
        </w:rPr>
        <w:t xml:space="preserve"> § </w:t>
      </w:r>
      <w:r w:rsidR="00585E3D">
        <w:rPr>
          <w:b/>
        </w:rPr>
        <w:t>6</w:t>
      </w:r>
      <w:r w:rsidR="00E4296C">
        <w:rPr>
          <w:b/>
        </w:rPr>
        <w:t xml:space="preserve"> </w:t>
      </w:r>
      <w:r w:rsidR="00BD2766">
        <w:rPr>
          <w:b/>
        </w:rPr>
        <w:tab/>
      </w:r>
      <w:r w:rsidR="00585E3D">
        <w:rPr>
          <w:b/>
        </w:rPr>
        <w:t xml:space="preserve">Beredningsärenden     </w:t>
      </w:r>
      <w:r w:rsidR="00ED7A94">
        <w:rPr>
          <w:b/>
        </w:rPr>
        <w:t xml:space="preserve"> </w:t>
      </w:r>
    </w:p>
    <w:p w14:paraId="3F6271FF" w14:textId="60FB05A6" w:rsidR="00576081" w:rsidRDefault="00CC5E55" w:rsidP="00404FA0">
      <w:pPr>
        <w:pStyle w:val="Liststycke"/>
        <w:numPr>
          <w:ilvl w:val="0"/>
          <w:numId w:val="23"/>
        </w:numPr>
        <w:tabs>
          <w:tab w:val="center" w:pos="2268"/>
        </w:tabs>
        <w:spacing w:after="1" w:line="259" w:lineRule="auto"/>
        <w:rPr>
          <w:bCs/>
        </w:rPr>
      </w:pPr>
      <w:r>
        <w:rPr>
          <w:bCs/>
        </w:rPr>
        <w:t>Skillnaden mellan Hedersmedlem</w:t>
      </w:r>
      <w:r w:rsidR="003A3BE2">
        <w:rPr>
          <w:bCs/>
        </w:rPr>
        <w:t>/</w:t>
      </w:r>
      <w:r>
        <w:rPr>
          <w:bCs/>
        </w:rPr>
        <w:t>Ständig medlem</w:t>
      </w:r>
      <w:r w:rsidR="003A3BE2">
        <w:rPr>
          <w:bCs/>
        </w:rPr>
        <w:t>/Stöd medlem</w:t>
      </w:r>
      <w:r>
        <w:rPr>
          <w:bCs/>
        </w:rPr>
        <w:t xml:space="preserve"> i föreningen är oklar. Styrelsen uppdragas att definiera begreppen</w:t>
      </w:r>
      <w:r w:rsidR="003A3BE2">
        <w:rPr>
          <w:bCs/>
        </w:rPr>
        <w:t>. Begrep</w:t>
      </w:r>
      <w:r w:rsidR="0021437B">
        <w:rPr>
          <w:bCs/>
        </w:rPr>
        <w:t xml:space="preserve">pet Ständig medlem föreslås </w:t>
      </w:r>
      <w:r w:rsidR="003A3BE2">
        <w:rPr>
          <w:bCs/>
        </w:rPr>
        <w:t xml:space="preserve">tas bort. </w:t>
      </w:r>
      <w:r w:rsidR="006D45FC">
        <w:rPr>
          <w:bCs/>
        </w:rPr>
        <w:t xml:space="preserve">Görs på nästa arbetsmöte 8/9. </w:t>
      </w:r>
    </w:p>
    <w:p w14:paraId="5F50D2A7" w14:textId="11E954A1" w:rsidR="005920EF" w:rsidRDefault="00020E70" w:rsidP="00404FA0">
      <w:pPr>
        <w:pStyle w:val="Liststycke"/>
        <w:numPr>
          <w:ilvl w:val="0"/>
          <w:numId w:val="23"/>
        </w:numPr>
        <w:tabs>
          <w:tab w:val="center" w:pos="2268"/>
        </w:tabs>
        <w:spacing w:after="1" w:line="259" w:lineRule="auto"/>
        <w:rPr>
          <w:bCs/>
        </w:rPr>
      </w:pPr>
      <w:r>
        <w:rPr>
          <w:bCs/>
        </w:rPr>
        <w:lastRenderedPageBreak/>
        <w:t xml:space="preserve">Samverkan med externa aktörer har en viktig roll för föreningens arbete. </w:t>
      </w:r>
    </w:p>
    <w:p w14:paraId="3F60708A" w14:textId="05FBBCFF" w:rsidR="006D45FC" w:rsidRDefault="006D45FC" w:rsidP="00404FA0">
      <w:pPr>
        <w:pStyle w:val="Liststycke"/>
        <w:numPr>
          <w:ilvl w:val="0"/>
          <w:numId w:val="23"/>
        </w:numPr>
        <w:tabs>
          <w:tab w:val="center" w:pos="2268"/>
        </w:tabs>
        <w:spacing w:after="1" w:line="259" w:lineRule="auto"/>
        <w:rPr>
          <w:bCs/>
        </w:rPr>
      </w:pPr>
      <w:r>
        <w:rPr>
          <w:bCs/>
        </w:rPr>
        <w:t>Det finns chans för föreningen att bedriva yogaverksamhet. Gymnastiksektionen föreslås att se över möjligheten till detta.</w:t>
      </w:r>
    </w:p>
    <w:p w14:paraId="258E39C9" w14:textId="121EF402" w:rsidR="00D813C4" w:rsidRDefault="00D813C4" w:rsidP="00D813C4">
      <w:pPr>
        <w:pStyle w:val="Liststycke"/>
        <w:numPr>
          <w:ilvl w:val="0"/>
          <w:numId w:val="23"/>
        </w:numPr>
        <w:tabs>
          <w:tab w:val="center" w:pos="2053"/>
        </w:tabs>
        <w:spacing w:after="1" w:line="259" w:lineRule="auto"/>
      </w:pPr>
      <w:r>
        <w:t>På grund av det rådande pandemiläget har inte föreningen fått in de intäkter som samarbetsavtal annars gett. En sammanställning av den ekonomiska förlusten sammanställs och ansöks till ”Coronaförlustbidrag”.</w:t>
      </w:r>
    </w:p>
    <w:p w14:paraId="4883A40D" w14:textId="4EE8C085" w:rsidR="0016645A" w:rsidRDefault="0016645A" w:rsidP="00D813C4">
      <w:pPr>
        <w:pStyle w:val="Liststycke"/>
        <w:numPr>
          <w:ilvl w:val="0"/>
          <w:numId w:val="23"/>
        </w:numPr>
        <w:tabs>
          <w:tab w:val="center" w:pos="2053"/>
        </w:tabs>
        <w:spacing w:after="1" w:line="259" w:lineRule="auto"/>
      </w:pPr>
      <w:r>
        <w:t>Mailen g</w:t>
      </w:r>
      <w:r w:rsidR="00AA6CDE">
        <w:t>ås igenom vid varje arbetsmöte</w:t>
      </w:r>
    </w:p>
    <w:p w14:paraId="522E8409" w14:textId="270BB7D2" w:rsidR="00AA6CDE" w:rsidRPr="00D813C4" w:rsidRDefault="00AA6CDE" w:rsidP="00D813C4">
      <w:pPr>
        <w:pStyle w:val="Liststycke"/>
        <w:numPr>
          <w:ilvl w:val="0"/>
          <w:numId w:val="23"/>
        </w:numPr>
        <w:tabs>
          <w:tab w:val="center" w:pos="2053"/>
        </w:tabs>
        <w:spacing w:after="1" w:line="259" w:lineRule="auto"/>
      </w:pPr>
      <w:r>
        <w:t>Sportadmins tjänster beslutas att ej gå vidare med.</w:t>
      </w:r>
    </w:p>
    <w:p w14:paraId="4CB35087" w14:textId="77777777" w:rsidR="00ED7A94" w:rsidRPr="00404FA0" w:rsidRDefault="00ED7A94" w:rsidP="00ED7A94">
      <w:pPr>
        <w:pStyle w:val="Liststycke"/>
        <w:tabs>
          <w:tab w:val="center" w:pos="2268"/>
        </w:tabs>
        <w:spacing w:after="1" w:line="259" w:lineRule="auto"/>
        <w:ind w:left="2023" w:firstLine="0"/>
        <w:rPr>
          <w:bCs/>
        </w:rPr>
      </w:pPr>
    </w:p>
    <w:p w14:paraId="033666F1" w14:textId="57F7C160" w:rsidR="00534E11" w:rsidRPr="00D21A7B" w:rsidRDefault="00D11D65" w:rsidP="00D21A7B">
      <w:pPr>
        <w:tabs>
          <w:tab w:val="center" w:pos="2268"/>
        </w:tabs>
        <w:spacing w:after="1" w:line="259" w:lineRule="auto"/>
        <w:ind w:left="-15" w:firstLine="0"/>
        <w:rPr>
          <w:b/>
        </w:rPr>
      </w:pPr>
      <w:r>
        <w:rPr>
          <w:b/>
        </w:rPr>
        <w:t xml:space="preserve">§ </w:t>
      </w:r>
      <w:r w:rsidR="00FA7393">
        <w:rPr>
          <w:b/>
        </w:rPr>
        <w:t>7</w:t>
      </w:r>
      <w:r w:rsidR="007351AC">
        <w:rPr>
          <w:b/>
        </w:rPr>
        <w:tab/>
      </w:r>
      <w:r w:rsidR="00585E3D">
        <w:rPr>
          <w:b/>
        </w:rPr>
        <w:t xml:space="preserve"> Informationsärenden </w:t>
      </w:r>
    </w:p>
    <w:p w14:paraId="46DA2E63" w14:textId="3291EEE3" w:rsidR="0074034F" w:rsidRDefault="0074034F" w:rsidP="005920EF">
      <w:pPr>
        <w:pStyle w:val="Liststycke"/>
        <w:numPr>
          <w:ilvl w:val="0"/>
          <w:numId w:val="15"/>
        </w:numPr>
        <w:tabs>
          <w:tab w:val="center" w:pos="2053"/>
        </w:tabs>
        <w:spacing w:after="1" w:line="259" w:lineRule="auto"/>
      </w:pPr>
      <w:r>
        <w:t>Föreningsbidragsansökan är inlämnad den 11/8-20</w:t>
      </w:r>
    </w:p>
    <w:p w14:paraId="050F7170" w14:textId="09830435" w:rsidR="006D4CDB" w:rsidRDefault="00ED7A94" w:rsidP="005920EF">
      <w:pPr>
        <w:pStyle w:val="Liststycke"/>
        <w:numPr>
          <w:ilvl w:val="0"/>
          <w:numId w:val="15"/>
        </w:numPr>
        <w:tabs>
          <w:tab w:val="center" w:pos="2053"/>
        </w:tabs>
        <w:spacing w:after="1" w:line="259" w:lineRule="auto"/>
      </w:pPr>
      <w:r>
        <w:t>Sommar</w:t>
      </w:r>
      <w:r w:rsidR="006D45FC">
        <w:t>lovsaktiviteter har genomförts med gott resultat</w:t>
      </w:r>
    </w:p>
    <w:p w14:paraId="451120DB" w14:textId="6D9105A3" w:rsidR="00D813C4" w:rsidRDefault="00D813C4" w:rsidP="00D813C4">
      <w:pPr>
        <w:pStyle w:val="Liststycke"/>
        <w:numPr>
          <w:ilvl w:val="0"/>
          <w:numId w:val="15"/>
        </w:numPr>
        <w:tabs>
          <w:tab w:val="center" w:pos="2053"/>
        </w:tabs>
        <w:spacing w:after="1" w:line="259" w:lineRule="auto"/>
      </w:pPr>
      <w:r>
        <w:t>Alla föreningar fortsätter att sammanställa förluster som beror på omställningar i samband med Coronapandemin.</w:t>
      </w:r>
    </w:p>
    <w:p w14:paraId="6F9234D3" w14:textId="787FA933" w:rsidR="0016645A" w:rsidRDefault="0016645A" w:rsidP="00D813C4">
      <w:pPr>
        <w:pStyle w:val="Liststycke"/>
        <w:numPr>
          <w:ilvl w:val="0"/>
          <w:numId w:val="15"/>
        </w:numPr>
        <w:tabs>
          <w:tab w:val="center" w:pos="2053"/>
        </w:tabs>
        <w:spacing w:after="1" w:line="259" w:lineRule="auto"/>
      </w:pPr>
      <w:r>
        <w:t>Gymnastiken har inkommit med frågor till styrelsen, dessa frågor besvaras under nästa tillfälle då sektionen är representerad på möte. Alternativt bjuder in någon från styrelsen till ett sektionsmöte.</w:t>
      </w:r>
    </w:p>
    <w:p w14:paraId="548B0B14" w14:textId="696C6CED" w:rsidR="00CB656E" w:rsidRDefault="00CB656E" w:rsidP="00D813C4">
      <w:pPr>
        <w:pStyle w:val="Liststycke"/>
        <w:numPr>
          <w:ilvl w:val="0"/>
          <w:numId w:val="15"/>
        </w:numPr>
        <w:tabs>
          <w:tab w:val="center" w:pos="2053"/>
        </w:tabs>
        <w:spacing w:after="1" w:line="259" w:lineRule="auto"/>
      </w:pPr>
      <w:r>
        <w:t xml:space="preserve">Kommunikation till ledare i föreningen från huvudstyrelsen sker genom att protokollet skickas till styrelsens sektionsrepresentanter. Sektionsrepresentanterna informerar sedan vidare till ledare och styrelse inom sin egen sektion. Christian sammanställer ett flöde på detta som bilägges detta protokoll. </w:t>
      </w:r>
    </w:p>
    <w:p w14:paraId="7F9BB189" w14:textId="3246B788" w:rsidR="00CB656E" w:rsidRDefault="00CB656E" w:rsidP="00CB656E">
      <w:pPr>
        <w:tabs>
          <w:tab w:val="center" w:pos="2053"/>
        </w:tabs>
        <w:spacing w:after="1" w:line="259" w:lineRule="auto"/>
        <w:ind w:left="1663" w:firstLine="0"/>
      </w:pPr>
    </w:p>
    <w:p w14:paraId="2C4E959C" w14:textId="3C6E954D" w:rsidR="00ED7A94" w:rsidRPr="007C1E26" w:rsidRDefault="00ED7A94" w:rsidP="006D45FC">
      <w:pPr>
        <w:tabs>
          <w:tab w:val="center" w:pos="2053"/>
        </w:tabs>
        <w:spacing w:after="1" w:line="259" w:lineRule="auto"/>
        <w:ind w:left="1663" w:firstLine="0"/>
      </w:pPr>
    </w:p>
    <w:p w14:paraId="04BB3AFE" w14:textId="40E3BEE8" w:rsidR="00BB00E1" w:rsidRDefault="00825AA1" w:rsidP="007351AC">
      <w:pPr>
        <w:tabs>
          <w:tab w:val="center" w:pos="2410"/>
        </w:tabs>
        <w:spacing w:after="1" w:line="259" w:lineRule="auto"/>
        <w:ind w:left="-15" w:firstLine="0"/>
        <w:rPr>
          <w:b/>
        </w:rPr>
      </w:pPr>
      <w:r>
        <w:rPr>
          <w:b/>
        </w:rPr>
        <w:t xml:space="preserve">§ </w:t>
      </w:r>
      <w:r w:rsidR="006D5263">
        <w:rPr>
          <w:b/>
        </w:rPr>
        <w:t>8</w:t>
      </w:r>
      <w:r w:rsidR="007351AC">
        <w:rPr>
          <w:b/>
        </w:rPr>
        <w:tab/>
        <w:t xml:space="preserve"> Sektionerna informerar:</w:t>
      </w:r>
    </w:p>
    <w:p w14:paraId="3319992F" w14:textId="77777777" w:rsidR="00DA74D7" w:rsidRPr="00DA74D7" w:rsidRDefault="00DA74D7" w:rsidP="00DA74D7">
      <w:pPr>
        <w:pStyle w:val="Liststycke"/>
        <w:tabs>
          <w:tab w:val="center" w:pos="2410"/>
        </w:tabs>
        <w:spacing w:after="1" w:line="259" w:lineRule="auto"/>
        <w:ind w:left="2023" w:firstLine="0"/>
        <w:rPr>
          <w:b/>
        </w:rPr>
      </w:pPr>
    </w:p>
    <w:p w14:paraId="6D8881A1" w14:textId="22324E9D" w:rsidR="00A85631" w:rsidRDefault="00BB00E1" w:rsidP="00075657">
      <w:pPr>
        <w:tabs>
          <w:tab w:val="center" w:pos="1908"/>
        </w:tabs>
        <w:spacing w:after="1" w:line="259" w:lineRule="auto"/>
        <w:ind w:left="-15" w:firstLine="0"/>
        <w:rPr>
          <w:b/>
        </w:rPr>
      </w:pPr>
      <w:r>
        <w:rPr>
          <w:b/>
        </w:rPr>
        <w:t xml:space="preserve">§ </w:t>
      </w:r>
      <w:r w:rsidR="006D5263">
        <w:rPr>
          <w:b/>
        </w:rPr>
        <w:t>9</w:t>
      </w:r>
      <w:r>
        <w:rPr>
          <w:b/>
        </w:rPr>
        <w:tab/>
      </w:r>
      <w:r w:rsidR="0021682C">
        <w:rPr>
          <w:b/>
        </w:rPr>
        <w:t>Ö</w:t>
      </w:r>
      <w:r w:rsidR="0021682C" w:rsidRPr="0021682C">
        <w:rPr>
          <w:b/>
        </w:rPr>
        <w:t>vriga frå</w:t>
      </w:r>
      <w:r w:rsidR="00A37B4B">
        <w:rPr>
          <w:b/>
        </w:rPr>
        <w:t>gor</w:t>
      </w:r>
    </w:p>
    <w:p w14:paraId="0C97DB66" w14:textId="573D8CC1" w:rsidR="008E76F8" w:rsidRPr="00893D2C" w:rsidRDefault="008E76F8" w:rsidP="00893D2C">
      <w:pPr>
        <w:tabs>
          <w:tab w:val="center" w:pos="1908"/>
        </w:tabs>
        <w:spacing w:after="1" w:line="259" w:lineRule="auto"/>
        <w:rPr>
          <w:b/>
        </w:rPr>
      </w:pPr>
    </w:p>
    <w:p w14:paraId="38C885B0" w14:textId="7C4DB573" w:rsidR="00C76EBB" w:rsidRDefault="0021682C">
      <w:pPr>
        <w:tabs>
          <w:tab w:val="center" w:pos="1908"/>
        </w:tabs>
        <w:spacing w:after="1" w:line="259" w:lineRule="auto"/>
        <w:ind w:left="-15" w:firstLine="0"/>
      </w:pPr>
      <w:r>
        <w:rPr>
          <w:b/>
        </w:rPr>
        <w:t xml:space="preserve">§ </w:t>
      </w:r>
      <w:r w:rsidR="00825AA1">
        <w:rPr>
          <w:b/>
        </w:rPr>
        <w:t>1</w:t>
      </w:r>
      <w:r w:rsidR="006D5263">
        <w:rPr>
          <w:b/>
        </w:rPr>
        <w:t>0</w:t>
      </w:r>
      <w:r w:rsidR="00B405DA">
        <w:rPr>
          <w:b/>
        </w:rPr>
        <w:tab/>
      </w:r>
      <w:r w:rsidR="00C96690">
        <w:rPr>
          <w:b/>
        </w:rPr>
        <w:t>Nästa möte</w:t>
      </w:r>
      <w:r w:rsidR="00C96690">
        <w:t xml:space="preserve">. </w:t>
      </w:r>
    </w:p>
    <w:p w14:paraId="7FBD7C29" w14:textId="4E665936" w:rsidR="00C76EBB" w:rsidRDefault="00C96690" w:rsidP="0021682C">
      <w:r>
        <w:t xml:space="preserve">Nästa Huvudstyrelsemöte hålls </w:t>
      </w:r>
      <w:r w:rsidR="00825AA1">
        <w:t>tisdagen</w:t>
      </w:r>
      <w:r>
        <w:t xml:space="preserve"> d</w:t>
      </w:r>
      <w:r w:rsidR="007F00EC">
        <w:t>en</w:t>
      </w:r>
      <w:r w:rsidR="00323C20">
        <w:t xml:space="preserve"> 8 september</w:t>
      </w:r>
      <w:r w:rsidR="00B01AFF">
        <w:t xml:space="preserve"> </w:t>
      </w:r>
      <w:r w:rsidR="00313C40">
        <w:t xml:space="preserve">2020 </w:t>
      </w:r>
      <w:r>
        <w:t xml:space="preserve">kl. </w:t>
      </w:r>
      <w:r w:rsidR="00323C20">
        <w:t>sker i Sven-Åkes hem.</w:t>
      </w:r>
    </w:p>
    <w:p w14:paraId="23513F2F" w14:textId="77777777" w:rsidR="00C76EBB" w:rsidRDefault="00C96690">
      <w:pPr>
        <w:spacing w:after="0" w:line="259" w:lineRule="auto"/>
        <w:ind w:left="0" w:firstLine="0"/>
      </w:pPr>
      <w:r>
        <w:t xml:space="preserve"> </w:t>
      </w:r>
      <w:r>
        <w:tab/>
      </w:r>
      <w:r>
        <w:rPr>
          <w:b/>
        </w:rPr>
        <w:t xml:space="preserve"> </w:t>
      </w:r>
    </w:p>
    <w:p w14:paraId="7EF1C583" w14:textId="7CCB66C3" w:rsidR="00C76EBB" w:rsidRDefault="00C96690">
      <w:pPr>
        <w:tabs>
          <w:tab w:val="center" w:pos="2239"/>
        </w:tabs>
        <w:spacing w:after="1" w:line="259" w:lineRule="auto"/>
        <w:ind w:left="-15" w:firstLine="0"/>
      </w:pPr>
      <w:r>
        <w:rPr>
          <w:b/>
        </w:rPr>
        <w:t xml:space="preserve">§ </w:t>
      </w:r>
      <w:r w:rsidR="0021682C">
        <w:rPr>
          <w:b/>
        </w:rPr>
        <w:t>1</w:t>
      </w:r>
      <w:r w:rsidR="00313C40">
        <w:rPr>
          <w:b/>
        </w:rPr>
        <w:t>1</w:t>
      </w:r>
      <w:r>
        <w:tab/>
      </w:r>
      <w:r>
        <w:rPr>
          <w:b/>
        </w:rPr>
        <w:t>Mötets avslutande</w:t>
      </w:r>
      <w:r>
        <w:t xml:space="preserve"> </w:t>
      </w:r>
    </w:p>
    <w:p w14:paraId="1C3331D2" w14:textId="77777777" w:rsidR="00C76EBB" w:rsidRDefault="00C96690">
      <w:pPr>
        <w:tabs>
          <w:tab w:val="center" w:pos="4466"/>
        </w:tabs>
        <w:ind w:left="0" w:firstLine="0"/>
      </w:pPr>
      <w:r>
        <w:t xml:space="preserve"> </w:t>
      </w:r>
      <w:r>
        <w:tab/>
        <w:t xml:space="preserve">Mötets Ordförande, </w:t>
      </w:r>
      <w:r w:rsidR="007F240C">
        <w:t>Anna-Karin Wilmi Eklund</w:t>
      </w:r>
      <w:r>
        <w:t xml:space="preserve"> tackade och avslutade mötet. </w:t>
      </w:r>
    </w:p>
    <w:p w14:paraId="730B093F" w14:textId="77777777" w:rsidR="00C76EBB" w:rsidRDefault="00C96690">
      <w:pPr>
        <w:spacing w:after="0" w:line="259" w:lineRule="auto"/>
        <w:ind w:left="0" w:firstLine="0"/>
      </w:pPr>
      <w:r>
        <w:t xml:space="preserve"> </w:t>
      </w:r>
    </w:p>
    <w:p w14:paraId="75D992DB" w14:textId="05F0E2A1" w:rsidR="00C76EBB" w:rsidRDefault="00C96690" w:rsidP="00ED7A94">
      <w:pPr>
        <w:spacing w:after="0" w:line="259" w:lineRule="auto"/>
        <w:ind w:left="0" w:firstLine="0"/>
      </w:pPr>
      <w:r>
        <w:t xml:space="preserve">Åkers Styckebruk </w:t>
      </w:r>
      <w:r w:rsidR="00893D2C">
        <w:t>2020</w:t>
      </w:r>
      <w:r w:rsidR="00323C20">
        <w:t>-08-11</w:t>
      </w:r>
    </w:p>
    <w:p w14:paraId="36E3E3C7" w14:textId="77777777" w:rsidR="00C76EBB" w:rsidRDefault="00C96690">
      <w:pPr>
        <w:spacing w:after="0" w:line="259" w:lineRule="auto"/>
        <w:ind w:left="0" w:firstLine="0"/>
      </w:pPr>
      <w:r>
        <w:t xml:space="preserve"> </w:t>
      </w:r>
    </w:p>
    <w:p w14:paraId="5FA62BD2" w14:textId="77777777" w:rsidR="00C76EBB" w:rsidRDefault="00C96690">
      <w:pPr>
        <w:spacing w:after="0" w:line="259" w:lineRule="auto"/>
        <w:ind w:left="0" w:firstLine="0"/>
      </w:pPr>
      <w:r>
        <w:t xml:space="preserve"> </w:t>
      </w:r>
    </w:p>
    <w:p w14:paraId="04EC1207" w14:textId="77777777" w:rsidR="00C76EBB" w:rsidRDefault="00C96690">
      <w:pPr>
        <w:ind w:left="8"/>
      </w:pPr>
      <w:r>
        <w:t xml:space="preserve">_________________________________                  ________________________________ </w:t>
      </w:r>
    </w:p>
    <w:p w14:paraId="6F7C37E2" w14:textId="77777777" w:rsidR="00C76EBB" w:rsidRDefault="00A37604">
      <w:pPr>
        <w:ind w:left="8"/>
      </w:pPr>
      <w:r>
        <w:t xml:space="preserve">Lheticia Larsson Porsin, Sekreterare </w:t>
      </w:r>
      <w:r>
        <w:tab/>
      </w:r>
      <w:r>
        <w:tab/>
      </w:r>
      <w:r w:rsidR="007F240C">
        <w:t>Anna-Karin Wilmi Eklund</w:t>
      </w:r>
      <w:r w:rsidR="00C96690">
        <w:t xml:space="preserve">, Ordförande                  </w:t>
      </w:r>
    </w:p>
    <w:sectPr w:rsidR="00C76EBB">
      <w:pgSz w:w="11906" w:h="16838"/>
      <w:pgMar w:top="710" w:right="1416" w:bottom="1395"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A934" w14:textId="77777777" w:rsidR="00F93ADF" w:rsidRDefault="00F93ADF" w:rsidP="00085814">
      <w:pPr>
        <w:spacing w:after="0" w:line="240" w:lineRule="auto"/>
      </w:pPr>
      <w:r>
        <w:separator/>
      </w:r>
    </w:p>
  </w:endnote>
  <w:endnote w:type="continuationSeparator" w:id="0">
    <w:p w14:paraId="53E5133D" w14:textId="77777777" w:rsidR="00F93ADF" w:rsidRDefault="00F93ADF" w:rsidP="0008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3447" w14:textId="77777777" w:rsidR="00F93ADF" w:rsidRDefault="00F93ADF" w:rsidP="00085814">
      <w:pPr>
        <w:spacing w:after="0" w:line="240" w:lineRule="auto"/>
      </w:pPr>
      <w:r>
        <w:separator/>
      </w:r>
    </w:p>
  </w:footnote>
  <w:footnote w:type="continuationSeparator" w:id="0">
    <w:p w14:paraId="3AA9C677" w14:textId="77777777" w:rsidR="00F93ADF" w:rsidRDefault="00F93ADF" w:rsidP="00085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696"/>
    <w:multiLevelType w:val="hybridMultilevel"/>
    <w:tmpl w:val="8D72C24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FF857F1"/>
    <w:multiLevelType w:val="hybridMultilevel"/>
    <w:tmpl w:val="1F4CF4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13153F0B"/>
    <w:multiLevelType w:val="hybridMultilevel"/>
    <w:tmpl w:val="B67C322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13E32CC2"/>
    <w:multiLevelType w:val="hybridMultilevel"/>
    <w:tmpl w:val="B2AC0D98"/>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4" w15:restartNumberingAfterBreak="0">
    <w:nsid w:val="14E4230C"/>
    <w:multiLevelType w:val="hybridMultilevel"/>
    <w:tmpl w:val="CEA65864"/>
    <w:lvl w:ilvl="0" w:tplc="041D0001">
      <w:start w:val="1"/>
      <w:numFmt w:val="bullet"/>
      <w:lvlText w:val=""/>
      <w:lvlJc w:val="left"/>
      <w:pPr>
        <w:ind w:left="2023" w:hanging="360"/>
      </w:pPr>
      <w:rPr>
        <w:rFonts w:ascii="Symbol" w:hAnsi="Symbol" w:hint="default"/>
      </w:rPr>
    </w:lvl>
    <w:lvl w:ilvl="1" w:tplc="041D0003">
      <w:start w:val="1"/>
      <w:numFmt w:val="bullet"/>
      <w:lvlText w:val="o"/>
      <w:lvlJc w:val="left"/>
      <w:pPr>
        <w:ind w:left="2743" w:hanging="360"/>
      </w:pPr>
      <w:rPr>
        <w:rFonts w:ascii="Courier New" w:hAnsi="Courier New" w:cs="Courier New" w:hint="default"/>
      </w:rPr>
    </w:lvl>
    <w:lvl w:ilvl="2" w:tplc="041D0005">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5" w15:restartNumberingAfterBreak="0">
    <w:nsid w:val="1C8555BC"/>
    <w:multiLevelType w:val="hybridMultilevel"/>
    <w:tmpl w:val="93A82ABE"/>
    <w:lvl w:ilvl="0" w:tplc="041D0001">
      <w:start w:val="1"/>
      <w:numFmt w:val="bullet"/>
      <w:lvlText w:val=""/>
      <w:lvlJc w:val="left"/>
      <w:pPr>
        <w:ind w:left="4541" w:hanging="360"/>
      </w:pPr>
      <w:rPr>
        <w:rFonts w:ascii="Symbol" w:hAnsi="Symbol" w:hint="default"/>
      </w:rPr>
    </w:lvl>
    <w:lvl w:ilvl="1" w:tplc="041D0003" w:tentative="1">
      <w:start w:val="1"/>
      <w:numFmt w:val="bullet"/>
      <w:lvlText w:val="o"/>
      <w:lvlJc w:val="left"/>
      <w:pPr>
        <w:ind w:left="5261" w:hanging="360"/>
      </w:pPr>
      <w:rPr>
        <w:rFonts w:ascii="Courier New" w:hAnsi="Courier New" w:cs="Courier New" w:hint="default"/>
      </w:rPr>
    </w:lvl>
    <w:lvl w:ilvl="2" w:tplc="041D0005" w:tentative="1">
      <w:start w:val="1"/>
      <w:numFmt w:val="bullet"/>
      <w:lvlText w:val=""/>
      <w:lvlJc w:val="left"/>
      <w:pPr>
        <w:ind w:left="5981" w:hanging="360"/>
      </w:pPr>
      <w:rPr>
        <w:rFonts w:ascii="Wingdings" w:hAnsi="Wingdings" w:hint="default"/>
      </w:rPr>
    </w:lvl>
    <w:lvl w:ilvl="3" w:tplc="041D0001" w:tentative="1">
      <w:start w:val="1"/>
      <w:numFmt w:val="bullet"/>
      <w:lvlText w:val=""/>
      <w:lvlJc w:val="left"/>
      <w:pPr>
        <w:ind w:left="6701" w:hanging="360"/>
      </w:pPr>
      <w:rPr>
        <w:rFonts w:ascii="Symbol" w:hAnsi="Symbol" w:hint="default"/>
      </w:rPr>
    </w:lvl>
    <w:lvl w:ilvl="4" w:tplc="041D0003" w:tentative="1">
      <w:start w:val="1"/>
      <w:numFmt w:val="bullet"/>
      <w:lvlText w:val="o"/>
      <w:lvlJc w:val="left"/>
      <w:pPr>
        <w:ind w:left="7421" w:hanging="360"/>
      </w:pPr>
      <w:rPr>
        <w:rFonts w:ascii="Courier New" w:hAnsi="Courier New" w:cs="Courier New" w:hint="default"/>
      </w:rPr>
    </w:lvl>
    <w:lvl w:ilvl="5" w:tplc="041D0005" w:tentative="1">
      <w:start w:val="1"/>
      <w:numFmt w:val="bullet"/>
      <w:lvlText w:val=""/>
      <w:lvlJc w:val="left"/>
      <w:pPr>
        <w:ind w:left="8141" w:hanging="360"/>
      </w:pPr>
      <w:rPr>
        <w:rFonts w:ascii="Wingdings" w:hAnsi="Wingdings" w:hint="default"/>
      </w:rPr>
    </w:lvl>
    <w:lvl w:ilvl="6" w:tplc="041D0001" w:tentative="1">
      <w:start w:val="1"/>
      <w:numFmt w:val="bullet"/>
      <w:lvlText w:val=""/>
      <w:lvlJc w:val="left"/>
      <w:pPr>
        <w:ind w:left="8861" w:hanging="360"/>
      </w:pPr>
      <w:rPr>
        <w:rFonts w:ascii="Symbol" w:hAnsi="Symbol" w:hint="default"/>
      </w:rPr>
    </w:lvl>
    <w:lvl w:ilvl="7" w:tplc="041D0003" w:tentative="1">
      <w:start w:val="1"/>
      <w:numFmt w:val="bullet"/>
      <w:lvlText w:val="o"/>
      <w:lvlJc w:val="left"/>
      <w:pPr>
        <w:ind w:left="9581" w:hanging="360"/>
      </w:pPr>
      <w:rPr>
        <w:rFonts w:ascii="Courier New" w:hAnsi="Courier New" w:cs="Courier New" w:hint="default"/>
      </w:rPr>
    </w:lvl>
    <w:lvl w:ilvl="8" w:tplc="041D0005" w:tentative="1">
      <w:start w:val="1"/>
      <w:numFmt w:val="bullet"/>
      <w:lvlText w:val=""/>
      <w:lvlJc w:val="left"/>
      <w:pPr>
        <w:ind w:left="10301" w:hanging="360"/>
      </w:pPr>
      <w:rPr>
        <w:rFonts w:ascii="Wingdings" w:hAnsi="Wingdings" w:hint="default"/>
      </w:rPr>
    </w:lvl>
  </w:abstractNum>
  <w:abstractNum w:abstractNumId="6" w15:restartNumberingAfterBreak="0">
    <w:nsid w:val="278542B0"/>
    <w:multiLevelType w:val="hybridMultilevel"/>
    <w:tmpl w:val="1FEE5F0A"/>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7" w15:restartNumberingAfterBreak="0">
    <w:nsid w:val="2AB81EF5"/>
    <w:multiLevelType w:val="hybridMultilevel"/>
    <w:tmpl w:val="83E0D1AA"/>
    <w:lvl w:ilvl="0" w:tplc="041D0001">
      <w:start w:val="1"/>
      <w:numFmt w:val="bullet"/>
      <w:lvlText w:val=""/>
      <w:lvlJc w:val="left"/>
      <w:pPr>
        <w:ind w:left="2622" w:hanging="360"/>
      </w:pPr>
      <w:rPr>
        <w:rFonts w:ascii="Symbol" w:hAnsi="Symbol" w:hint="default"/>
      </w:rPr>
    </w:lvl>
    <w:lvl w:ilvl="1" w:tplc="041D0003" w:tentative="1">
      <w:start w:val="1"/>
      <w:numFmt w:val="bullet"/>
      <w:lvlText w:val="o"/>
      <w:lvlJc w:val="left"/>
      <w:pPr>
        <w:ind w:left="3342" w:hanging="360"/>
      </w:pPr>
      <w:rPr>
        <w:rFonts w:ascii="Courier New" w:hAnsi="Courier New" w:cs="Courier New" w:hint="default"/>
      </w:rPr>
    </w:lvl>
    <w:lvl w:ilvl="2" w:tplc="041D0005" w:tentative="1">
      <w:start w:val="1"/>
      <w:numFmt w:val="bullet"/>
      <w:lvlText w:val=""/>
      <w:lvlJc w:val="left"/>
      <w:pPr>
        <w:ind w:left="4062" w:hanging="360"/>
      </w:pPr>
      <w:rPr>
        <w:rFonts w:ascii="Wingdings" w:hAnsi="Wingdings" w:hint="default"/>
      </w:rPr>
    </w:lvl>
    <w:lvl w:ilvl="3" w:tplc="041D0001" w:tentative="1">
      <w:start w:val="1"/>
      <w:numFmt w:val="bullet"/>
      <w:lvlText w:val=""/>
      <w:lvlJc w:val="left"/>
      <w:pPr>
        <w:ind w:left="4782" w:hanging="360"/>
      </w:pPr>
      <w:rPr>
        <w:rFonts w:ascii="Symbol" w:hAnsi="Symbol" w:hint="default"/>
      </w:rPr>
    </w:lvl>
    <w:lvl w:ilvl="4" w:tplc="041D0003" w:tentative="1">
      <w:start w:val="1"/>
      <w:numFmt w:val="bullet"/>
      <w:lvlText w:val="o"/>
      <w:lvlJc w:val="left"/>
      <w:pPr>
        <w:ind w:left="5502" w:hanging="360"/>
      </w:pPr>
      <w:rPr>
        <w:rFonts w:ascii="Courier New" w:hAnsi="Courier New" w:cs="Courier New" w:hint="default"/>
      </w:rPr>
    </w:lvl>
    <w:lvl w:ilvl="5" w:tplc="041D0005" w:tentative="1">
      <w:start w:val="1"/>
      <w:numFmt w:val="bullet"/>
      <w:lvlText w:val=""/>
      <w:lvlJc w:val="left"/>
      <w:pPr>
        <w:ind w:left="6222" w:hanging="360"/>
      </w:pPr>
      <w:rPr>
        <w:rFonts w:ascii="Wingdings" w:hAnsi="Wingdings" w:hint="default"/>
      </w:rPr>
    </w:lvl>
    <w:lvl w:ilvl="6" w:tplc="041D0001" w:tentative="1">
      <w:start w:val="1"/>
      <w:numFmt w:val="bullet"/>
      <w:lvlText w:val=""/>
      <w:lvlJc w:val="left"/>
      <w:pPr>
        <w:ind w:left="6942" w:hanging="360"/>
      </w:pPr>
      <w:rPr>
        <w:rFonts w:ascii="Symbol" w:hAnsi="Symbol" w:hint="default"/>
      </w:rPr>
    </w:lvl>
    <w:lvl w:ilvl="7" w:tplc="041D0003" w:tentative="1">
      <w:start w:val="1"/>
      <w:numFmt w:val="bullet"/>
      <w:lvlText w:val="o"/>
      <w:lvlJc w:val="left"/>
      <w:pPr>
        <w:ind w:left="7662" w:hanging="360"/>
      </w:pPr>
      <w:rPr>
        <w:rFonts w:ascii="Courier New" w:hAnsi="Courier New" w:cs="Courier New" w:hint="default"/>
      </w:rPr>
    </w:lvl>
    <w:lvl w:ilvl="8" w:tplc="041D0005" w:tentative="1">
      <w:start w:val="1"/>
      <w:numFmt w:val="bullet"/>
      <w:lvlText w:val=""/>
      <w:lvlJc w:val="left"/>
      <w:pPr>
        <w:ind w:left="8382" w:hanging="360"/>
      </w:pPr>
      <w:rPr>
        <w:rFonts w:ascii="Wingdings" w:hAnsi="Wingdings" w:hint="default"/>
      </w:rPr>
    </w:lvl>
  </w:abstractNum>
  <w:abstractNum w:abstractNumId="8" w15:restartNumberingAfterBreak="0">
    <w:nsid w:val="2C311A5E"/>
    <w:multiLevelType w:val="hybridMultilevel"/>
    <w:tmpl w:val="5F62C70E"/>
    <w:lvl w:ilvl="0" w:tplc="F9083658">
      <w:numFmt w:val="bullet"/>
      <w:lvlText w:val=""/>
      <w:lvlJc w:val="left"/>
      <w:pPr>
        <w:ind w:left="2026" w:hanging="360"/>
      </w:pPr>
      <w:rPr>
        <w:rFonts w:ascii="Symbol" w:eastAsia="Times New Roman" w:hAnsi="Symbol" w:cs="Times New Roman"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9" w15:restartNumberingAfterBreak="0">
    <w:nsid w:val="2E1D5953"/>
    <w:multiLevelType w:val="hybridMultilevel"/>
    <w:tmpl w:val="0BAC377E"/>
    <w:lvl w:ilvl="0" w:tplc="041D0001">
      <w:start w:val="1"/>
      <w:numFmt w:val="bullet"/>
      <w:lvlText w:val=""/>
      <w:lvlJc w:val="left"/>
      <w:pPr>
        <w:ind w:left="2985" w:hanging="360"/>
      </w:pPr>
      <w:rPr>
        <w:rFonts w:ascii="Symbol" w:hAnsi="Symbol" w:hint="default"/>
      </w:rPr>
    </w:lvl>
    <w:lvl w:ilvl="1" w:tplc="041D0003" w:tentative="1">
      <w:start w:val="1"/>
      <w:numFmt w:val="bullet"/>
      <w:lvlText w:val="o"/>
      <w:lvlJc w:val="left"/>
      <w:pPr>
        <w:ind w:left="3705" w:hanging="360"/>
      </w:pPr>
      <w:rPr>
        <w:rFonts w:ascii="Courier New" w:hAnsi="Courier New" w:cs="Courier New" w:hint="default"/>
      </w:rPr>
    </w:lvl>
    <w:lvl w:ilvl="2" w:tplc="041D0005" w:tentative="1">
      <w:start w:val="1"/>
      <w:numFmt w:val="bullet"/>
      <w:lvlText w:val=""/>
      <w:lvlJc w:val="left"/>
      <w:pPr>
        <w:ind w:left="4425" w:hanging="360"/>
      </w:pPr>
      <w:rPr>
        <w:rFonts w:ascii="Wingdings" w:hAnsi="Wingdings" w:hint="default"/>
      </w:rPr>
    </w:lvl>
    <w:lvl w:ilvl="3" w:tplc="041D0001" w:tentative="1">
      <w:start w:val="1"/>
      <w:numFmt w:val="bullet"/>
      <w:lvlText w:val=""/>
      <w:lvlJc w:val="left"/>
      <w:pPr>
        <w:ind w:left="5145" w:hanging="360"/>
      </w:pPr>
      <w:rPr>
        <w:rFonts w:ascii="Symbol" w:hAnsi="Symbol" w:hint="default"/>
      </w:rPr>
    </w:lvl>
    <w:lvl w:ilvl="4" w:tplc="041D0003" w:tentative="1">
      <w:start w:val="1"/>
      <w:numFmt w:val="bullet"/>
      <w:lvlText w:val="o"/>
      <w:lvlJc w:val="left"/>
      <w:pPr>
        <w:ind w:left="5865" w:hanging="360"/>
      </w:pPr>
      <w:rPr>
        <w:rFonts w:ascii="Courier New" w:hAnsi="Courier New" w:cs="Courier New" w:hint="default"/>
      </w:rPr>
    </w:lvl>
    <w:lvl w:ilvl="5" w:tplc="041D0005" w:tentative="1">
      <w:start w:val="1"/>
      <w:numFmt w:val="bullet"/>
      <w:lvlText w:val=""/>
      <w:lvlJc w:val="left"/>
      <w:pPr>
        <w:ind w:left="6585" w:hanging="360"/>
      </w:pPr>
      <w:rPr>
        <w:rFonts w:ascii="Wingdings" w:hAnsi="Wingdings" w:hint="default"/>
      </w:rPr>
    </w:lvl>
    <w:lvl w:ilvl="6" w:tplc="041D0001" w:tentative="1">
      <w:start w:val="1"/>
      <w:numFmt w:val="bullet"/>
      <w:lvlText w:val=""/>
      <w:lvlJc w:val="left"/>
      <w:pPr>
        <w:ind w:left="7305" w:hanging="360"/>
      </w:pPr>
      <w:rPr>
        <w:rFonts w:ascii="Symbol" w:hAnsi="Symbol" w:hint="default"/>
      </w:rPr>
    </w:lvl>
    <w:lvl w:ilvl="7" w:tplc="041D0003" w:tentative="1">
      <w:start w:val="1"/>
      <w:numFmt w:val="bullet"/>
      <w:lvlText w:val="o"/>
      <w:lvlJc w:val="left"/>
      <w:pPr>
        <w:ind w:left="8025" w:hanging="360"/>
      </w:pPr>
      <w:rPr>
        <w:rFonts w:ascii="Courier New" w:hAnsi="Courier New" w:cs="Courier New" w:hint="default"/>
      </w:rPr>
    </w:lvl>
    <w:lvl w:ilvl="8" w:tplc="041D0005" w:tentative="1">
      <w:start w:val="1"/>
      <w:numFmt w:val="bullet"/>
      <w:lvlText w:val=""/>
      <w:lvlJc w:val="left"/>
      <w:pPr>
        <w:ind w:left="8745" w:hanging="360"/>
      </w:pPr>
      <w:rPr>
        <w:rFonts w:ascii="Wingdings" w:hAnsi="Wingdings" w:hint="default"/>
      </w:rPr>
    </w:lvl>
  </w:abstractNum>
  <w:abstractNum w:abstractNumId="10" w15:restartNumberingAfterBreak="0">
    <w:nsid w:val="30C76FD6"/>
    <w:multiLevelType w:val="hybridMultilevel"/>
    <w:tmpl w:val="58923570"/>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33591108"/>
    <w:multiLevelType w:val="hybridMultilevel"/>
    <w:tmpl w:val="2F7640B4"/>
    <w:lvl w:ilvl="0" w:tplc="041D0001">
      <w:start w:val="1"/>
      <w:numFmt w:val="bullet"/>
      <w:lvlText w:val=""/>
      <w:lvlJc w:val="left"/>
      <w:pPr>
        <w:ind w:left="2011" w:hanging="360"/>
      </w:pPr>
      <w:rPr>
        <w:rFonts w:ascii="Symbol" w:hAnsi="Symbol"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12" w15:restartNumberingAfterBreak="0">
    <w:nsid w:val="34D16C18"/>
    <w:multiLevelType w:val="hybridMultilevel"/>
    <w:tmpl w:val="50B8059E"/>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3" w15:restartNumberingAfterBreak="0">
    <w:nsid w:val="375C7433"/>
    <w:multiLevelType w:val="hybridMultilevel"/>
    <w:tmpl w:val="5486F9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B7E0A09"/>
    <w:multiLevelType w:val="hybridMultilevel"/>
    <w:tmpl w:val="6DB41926"/>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15" w15:restartNumberingAfterBreak="0">
    <w:nsid w:val="456911CF"/>
    <w:multiLevelType w:val="hybridMultilevel"/>
    <w:tmpl w:val="D59A01C0"/>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47501924"/>
    <w:multiLevelType w:val="hybridMultilevel"/>
    <w:tmpl w:val="3AC4CDA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7" w15:restartNumberingAfterBreak="0">
    <w:nsid w:val="49F57C32"/>
    <w:multiLevelType w:val="hybridMultilevel"/>
    <w:tmpl w:val="684A3D4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4B3C7552"/>
    <w:multiLevelType w:val="hybridMultilevel"/>
    <w:tmpl w:val="531CE9EA"/>
    <w:lvl w:ilvl="0" w:tplc="51601FD8">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AAE36">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8239BE">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78A030">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2BC32">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0A9D86">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0D29C">
      <w:start w:val="1"/>
      <w:numFmt w:val="bullet"/>
      <w:lvlText w:val="•"/>
      <w:lvlJc w:val="left"/>
      <w:pPr>
        <w:ind w:left="6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C4774">
      <w:start w:val="1"/>
      <w:numFmt w:val="bullet"/>
      <w:lvlText w:val="o"/>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C8FC8">
      <w:start w:val="1"/>
      <w:numFmt w:val="bullet"/>
      <w:lvlText w:val="▪"/>
      <w:lvlJc w:val="left"/>
      <w:pPr>
        <w:ind w:left="7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8D2E7D"/>
    <w:multiLevelType w:val="hybridMultilevel"/>
    <w:tmpl w:val="5AD07218"/>
    <w:lvl w:ilvl="0" w:tplc="946C6860">
      <w:start w:val="1"/>
      <w:numFmt w:val="bullet"/>
      <w:lvlText w:val="•"/>
      <w:lvlJc w:val="left"/>
      <w:pPr>
        <w:ind w:left="2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8E336">
      <w:start w:val="1"/>
      <w:numFmt w:val="bullet"/>
      <w:lvlText w:val="o"/>
      <w:lvlJc w:val="left"/>
      <w:pPr>
        <w:ind w:left="2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A9C94">
      <w:start w:val="1"/>
      <w:numFmt w:val="bullet"/>
      <w:lvlText w:val="▪"/>
      <w:lvlJc w:val="left"/>
      <w:pPr>
        <w:ind w:left="3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2226BC">
      <w:start w:val="1"/>
      <w:numFmt w:val="bullet"/>
      <w:lvlText w:val="•"/>
      <w:lvlJc w:val="left"/>
      <w:pPr>
        <w:ind w:left="4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6B5F2">
      <w:start w:val="1"/>
      <w:numFmt w:val="bullet"/>
      <w:lvlText w:val="o"/>
      <w:lvlJc w:val="left"/>
      <w:pPr>
        <w:ind w:left="4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E856A">
      <w:start w:val="1"/>
      <w:numFmt w:val="bullet"/>
      <w:lvlText w:val="▪"/>
      <w:lvlJc w:val="left"/>
      <w:pPr>
        <w:ind w:left="5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82EC06">
      <w:start w:val="1"/>
      <w:numFmt w:val="bullet"/>
      <w:lvlText w:val="•"/>
      <w:lvlJc w:val="left"/>
      <w:pPr>
        <w:ind w:left="6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6FCA2">
      <w:start w:val="1"/>
      <w:numFmt w:val="bullet"/>
      <w:lvlText w:val="o"/>
      <w:lvlJc w:val="left"/>
      <w:pPr>
        <w:ind w:left="7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5AE96C">
      <w:start w:val="1"/>
      <w:numFmt w:val="bullet"/>
      <w:lvlText w:val="▪"/>
      <w:lvlJc w:val="left"/>
      <w:pPr>
        <w:ind w:left="7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214702"/>
    <w:multiLevelType w:val="hybridMultilevel"/>
    <w:tmpl w:val="CE5C5E9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15:restartNumberingAfterBreak="0">
    <w:nsid w:val="5D9601E9"/>
    <w:multiLevelType w:val="hybridMultilevel"/>
    <w:tmpl w:val="DB642790"/>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22" w15:restartNumberingAfterBreak="0">
    <w:nsid w:val="600A30D0"/>
    <w:multiLevelType w:val="hybridMultilevel"/>
    <w:tmpl w:val="5E381A4C"/>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23" w15:restartNumberingAfterBreak="0">
    <w:nsid w:val="607D5DFC"/>
    <w:multiLevelType w:val="hybridMultilevel"/>
    <w:tmpl w:val="9F7AA602"/>
    <w:lvl w:ilvl="0" w:tplc="041D0001">
      <w:start w:val="1"/>
      <w:numFmt w:val="bullet"/>
      <w:lvlText w:val=""/>
      <w:lvlJc w:val="left"/>
      <w:pPr>
        <w:ind w:left="2413" w:hanging="360"/>
      </w:pPr>
      <w:rPr>
        <w:rFonts w:ascii="Symbol" w:hAnsi="Symbol" w:hint="default"/>
      </w:rPr>
    </w:lvl>
    <w:lvl w:ilvl="1" w:tplc="041D0003" w:tentative="1">
      <w:start w:val="1"/>
      <w:numFmt w:val="bullet"/>
      <w:lvlText w:val="o"/>
      <w:lvlJc w:val="left"/>
      <w:pPr>
        <w:ind w:left="3133" w:hanging="360"/>
      </w:pPr>
      <w:rPr>
        <w:rFonts w:ascii="Courier New" w:hAnsi="Courier New" w:cs="Courier New" w:hint="default"/>
      </w:rPr>
    </w:lvl>
    <w:lvl w:ilvl="2" w:tplc="041D0005" w:tentative="1">
      <w:start w:val="1"/>
      <w:numFmt w:val="bullet"/>
      <w:lvlText w:val=""/>
      <w:lvlJc w:val="left"/>
      <w:pPr>
        <w:ind w:left="3853" w:hanging="360"/>
      </w:pPr>
      <w:rPr>
        <w:rFonts w:ascii="Wingdings" w:hAnsi="Wingdings" w:hint="default"/>
      </w:rPr>
    </w:lvl>
    <w:lvl w:ilvl="3" w:tplc="041D0001" w:tentative="1">
      <w:start w:val="1"/>
      <w:numFmt w:val="bullet"/>
      <w:lvlText w:val=""/>
      <w:lvlJc w:val="left"/>
      <w:pPr>
        <w:ind w:left="4573" w:hanging="360"/>
      </w:pPr>
      <w:rPr>
        <w:rFonts w:ascii="Symbol" w:hAnsi="Symbol" w:hint="default"/>
      </w:rPr>
    </w:lvl>
    <w:lvl w:ilvl="4" w:tplc="041D0003" w:tentative="1">
      <w:start w:val="1"/>
      <w:numFmt w:val="bullet"/>
      <w:lvlText w:val="o"/>
      <w:lvlJc w:val="left"/>
      <w:pPr>
        <w:ind w:left="5293" w:hanging="360"/>
      </w:pPr>
      <w:rPr>
        <w:rFonts w:ascii="Courier New" w:hAnsi="Courier New" w:cs="Courier New" w:hint="default"/>
      </w:rPr>
    </w:lvl>
    <w:lvl w:ilvl="5" w:tplc="041D0005" w:tentative="1">
      <w:start w:val="1"/>
      <w:numFmt w:val="bullet"/>
      <w:lvlText w:val=""/>
      <w:lvlJc w:val="left"/>
      <w:pPr>
        <w:ind w:left="6013" w:hanging="360"/>
      </w:pPr>
      <w:rPr>
        <w:rFonts w:ascii="Wingdings" w:hAnsi="Wingdings" w:hint="default"/>
      </w:rPr>
    </w:lvl>
    <w:lvl w:ilvl="6" w:tplc="041D0001" w:tentative="1">
      <w:start w:val="1"/>
      <w:numFmt w:val="bullet"/>
      <w:lvlText w:val=""/>
      <w:lvlJc w:val="left"/>
      <w:pPr>
        <w:ind w:left="6733" w:hanging="360"/>
      </w:pPr>
      <w:rPr>
        <w:rFonts w:ascii="Symbol" w:hAnsi="Symbol" w:hint="default"/>
      </w:rPr>
    </w:lvl>
    <w:lvl w:ilvl="7" w:tplc="041D0003" w:tentative="1">
      <w:start w:val="1"/>
      <w:numFmt w:val="bullet"/>
      <w:lvlText w:val="o"/>
      <w:lvlJc w:val="left"/>
      <w:pPr>
        <w:ind w:left="7453" w:hanging="360"/>
      </w:pPr>
      <w:rPr>
        <w:rFonts w:ascii="Courier New" w:hAnsi="Courier New" w:cs="Courier New" w:hint="default"/>
      </w:rPr>
    </w:lvl>
    <w:lvl w:ilvl="8" w:tplc="041D0005" w:tentative="1">
      <w:start w:val="1"/>
      <w:numFmt w:val="bullet"/>
      <w:lvlText w:val=""/>
      <w:lvlJc w:val="left"/>
      <w:pPr>
        <w:ind w:left="8173" w:hanging="360"/>
      </w:pPr>
      <w:rPr>
        <w:rFonts w:ascii="Wingdings" w:hAnsi="Wingdings" w:hint="default"/>
      </w:rPr>
    </w:lvl>
  </w:abstractNum>
  <w:abstractNum w:abstractNumId="24" w15:restartNumberingAfterBreak="0">
    <w:nsid w:val="746E7C17"/>
    <w:multiLevelType w:val="hybridMultilevel"/>
    <w:tmpl w:val="88A22FC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5" w15:restartNumberingAfterBreak="0">
    <w:nsid w:val="767C50B7"/>
    <w:multiLevelType w:val="hybridMultilevel"/>
    <w:tmpl w:val="699CF8EE"/>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26" w15:restartNumberingAfterBreak="0">
    <w:nsid w:val="78982E03"/>
    <w:multiLevelType w:val="hybridMultilevel"/>
    <w:tmpl w:val="BCA20480"/>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27" w15:restartNumberingAfterBreak="0">
    <w:nsid w:val="7C6F0D7E"/>
    <w:multiLevelType w:val="hybridMultilevel"/>
    <w:tmpl w:val="A63A82FC"/>
    <w:lvl w:ilvl="0" w:tplc="041D0001">
      <w:start w:val="1"/>
      <w:numFmt w:val="bullet"/>
      <w:lvlText w:val=""/>
      <w:lvlJc w:val="left"/>
      <w:pPr>
        <w:ind w:left="2023" w:hanging="360"/>
      </w:pPr>
      <w:rPr>
        <w:rFonts w:ascii="Symbol" w:hAnsi="Symbol" w:hint="default"/>
      </w:rPr>
    </w:lvl>
    <w:lvl w:ilvl="1" w:tplc="041D0003">
      <w:start w:val="1"/>
      <w:numFmt w:val="bullet"/>
      <w:lvlText w:val="o"/>
      <w:lvlJc w:val="left"/>
      <w:pPr>
        <w:ind w:left="2743" w:hanging="360"/>
      </w:pPr>
      <w:rPr>
        <w:rFonts w:ascii="Courier New" w:hAnsi="Courier New" w:cs="Courier New" w:hint="default"/>
      </w:rPr>
    </w:lvl>
    <w:lvl w:ilvl="2" w:tplc="041D0005">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num w:numId="1">
    <w:abstractNumId w:val="18"/>
  </w:num>
  <w:num w:numId="2">
    <w:abstractNumId w:val="19"/>
  </w:num>
  <w:num w:numId="3">
    <w:abstractNumId w:val="8"/>
  </w:num>
  <w:num w:numId="4">
    <w:abstractNumId w:val="6"/>
  </w:num>
  <w:num w:numId="5">
    <w:abstractNumId w:val="11"/>
  </w:num>
  <w:num w:numId="6">
    <w:abstractNumId w:val="5"/>
  </w:num>
  <w:num w:numId="7">
    <w:abstractNumId w:val="0"/>
  </w:num>
  <w:num w:numId="8">
    <w:abstractNumId w:val="22"/>
  </w:num>
  <w:num w:numId="9">
    <w:abstractNumId w:val="2"/>
  </w:num>
  <w:num w:numId="10">
    <w:abstractNumId w:val="20"/>
  </w:num>
  <w:num w:numId="11">
    <w:abstractNumId w:val="23"/>
  </w:num>
  <w:num w:numId="12">
    <w:abstractNumId w:val="17"/>
  </w:num>
  <w:num w:numId="13">
    <w:abstractNumId w:val="16"/>
  </w:num>
  <w:num w:numId="14">
    <w:abstractNumId w:val="1"/>
  </w:num>
  <w:num w:numId="15">
    <w:abstractNumId w:val="4"/>
  </w:num>
  <w:num w:numId="16">
    <w:abstractNumId w:val="12"/>
  </w:num>
  <w:num w:numId="17">
    <w:abstractNumId w:val="7"/>
  </w:num>
  <w:num w:numId="18">
    <w:abstractNumId w:val="24"/>
  </w:num>
  <w:num w:numId="19">
    <w:abstractNumId w:val="15"/>
  </w:num>
  <w:num w:numId="20">
    <w:abstractNumId w:val="25"/>
  </w:num>
  <w:num w:numId="21">
    <w:abstractNumId w:val="26"/>
  </w:num>
  <w:num w:numId="22">
    <w:abstractNumId w:val="3"/>
  </w:num>
  <w:num w:numId="23">
    <w:abstractNumId w:val="27"/>
  </w:num>
  <w:num w:numId="24">
    <w:abstractNumId w:val="21"/>
  </w:num>
  <w:num w:numId="25">
    <w:abstractNumId w:val="10"/>
  </w:num>
  <w:num w:numId="26">
    <w:abstractNumId w:val="13"/>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BB"/>
    <w:rsid w:val="00000301"/>
    <w:rsid w:val="00001B4C"/>
    <w:rsid w:val="00005917"/>
    <w:rsid w:val="00010A05"/>
    <w:rsid w:val="00010FCA"/>
    <w:rsid w:val="00020E70"/>
    <w:rsid w:val="0004331F"/>
    <w:rsid w:val="00050219"/>
    <w:rsid w:val="00056366"/>
    <w:rsid w:val="000676A6"/>
    <w:rsid w:val="00067C9C"/>
    <w:rsid w:val="00075657"/>
    <w:rsid w:val="00085814"/>
    <w:rsid w:val="00085F42"/>
    <w:rsid w:val="000933F6"/>
    <w:rsid w:val="000A069F"/>
    <w:rsid w:val="000A076F"/>
    <w:rsid w:val="000A2354"/>
    <w:rsid w:val="000A48EF"/>
    <w:rsid w:val="000C42ED"/>
    <w:rsid w:val="000D4AFF"/>
    <w:rsid w:val="000D4BC0"/>
    <w:rsid w:val="000E0180"/>
    <w:rsid w:val="000E0314"/>
    <w:rsid w:val="000E677F"/>
    <w:rsid w:val="000E6D58"/>
    <w:rsid w:val="000F219E"/>
    <w:rsid w:val="00102704"/>
    <w:rsid w:val="001058BB"/>
    <w:rsid w:val="00117494"/>
    <w:rsid w:val="00122529"/>
    <w:rsid w:val="001225A7"/>
    <w:rsid w:val="00144A9C"/>
    <w:rsid w:val="001469EF"/>
    <w:rsid w:val="00164D6A"/>
    <w:rsid w:val="0016645A"/>
    <w:rsid w:val="0017498E"/>
    <w:rsid w:val="0018279C"/>
    <w:rsid w:val="00182A8F"/>
    <w:rsid w:val="00197E60"/>
    <w:rsid w:val="001A2308"/>
    <w:rsid w:val="001A49B0"/>
    <w:rsid w:val="001A7E84"/>
    <w:rsid w:val="001A7FED"/>
    <w:rsid w:val="001B2906"/>
    <w:rsid w:val="001B3037"/>
    <w:rsid w:val="001C21DA"/>
    <w:rsid w:val="001C25CD"/>
    <w:rsid w:val="001E2B2E"/>
    <w:rsid w:val="002033D3"/>
    <w:rsid w:val="002036E4"/>
    <w:rsid w:val="002064EE"/>
    <w:rsid w:val="0021437B"/>
    <w:rsid w:val="00214D65"/>
    <w:rsid w:val="0021682C"/>
    <w:rsid w:val="00222E6A"/>
    <w:rsid w:val="0022607C"/>
    <w:rsid w:val="00226562"/>
    <w:rsid w:val="00235DB6"/>
    <w:rsid w:val="00241EAB"/>
    <w:rsid w:val="00243EC0"/>
    <w:rsid w:val="00244320"/>
    <w:rsid w:val="00245034"/>
    <w:rsid w:val="00253794"/>
    <w:rsid w:val="00257BA5"/>
    <w:rsid w:val="002647CE"/>
    <w:rsid w:val="00264D4A"/>
    <w:rsid w:val="00271151"/>
    <w:rsid w:val="00277940"/>
    <w:rsid w:val="00282429"/>
    <w:rsid w:val="00287384"/>
    <w:rsid w:val="00287673"/>
    <w:rsid w:val="002A47CD"/>
    <w:rsid w:val="002C102D"/>
    <w:rsid w:val="002C23B5"/>
    <w:rsid w:val="002D6513"/>
    <w:rsid w:val="002E5671"/>
    <w:rsid w:val="002E5C99"/>
    <w:rsid w:val="002F1D27"/>
    <w:rsid w:val="002F2140"/>
    <w:rsid w:val="002F3ACD"/>
    <w:rsid w:val="00305234"/>
    <w:rsid w:val="00313C40"/>
    <w:rsid w:val="0032073C"/>
    <w:rsid w:val="00323C20"/>
    <w:rsid w:val="00333C29"/>
    <w:rsid w:val="00342723"/>
    <w:rsid w:val="00347812"/>
    <w:rsid w:val="00351A59"/>
    <w:rsid w:val="00354DB4"/>
    <w:rsid w:val="003568FD"/>
    <w:rsid w:val="00360361"/>
    <w:rsid w:val="00374155"/>
    <w:rsid w:val="00377A52"/>
    <w:rsid w:val="0038121A"/>
    <w:rsid w:val="00387A6D"/>
    <w:rsid w:val="003913FD"/>
    <w:rsid w:val="003A3BE2"/>
    <w:rsid w:val="003A4CFF"/>
    <w:rsid w:val="003A4EB0"/>
    <w:rsid w:val="003B32B6"/>
    <w:rsid w:val="003B6D4B"/>
    <w:rsid w:val="003C3320"/>
    <w:rsid w:val="003C78C4"/>
    <w:rsid w:val="003D4987"/>
    <w:rsid w:val="003E3E69"/>
    <w:rsid w:val="003E5C52"/>
    <w:rsid w:val="003E7DBD"/>
    <w:rsid w:val="003F5BD4"/>
    <w:rsid w:val="00404FA0"/>
    <w:rsid w:val="0040509F"/>
    <w:rsid w:val="0040760F"/>
    <w:rsid w:val="004112AA"/>
    <w:rsid w:val="0041144A"/>
    <w:rsid w:val="004156AC"/>
    <w:rsid w:val="00415955"/>
    <w:rsid w:val="00431273"/>
    <w:rsid w:val="004379A5"/>
    <w:rsid w:val="0045669E"/>
    <w:rsid w:val="0046324F"/>
    <w:rsid w:val="00464AD1"/>
    <w:rsid w:val="00481093"/>
    <w:rsid w:val="00482B08"/>
    <w:rsid w:val="00491FBF"/>
    <w:rsid w:val="004D111A"/>
    <w:rsid w:val="00503DCB"/>
    <w:rsid w:val="00507236"/>
    <w:rsid w:val="00516314"/>
    <w:rsid w:val="00517C0F"/>
    <w:rsid w:val="0052176A"/>
    <w:rsid w:val="00527F53"/>
    <w:rsid w:val="00530043"/>
    <w:rsid w:val="00534E11"/>
    <w:rsid w:val="00535814"/>
    <w:rsid w:val="00544484"/>
    <w:rsid w:val="00546BBA"/>
    <w:rsid w:val="005508FD"/>
    <w:rsid w:val="00553989"/>
    <w:rsid w:val="0057093D"/>
    <w:rsid w:val="00576081"/>
    <w:rsid w:val="00580A87"/>
    <w:rsid w:val="00581F9B"/>
    <w:rsid w:val="00583916"/>
    <w:rsid w:val="00585E3D"/>
    <w:rsid w:val="005920EF"/>
    <w:rsid w:val="00596A05"/>
    <w:rsid w:val="005A6D4C"/>
    <w:rsid w:val="005C1870"/>
    <w:rsid w:val="005C74B9"/>
    <w:rsid w:val="005D27B3"/>
    <w:rsid w:val="005E3546"/>
    <w:rsid w:val="005F609B"/>
    <w:rsid w:val="006002A2"/>
    <w:rsid w:val="006027CD"/>
    <w:rsid w:val="00607C6E"/>
    <w:rsid w:val="00612B08"/>
    <w:rsid w:val="006312BD"/>
    <w:rsid w:val="00663E8A"/>
    <w:rsid w:val="0066452A"/>
    <w:rsid w:val="00676EF5"/>
    <w:rsid w:val="0068048E"/>
    <w:rsid w:val="00695B66"/>
    <w:rsid w:val="006A1A7A"/>
    <w:rsid w:val="006A3871"/>
    <w:rsid w:val="006D108F"/>
    <w:rsid w:val="006D45FC"/>
    <w:rsid w:val="006D4CDB"/>
    <w:rsid w:val="006D5263"/>
    <w:rsid w:val="006E00D1"/>
    <w:rsid w:val="006F0840"/>
    <w:rsid w:val="006F68BF"/>
    <w:rsid w:val="007004FF"/>
    <w:rsid w:val="0070189B"/>
    <w:rsid w:val="00712081"/>
    <w:rsid w:val="007214D5"/>
    <w:rsid w:val="007351AC"/>
    <w:rsid w:val="0074034F"/>
    <w:rsid w:val="007528DE"/>
    <w:rsid w:val="00753A3C"/>
    <w:rsid w:val="00754A01"/>
    <w:rsid w:val="00754D57"/>
    <w:rsid w:val="007569DF"/>
    <w:rsid w:val="00770716"/>
    <w:rsid w:val="00770A28"/>
    <w:rsid w:val="00770C15"/>
    <w:rsid w:val="007742D0"/>
    <w:rsid w:val="0078229F"/>
    <w:rsid w:val="00792BF7"/>
    <w:rsid w:val="007A18F4"/>
    <w:rsid w:val="007B0055"/>
    <w:rsid w:val="007B1939"/>
    <w:rsid w:val="007C1E26"/>
    <w:rsid w:val="007C669B"/>
    <w:rsid w:val="007D253C"/>
    <w:rsid w:val="007D3775"/>
    <w:rsid w:val="007D57FC"/>
    <w:rsid w:val="007D6AB4"/>
    <w:rsid w:val="007D75EB"/>
    <w:rsid w:val="007D7D24"/>
    <w:rsid w:val="007E2842"/>
    <w:rsid w:val="007E7D2E"/>
    <w:rsid w:val="007F00EC"/>
    <w:rsid w:val="007F16A5"/>
    <w:rsid w:val="007F240C"/>
    <w:rsid w:val="007F57DB"/>
    <w:rsid w:val="007F727A"/>
    <w:rsid w:val="00804CA5"/>
    <w:rsid w:val="00825AA1"/>
    <w:rsid w:val="00826FB8"/>
    <w:rsid w:val="00827191"/>
    <w:rsid w:val="00842723"/>
    <w:rsid w:val="00844484"/>
    <w:rsid w:val="00846154"/>
    <w:rsid w:val="00846658"/>
    <w:rsid w:val="0085078B"/>
    <w:rsid w:val="008534CB"/>
    <w:rsid w:val="008542A0"/>
    <w:rsid w:val="008613F3"/>
    <w:rsid w:val="008706FE"/>
    <w:rsid w:val="00876964"/>
    <w:rsid w:val="00876D3E"/>
    <w:rsid w:val="00887E2D"/>
    <w:rsid w:val="00893D2C"/>
    <w:rsid w:val="0089464C"/>
    <w:rsid w:val="00894C3D"/>
    <w:rsid w:val="00894CA4"/>
    <w:rsid w:val="008A315B"/>
    <w:rsid w:val="008A52A7"/>
    <w:rsid w:val="008B2ADB"/>
    <w:rsid w:val="008B5683"/>
    <w:rsid w:val="008C0190"/>
    <w:rsid w:val="008C21FB"/>
    <w:rsid w:val="008C4970"/>
    <w:rsid w:val="008E1DBD"/>
    <w:rsid w:val="008E4F39"/>
    <w:rsid w:val="008E76F8"/>
    <w:rsid w:val="008F7013"/>
    <w:rsid w:val="009054DB"/>
    <w:rsid w:val="00914112"/>
    <w:rsid w:val="00914A96"/>
    <w:rsid w:val="0093342D"/>
    <w:rsid w:val="00943315"/>
    <w:rsid w:val="00944B09"/>
    <w:rsid w:val="009619CF"/>
    <w:rsid w:val="009718B2"/>
    <w:rsid w:val="00974FF6"/>
    <w:rsid w:val="00982F27"/>
    <w:rsid w:val="00984ADB"/>
    <w:rsid w:val="00984C8C"/>
    <w:rsid w:val="00992278"/>
    <w:rsid w:val="009956C6"/>
    <w:rsid w:val="009A11B5"/>
    <w:rsid w:val="009E1419"/>
    <w:rsid w:val="009E2225"/>
    <w:rsid w:val="009F25F2"/>
    <w:rsid w:val="009F5DB9"/>
    <w:rsid w:val="00A17E8F"/>
    <w:rsid w:val="00A26A79"/>
    <w:rsid w:val="00A26AA6"/>
    <w:rsid w:val="00A27B4F"/>
    <w:rsid w:val="00A312D4"/>
    <w:rsid w:val="00A37604"/>
    <w:rsid w:val="00A37B4B"/>
    <w:rsid w:val="00A517C9"/>
    <w:rsid w:val="00A51EDF"/>
    <w:rsid w:val="00A5654D"/>
    <w:rsid w:val="00A57BBB"/>
    <w:rsid w:val="00A65583"/>
    <w:rsid w:val="00A72ABF"/>
    <w:rsid w:val="00A758C4"/>
    <w:rsid w:val="00A77733"/>
    <w:rsid w:val="00A77BF5"/>
    <w:rsid w:val="00A81BC3"/>
    <w:rsid w:val="00A84EA4"/>
    <w:rsid w:val="00A85631"/>
    <w:rsid w:val="00A93D30"/>
    <w:rsid w:val="00AA10DE"/>
    <w:rsid w:val="00AA130C"/>
    <w:rsid w:val="00AA35A7"/>
    <w:rsid w:val="00AA3F69"/>
    <w:rsid w:val="00AA6CDE"/>
    <w:rsid w:val="00AA762E"/>
    <w:rsid w:val="00AB029E"/>
    <w:rsid w:val="00AB1D94"/>
    <w:rsid w:val="00AC0BCB"/>
    <w:rsid w:val="00AC5590"/>
    <w:rsid w:val="00AD74B2"/>
    <w:rsid w:val="00AD7C5E"/>
    <w:rsid w:val="00AE31BD"/>
    <w:rsid w:val="00AE4F9A"/>
    <w:rsid w:val="00AF0622"/>
    <w:rsid w:val="00AF5E02"/>
    <w:rsid w:val="00B01AFF"/>
    <w:rsid w:val="00B037FA"/>
    <w:rsid w:val="00B176AA"/>
    <w:rsid w:val="00B2330B"/>
    <w:rsid w:val="00B26824"/>
    <w:rsid w:val="00B333C7"/>
    <w:rsid w:val="00B405DA"/>
    <w:rsid w:val="00B41389"/>
    <w:rsid w:val="00B556F1"/>
    <w:rsid w:val="00B60F18"/>
    <w:rsid w:val="00B667EA"/>
    <w:rsid w:val="00B72030"/>
    <w:rsid w:val="00B73021"/>
    <w:rsid w:val="00B8121E"/>
    <w:rsid w:val="00B8509D"/>
    <w:rsid w:val="00B91967"/>
    <w:rsid w:val="00B961DC"/>
    <w:rsid w:val="00BA2026"/>
    <w:rsid w:val="00BB0013"/>
    <w:rsid w:val="00BB00E1"/>
    <w:rsid w:val="00BB5B0A"/>
    <w:rsid w:val="00BC37E8"/>
    <w:rsid w:val="00BC716E"/>
    <w:rsid w:val="00BD2766"/>
    <w:rsid w:val="00BD385F"/>
    <w:rsid w:val="00C0136A"/>
    <w:rsid w:val="00C060BC"/>
    <w:rsid w:val="00C06416"/>
    <w:rsid w:val="00C07898"/>
    <w:rsid w:val="00C12742"/>
    <w:rsid w:val="00C20037"/>
    <w:rsid w:val="00C20FA0"/>
    <w:rsid w:val="00C2113C"/>
    <w:rsid w:val="00C21193"/>
    <w:rsid w:val="00C228F5"/>
    <w:rsid w:val="00C30E49"/>
    <w:rsid w:val="00C35DAD"/>
    <w:rsid w:val="00C43E6E"/>
    <w:rsid w:val="00C5391B"/>
    <w:rsid w:val="00C53BD2"/>
    <w:rsid w:val="00C56FC3"/>
    <w:rsid w:val="00C632A2"/>
    <w:rsid w:val="00C70BC9"/>
    <w:rsid w:val="00C76EBB"/>
    <w:rsid w:val="00C90CED"/>
    <w:rsid w:val="00C94023"/>
    <w:rsid w:val="00C96690"/>
    <w:rsid w:val="00CB656E"/>
    <w:rsid w:val="00CC5E55"/>
    <w:rsid w:val="00CE14FD"/>
    <w:rsid w:val="00CF3B2E"/>
    <w:rsid w:val="00CF7A7D"/>
    <w:rsid w:val="00D02788"/>
    <w:rsid w:val="00D048EC"/>
    <w:rsid w:val="00D10170"/>
    <w:rsid w:val="00D11D65"/>
    <w:rsid w:val="00D12069"/>
    <w:rsid w:val="00D14C8A"/>
    <w:rsid w:val="00D16D0A"/>
    <w:rsid w:val="00D21A7B"/>
    <w:rsid w:val="00D558C1"/>
    <w:rsid w:val="00D6479A"/>
    <w:rsid w:val="00D66018"/>
    <w:rsid w:val="00D724E9"/>
    <w:rsid w:val="00D813C4"/>
    <w:rsid w:val="00D942B9"/>
    <w:rsid w:val="00DA480A"/>
    <w:rsid w:val="00DA4BF8"/>
    <w:rsid w:val="00DA74D7"/>
    <w:rsid w:val="00DB3376"/>
    <w:rsid w:val="00DD1D20"/>
    <w:rsid w:val="00DD55C5"/>
    <w:rsid w:val="00DE21F8"/>
    <w:rsid w:val="00DE4631"/>
    <w:rsid w:val="00DF0582"/>
    <w:rsid w:val="00DF2150"/>
    <w:rsid w:val="00E17286"/>
    <w:rsid w:val="00E32360"/>
    <w:rsid w:val="00E33459"/>
    <w:rsid w:val="00E34EAC"/>
    <w:rsid w:val="00E36047"/>
    <w:rsid w:val="00E4296C"/>
    <w:rsid w:val="00E6303D"/>
    <w:rsid w:val="00E7020C"/>
    <w:rsid w:val="00E74ADC"/>
    <w:rsid w:val="00E74C37"/>
    <w:rsid w:val="00E76FC0"/>
    <w:rsid w:val="00E82009"/>
    <w:rsid w:val="00E949CF"/>
    <w:rsid w:val="00E97869"/>
    <w:rsid w:val="00EA79F1"/>
    <w:rsid w:val="00EB24D6"/>
    <w:rsid w:val="00EB2FC1"/>
    <w:rsid w:val="00EC2985"/>
    <w:rsid w:val="00ED70B0"/>
    <w:rsid w:val="00ED7A94"/>
    <w:rsid w:val="00EE2BE1"/>
    <w:rsid w:val="00EE4431"/>
    <w:rsid w:val="00F028E6"/>
    <w:rsid w:val="00F108D9"/>
    <w:rsid w:val="00F162FC"/>
    <w:rsid w:val="00F21440"/>
    <w:rsid w:val="00F2560E"/>
    <w:rsid w:val="00F25B76"/>
    <w:rsid w:val="00F277F7"/>
    <w:rsid w:val="00F342C7"/>
    <w:rsid w:val="00F44B4A"/>
    <w:rsid w:val="00F457B5"/>
    <w:rsid w:val="00F50039"/>
    <w:rsid w:val="00F5011A"/>
    <w:rsid w:val="00F5551C"/>
    <w:rsid w:val="00F73EF1"/>
    <w:rsid w:val="00F76192"/>
    <w:rsid w:val="00F85A5F"/>
    <w:rsid w:val="00F87454"/>
    <w:rsid w:val="00F93ADF"/>
    <w:rsid w:val="00FA1C05"/>
    <w:rsid w:val="00FA3AC6"/>
    <w:rsid w:val="00FA5AEB"/>
    <w:rsid w:val="00FA7393"/>
    <w:rsid w:val="00FB5265"/>
    <w:rsid w:val="00FC3BEE"/>
    <w:rsid w:val="00FC59EA"/>
    <w:rsid w:val="00FC6781"/>
    <w:rsid w:val="00FC7388"/>
    <w:rsid w:val="00FD4888"/>
    <w:rsid w:val="00FE422C"/>
    <w:rsid w:val="00FE6AC9"/>
    <w:rsid w:val="00FE6BAB"/>
    <w:rsid w:val="00FF0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287C"/>
  <w15:docId w15:val="{7A21D0AD-344E-40DD-A84B-A796A8BD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311" w:hanging="8"/>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0E0180"/>
    <w:pPr>
      <w:ind w:left="720"/>
      <w:contextualSpacing/>
    </w:pPr>
  </w:style>
  <w:style w:type="paragraph" w:styleId="Ingetavstnd">
    <w:name w:val="No Spacing"/>
    <w:uiPriority w:val="1"/>
    <w:qFormat/>
    <w:rsid w:val="007F16A5"/>
    <w:pPr>
      <w:spacing w:after="0" w:line="240" w:lineRule="auto"/>
      <w:ind w:left="1311" w:hanging="8"/>
    </w:pPr>
    <w:rPr>
      <w:rFonts w:ascii="Times New Roman" w:eastAsia="Times New Roman" w:hAnsi="Times New Roman" w:cs="Times New Roman"/>
      <w:color w:val="000000"/>
      <w:sz w:val="24"/>
    </w:rPr>
  </w:style>
  <w:style w:type="character" w:styleId="Hyperlnk">
    <w:name w:val="Hyperlink"/>
    <w:basedOn w:val="Standardstycketeckensnitt"/>
    <w:uiPriority w:val="99"/>
    <w:unhideWhenUsed/>
    <w:rsid w:val="007F240C"/>
    <w:rPr>
      <w:color w:val="0563C1" w:themeColor="hyperlink"/>
      <w:u w:val="single"/>
    </w:rPr>
  </w:style>
  <w:style w:type="character" w:customStyle="1" w:styleId="UnresolvedMention">
    <w:name w:val="Unresolved Mention"/>
    <w:basedOn w:val="Standardstycketeckensnitt"/>
    <w:uiPriority w:val="99"/>
    <w:semiHidden/>
    <w:unhideWhenUsed/>
    <w:rsid w:val="007F240C"/>
    <w:rPr>
      <w:color w:val="605E5C"/>
      <w:shd w:val="clear" w:color="auto" w:fill="E1DFDD"/>
    </w:rPr>
  </w:style>
  <w:style w:type="paragraph" w:styleId="Normalwebb">
    <w:name w:val="Normal (Web)"/>
    <w:basedOn w:val="Normal"/>
    <w:uiPriority w:val="99"/>
    <w:semiHidden/>
    <w:unhideWhenUsed/>
    <w:rsid w:val="00B8509D"/>
    <w:pPr>
      <w:spacing w:before="100" w:beforeAutospacing="1" w:after="100" w:afterAutospacing="1" w:line="240" w:lineRule="auto"/>
      <w:ind w:left="0" w:firstLine="0"/>
    </w:pPr>
    <w:rPr>
      <w:color w:val="auto"/>
      <w:szCs w:val="24"/>
    </w:rPr>
  </w:style>
  <w:style w:type="paragraph" w:styleId="Sidhuvud">
    <w:name w:val="header"/>
    <w:basedOn w:val="Normal"/>
    <w:link w:val="SidhuvudChar"/>
    <w:uiPriority w:val="99"/>
    <w:unhideWhenUsed/>
    <w:rsid w:val="000858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5814"/>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0858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581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7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83F4-F64D-465D-BE16-FBDBE6D7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2</Pages>
  <Words>485</Words>
  <Characters>2574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Protokollfört vid Huvudstyrelse och ordförandemöte i Åkers IF</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Protokollfört vid Huvudstyrelse och ordförandemöte i Åkers IF</dc:title>
  <dc:subject/>
  <dc:creator>bbnt</dc:creator>
  <cp:keywords/>
  <cp:lastModifiedBy>Porsin Larsson Lheticia</cp:lastModifiedBy>
  <cp:revision>12</cp:revision>
  <dcterms:created xsi:type="dcterms:W3CDTF">2020-08-11T18:13:00Z</dcterms:created>
  <dcterms:modified xsi:type="dcterms:W3CDTF">2020-08-12T09:37:00Z</dcterms:modified>
</cp:coreProperties>
</file>