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AD57F" w14:textId="0102ED58" w:rsidR="00D72E96" w:rsidRDefault="00A06F3A" w:rsidP="00A06F3A">
      <w:pPr>
        <w:pStyle w:val="Rubrik1"/>
        <w:rPr>
          <w:b/>
          <w:bCs/>
        </w:rPr>
      </w:pPr>
      <w:r w:rsidRPr="00A06F3A">
        <w:rPr>
          <w:b/>
          <w:bCs/>
        </w:rPr>
        <w:t xml:space="preserve">Minimikrav </w:t>
      </w:r>
      <w:r w:rsidR="00D72E96" w:rsidRPr="00A06F3A">
        <w:rPr>
          <w:b/>
          <w:bCs/>
        </w:rPr>
        <w:t>vid matcharrangemang</w:t>
      </w:r>
    </w:p>
    <w:p w14:paraId="6857E9B6" w14:textId="77777777" w:rsidR="00A06F3A" w:rsidRPr="00A06F3A" w:rsidRDefault="00A06F3A" w:rsidP="00A06F3A"/>
    <w:p w14:paraId="30C82FE4" w14:textId="594DBC2B" w:rsidR="00A06F3A" w:rsidRPr="00A06F3A" w:rsidRDefault="00A06F3A" w:rsidP="00D72E96">
      <w:pPr>
        <w:rPr>
          <w:rFonts w:eastAsia="Times New Roman"/>
          <w:b/>
          <w:bCs/>
          <w:sz w:val="28"/>
          <w:szCs w:val="28"/>
        </w:rPr>
      </w:pPr>
      <w:r w:rsidRPr="00A06F3A">
        <w:rPr>
          <w:rFonts w:eastAsia="Times New Roman"/>
          <w:b/>
          <w:bCs/>
          <w:sz w:val="28"/>
          <w:szCs w:val="28"/>
        </w:rPr>
        <w:t>DIV2</w:t>
      </w:r>
    </w:p>
    <w:p w14:paraId="17AC5249" w14:textId="3F12D0EA" w:rsidR="00A06F3A" w:rsidRPr="00A06F3A" w:rsidRDefault="00A06F3A" w:rsidP="00A06F3A">
      <w:pPr>
        <w:pStyle w:val="Liststycke"/>
        <w:numPr>
          <w:ilvl w:val="0"/>
          <w:numId w:val="3"/>
        </w:numPr>
        <w:rPr>
          <w:rFonts w:eastAsia="Times New Roman"/>
        </w:rPr>
      </w:pPr>
      <w:r w:rsidRPr="00A06F3A">
        <w:rPr>
          <w:rFonts w:eastAsia="Times New Roman"/>
        </w:rPr>
        <w:t xml:space="preserve">Sekretariat </w:t>
      </w:r>
      <w:r w:rsidRPr="00A06F3A">
        <w:rPr>
          <w:rFonts w:eastAsia="Times New Roman"/>
          <w:b/>
          <w:bCs/>
          <w:u w:val="single"/>
        </w:rPr>
        <w:t>ska</w:t>
      </w:r>
      <w:r w:rsidRPr="00A06F3A">
        <w:rPr>
          <w:rFonts w:eastAsia="Times New Roman"/>
        </w:rPr>
        <w:t xml:space="preserve"> vara på plats senast 20 minuter innan match</w:t>
      </w:r>
    </w:p>
    <w:p w14:paraId="517929ED" w14:textId="0ADAA94E" w:rsidR="00D72E96" w:rsidRPr="00A06F3A" w:rsidRDefault="00A06F3A" w:rsidP="00A06F3A">
      <w:pPr>
        <w:pStyle w:val="Liststycke"/>
        <w:numPr>
          <w:ilvl w:val="0"/>
          <w:numId w:val="3"/>
        </w:numPr>
        <w:rPr>
          <w:rFonts w:eastAsia="Times New Roman"/>
        </w:rPr>
      </w:pPr>
      <w:r w:rsidRPr="00A06F3A">
        <w:rPr>
          <w:rFonts w:eastAsia="Times New Roman"/>
        </w:rPr>
        <w:t>S</w:t>
      </w:r>
      <w:r w:rsidR="00D72E96" w:rsidRPr="00A06F3A">
        <w:rPr>
          <w:rFonts w:eastAsia="Times New Roman"/>
        </w:rPr>
        <w:t xml:space="preserve">ekretariat </w:t>
      </w:r>
      <w:r w:rsidRPr="00A06F3A">
        <w:rPr>
          <w:rFonts w:eastAsia="Times New Roman"/>
          <w:b/>
          <w:bCs/>
          <w:u w:val="single"/>
        </w:rPr>
        <w:t>ska</w:t>
      </w:r>
      <w:r w:rsidRPr="00A06F3A">
        <w:rPr>
          <w:rFonts w:eastAsia="Times New Roman"/>
        </w:rPr>
        <w:t xml:space="preserve"> bestå av </w:t>
      </w:r>
      <w:r w:rsidR="00D72E96" w:rsidRPr="00A06F3A">
        <w:rPr>
          <w:rFonts w:eastAsia="Times New Roman"/>
        </w:rPr>
        <w:t>tre personer</w:t>
      </w:r>
    </w:p>
    <w:p w14:paraId="019DCB37" w14:textId="57025A97" w:rsidR="00A06F3A" w:rsidRPr="00A06F3A" w:rsidRDefault="00A06F3A" w:rsidP="00A06F3A">
      <w:pPr>
        <w:pStyle w:val="Liststycke"/>
        <w:numPr>
          <w:ilvl w:val="0"/>
          <w:numId w:val="3"/>
        </w:numPr>
        <w:rPr>
          <w:rFonts w:eastAsia="Times New Roman"/>
        </w:rPr>
      </w:pPr>
      <w:r w:rsidRPr="00A06F3A">
        <w:rPr>
          <w:rFonts w:eastAsia="Times New Roman"/>
        </w:rPr>
        <w:t xml:space="preserve">Det </w:t>
      </w:r>
      <w:r w:rsidRPr="00A06F3A">
        <w:rPr>
          <w:rFonts w:eastAsia="Times New Roman"/>
          <w:b/>
          <w:bCs/>
          <w:u w:val="single"/>
        </w:rPr>
        <w:t>ska</w:t>
      </w:r>
      <w:r w:rsidRPr="00A06F3A">
        <w:rPr>
          <w:rFonts w:eastAsia="Times New Roman"/>
        </w:rPr>
        <w:t xml:space="preserve"> finnas speaker</w:t>
      </w:r>
    </w:p>
    <w:p w14:paraId="471C6974" w14:textId="77777777" w:rsidR="00A06F3A" w:rsidRPr="00A06F3A" w:rsidRDefault="00A06F3A" w:rsidP="00A06F3A">
      <w:pPr>
        <w:pStyle w:val="Liststycke"/>
        <w:numPr>
          <w:ilvl w:val="0"/>
          <w:numId w:val="3"/>
        </w:numPr>
        <w:rPr>
          <w:rFonts w:eastAsia="Times New Roman"/>
        </w:rPr>
      </w:pPr>
      <w:proofErr w:type="spellStart"/>
      <w:r w:rsidRPr="00A06F3A">
        <w:rPr>
          <w:rFonts w:eastAsia="Times New Roman"/>
        </w:rPr>
        <w:t>Lineup</w:t>
      </w:r>
      <w:proofErr w:type="spellEnd"/>
      <w:r w:rsidRPr="00A06F3A">
        <w:rPr>
          <w:rFonts w:eastAsia="Times New Roman"/>
        </w:rPr>
        <w:t xml:space="preserve"> </w:t>
      </w:r>
      <w:r w:rsidRPr="00A06F3A">
        <w:rPr>
          <w:rFonts w:eastAsia="Times New Roman"/>
          <w:b/>
          <w:bCs/>
          <w:u w:val="single"/>
        </w:rPr>
        <w:t>ska</w:t>
      </w:r>
      <w:r w:rsidRPr="00A06F3A">
        <w:rPr>
          <w:rFonts w:eastAsia="Times New Roman"/>
        </w:rPr>
        <w:t xml:space="preserve"> genomföras (behöver inte göras för bortalaget) </w:t>
      </w:r>
    </w:p>
    <w:p w14:paraId="0CE0E28A" w14:textId="5EA39EA8" w:rsidR="00D72E96" w:rsidRPr="003C20E0" w:rsidRDefault="00A06F3A" w:rsidP="003C20E0">
      <w:pPr>
        <w:pStyle w:val="Liststycke"/>
        <w:numPr>
          <w:ilvl w:val="0"/>
          <w:numId w:val="3"/>
        </w:numPr>
        <w:rPr>
          <w:rFonts w:eastAsia="Times New Roman"/>
        </w:rPr>
      </w:pPr>
      <w:r w:rsidRPr="00A06F3A">
        <w:rPr>
          <w:rFonts w:eastAsia="Times New Roman"/>
        </w:rPr>
        <w:t xml:space="preserve">Det </w:t>
      </w:r>
      <w:r w:rsidRPr="00A06F3A">
        <w:rPr>
          <w:rFonts w:eastAsia="Times New Roman"/>
          <w:b/>
          <w:bCs/>
          <w:u w:val="single"/>
        </w:rPr>
        <w:t>ska</w:t>
      </w:r>
      <w:r w:rsidRPr="00A06F3A">
        <w:rPr>
          <w:rFonts w:eastAsia="Times New Roman"/>
        </w:rPr>
        <w:t xml:space="preserve"> finnas sargvakter</w:t>
      </w:r>
    </w:p>
    <w:p w14:paraId="11B0D672" w14:textId="77777777" w:rsidR="00A06F3A" w:rsidRDefault="00A06F3A" w:rsidP="00A06F3A">
      <w:pPr>
        <w:rPr>
          <w:rFonts w:eastAsia="Times New Roman"/>
          <w:b/>
          <w:bCs/>
          <w:sz w:val="28"/>
          <w:szCs w:val="28"/>
        </w:rPr>
      </w:pPr>
    </w:p>
    <w:p w14:paraId="5EAC424F" w14:textId="44231A32" w:rsidR="00A06F3A" w:rsidRPr="00A06F3A" w:rsidRDefault="00A06F3A" w:rsidP="00A06F3A">
      <w:pPr>
        <w:rPr>
          <w:rFonts w:eastAsia="Times New Roman"/>
          <w:b/>
          <w:bCs/>
          <w:sz w:val="28"/>
          <w:szCs w:val="28"/>
        </w:rPr>
      </w:pPr>
      <w:r w:rsidRPr="00A06F3A">
        <w:rPr>
          <w:rFonts w:eastAsia="Times New Roman"/>
          <w:b/>
          <w:bCs/>
          <w:sz w:val="28"/>
          <w:szCs w:val="28"/>
        </w:rPr>
        <w:t>JAS</w:t>
      </w:r>
    </w:p>
    <w:p w14:paraId="7F0697F8" w14:textId="77777777" w:rsidR="00A06F3A" w:rsidRPr="00A06F3A" w:rsidRDefault="00A06F3A" w:rsidP="00A06F3A">
      <w:pPr>
        <w:pStyle w:val="Liststycke"/>
        <w:numPr>
          <w:ilvl w:val="0"/>
          <w:numId w:val="3"/>
        </w:numPr>
        <w:rPr>
          <w:rFonts w:eastAsia="Times New Roman"/>
        </w:rPr>
      </w:pPr>
      <w:r w:rsidRPr="00A06F3A">
        <w:rPr>
          <w:rFonts w:eastAsia="Times New Roman"/>
        </w:rPr>
        <w:t xml:space="preserve">Det </w:t>
      </w:r>
      <w:r w:rsidRPr="00A06F3A">
        <w:rPr>
          <w:rFonts w:eastAsia="Times New Roman"/>
          <w:b/>
          <w:bCs/>
          <w:u w:val="single"/>
        </w:rPr>
        <w:t>ska</w:t>
      </w:r>
      <w:r w:rsidRPr="00A06F3A">
        <w:rPr>
          <w:rFonts w:eastAsia="Times New Roman"/>
        </w:rPr>
        <w:t xml:space="preserve"> finnas speaker</w:t>
      </w:r>
    </w:p>
    <w:p w14:paraId="3B010EF6" w14:textId="1E64432B" w:rsidR="00A06F3A" w:rsidRDefault="00A06F3A" w:rsidP="00A06F3A">
      <w:pPr>
        <w:pStyle w:val="Liststycke"/>
        <w:numPr>
          <w:ilvl w:val="0"/>
          <w:numId w:val="3"/>
        </w:numPr>
        <w:rPr>
          <w:rFonts w:eastAsia="Times New Roman"/>
        </w:rPr>
      </w:pPr>
      <w:r w:rsidRPr="00A06F3A">
        <w:rPr>
          <w:rFonts w:eastAsia="Times New Roman"/>
        </w:rPr>
        <w:t xml:space="preserve">Det </w:t>
      </w:r>
      <w:r w:rsidRPr="00A06F3A">
        <w:rPr>
          <w:rFonts w:eastAsia="Times New Roman"/>
          <w:b/>
          <w:bCs/>
          <w:u w:val="single"/>
        </w:rPr>
        <w:t>ska</w:t>
      </w:r>
      <w:r w:rsidRPr="00A06F3A">
        <w:rPr>
          <w:rFonts w:eastAsia="Times New Roman"/>
        </w:rPr>
        <w:t xml:space="preserve"> finnas sargvakter</w:t>
      </w:r>
    </w:p>
    <w:p w14:paraId="29DA83ED" w14:textId="0CF74D24" w:rsidR="00A06F3A" w:rsidRPr="00A06F3A" w:rsidRDefault="00A06F3A" w:rsidP="00A06F3A">
      <w:pPr>
        <w:pStyle w:val="Liststycke"/>
        <w:numPr>
          <w:ilvl w:val="0"/>
          <w:numId w:val="3"/>
        </w:numPr>
        <w:rPr>
          <w:rFonts w:eastAsia="Times New Roman"/>
        </w:rPr>
      </w:pPr>
      <w:r>
        <w:rPr>
          <w:rFonts w:eastAsia="Times New Roman"/>
        </w:rPr>
        <w:t xml:space="preserve">Man </w:t>
      </w:r>
      <w:r w:rsidRPr="00A06F3A">
        <w:rPr>
          <w:rFonts w:eastAsia="Times New Roman"/>
          <w:b/>
          <w:bCs/>
          <w:u w:val="single"/>
        </w:rPr>
        <w:t>bör</w:t>
      </w:r>
      <w:r>
        <w:rPr>
          <w:rFonts w:eastAsia="Times New Roman"/>
        </w:rPr>
        <w:t xml:space="preserve"> genomföra </w:t>
      </w:r>
      <w:proofErr w:type="spellStart"/>
      <w:r w:rsidRPr="00A06F3A">
        <w:rPr>
          <w:rFonts w:eastAsia="Times New Roman"/>
        </w:rPr>
        <w:t>Lineup</w:t>
      </w:r>
      <w:proofErr w:type="spellEnd"/>
      <w:r w:rsidRPr="00A06F3A">
        <w:rPr>
          <w:rFonts w:eastAsia="Times New Roman"/>
        </w:rPr>
        <w:t xml:space="preserve"> (behöver inte göras för bortalaget) </w:t>
      </w:r>
    </w:p>
    <w:p w14:paraId="07718A7D" w14:textId="77777777" w:rsidR="00A06F3A" w:rsidRPr="00A06F3A" w:rsidRDefault="00A06F3A" w:rsidP="00A06F3A">
      <w:pPr>
        <w:rPr>
          <w:rFonts w:eastAsia="Times New Roman"/>
        </w:rPr>
      </w:pPr>
    </w:p>
    <w:p w14:paraId="0E5E00B5" w14:textId="0A238CD3" w:rsidR="00A06F3A" w:rsidRPr="00A06F3A" w:rsidRDefault="00A06F3A" w:rsidP="00A06F3A">
      <w:pPr>
        <w:rPr>
          <w:b/>
          <w:bCs/>
          <w:sz w:val="32"/>
          <w:szCs w:val="32"/>
        </w:rPr>
      </w:pPr>
      <w:r w:rsidRPr="00A06F3A">
        <w:rPr>
          <w:b/>
          <w:bCs/>
          <w:sz w:val="32"/>
          <w:szCs w:val="32"/>
        </w:rPr>
        <w:t>DIV 4</w:t>
      </w:r>
    </w:p>
    <w:p w14:paraId="11AB907D" w14:textId="21A80E31" w:rsidR="00A06F3A" w:rsidRPr="00A06F3A" w:rsidRDefault="00A06F3A" w:rsidP="00A06F3A">
      <w:pPr>
        <w:pStyle w:val="Liststycke"/>
        <w:numPr>
          <w:ilvl w:val="0"/>
          <w:numId w:val="3"/>
        </w:numPr>
        <w:rPr>
          <w:rFonts w:eastAsia="Times New Roman"/>
        </w:rPr>
      </w:pPr>
      <w:r w:rsidRPr="00A06F3A">
        <w:rPr>
          <w:rFonts w:eastAsia="Times New Roman"/>
        </w:rPr>
        <w:t xml:space="preserve">Det </w:t>
      </w:r>
      <w:r w:rsidRPr="00A06F3A">
        <w:rPr>
          <w:rFonts w:eastAsia="Times New Roman"/>
          <w:b/>
          <w:bCs/>
          <w:u w:val="single"/>
        </w:rPr>
        <w:t>ska</w:t>
      </w:r>
      <w:r>
        <w:rPr>
          <w:rFonts w:eastAsia="Times New Roman"/>
        </w:rPr>
        <w:t xml:space="preserve"> </w:t>
      </w:r>
      <w:r w:rsidRPr="00A06F3A">
        <w:rPr>
          <w:rFonts w:eastAsia="Times New Roman"/>
        </w:rPr>
        <w:t>finnas speaker</w:t>
      </w:r>
    </w:p>
    <w:p w14:paraId="7DD2C34E" w14:textId="77777777" w:rsidR="00A06F3A" w:rsidRDefault="00A06F3A" w:rsidP="00A06F3A">
      <w:pPr>
        <w:pStyle w:val="Liststycke"/>
        <w:numPr>
          <w:ilvl w:val="0"/>
          <w:numId w:val="3"/>
        </w:numPr>
        <w:rPr>
          <w:rFonts w:eastAsia="Times New Roman"/>
        </w:rPr>
      </w:pPr>
      <w:r w:rsidRPr="00A06F3A">
        <w:rPr>
          <w:rFonts w:eastAsia="Times New Roman"/>
        </w:rPr>
        <w:t xml:space="preserve">Det </w:t>
      </w:r>
      <w:r w:rsidRPr="00A06F3A">
        <w:rPr>
          <w:rFonts w:eastAsia="Times New Roman"/>
          <w:b/>
          <w:bCs/>
          <w:u w:val="single"/>
        </w:rPr>
        <w:t>ska</w:t>
      </w:r>
      <w:r w:rsidRPr="00A06F3A">
        <w:rPr>
          <w:rFonts w:eastAsia="Times New Roman"/>
        </w:rPr>
        <w:t xml:space="preserve"> finnas sargvakter</w:t>
      </w:r>
    </w:p>
    <w:p w14:paraId="199B7482" w14:textId="39C86A25" w:rsidR="00A06F3A" w:rsidRPr="00A06F3A" w:rsidRDefault="00A06F3A" w:rsidP="00A06F3A">
      <w:pPr>
        <w:pStyle w:val="Liststycke"/>
        <w:numPr>
          <w:ilvl w:val="0"/>
          <w:numId w:val="3"/>
        </w:numPr>
        <w:rPr>
          <w:rFonts w:eastAsia="Times New Roman"/>
        </w:rPr>
      </w:pPr>
      <w:r>
        <w:rPr>
          <w:rFonts w:eastAsia="Times New Roman"/>
        </w:rPr>
        <w:t xml:space="preserve">Trevlig om man genomför </w:t>
      </w:r>
      <w:proofErr w:type="spellStart"/>
      <w:r w:rsidRPr="00A06F3A">
        <w:rPr>
          <w:rFonts w:eastAsia="Times New Roman"/>
        </w:rPr>
        <w:t>Lineup</w:t>
      </w:r>
      <w:proofErr w:type="spellEnd"/>
      <w:r w:rsidRPr="00A06F3A">
        <w:rPr>
          <w:rFonts w:eastAsia="Times New Roman"/>
        </w:rPr>
        <w:t xml:space="preserve"> (behöver inte göras för bortalaget) </w:t>
      </w:r>
    </w:p>
    <w:p w14:paraId="465AC52A" w14:textId="77777777" w:rsidR="00A06F3A" w:rsidRDefault="00A06F3A" w:rsidP="00A06F3A">
      <w:pPr>
        <w:rPr>
          <w:sz w:val="32"/>
          <w:szCs w:val="32"/>
        </w:rPr>
      </w:pPr>
    </w:p>
    <w:p w14:paraId="5EABD413" w14:textId="5EFC24FB" w:rsidR="00A06F3A" w:rsidRPr="00A06F3A" w:rsidRDefault="00A06F3A" w:rsidP="00A06F3A">
      <w:pPr>
        <w:rPr>
          <w:b/>
          <w:bCs/>
          <w:sz w:val="32"/>
          <w:szCs w:val="32"/>
        </w:rPr>
      </w:pPr>
      <w:r w:rsidRPr="00A06F3A">
        <w:rPr>
          <w:b/>
          <w:bCs/>
          <w:sz w:val="32"/>
          <w:szCs w:val="32"/>
        </w:rPr>
        <w:t>HJ</w:t>
      </w:r>
      <w:r>
        <w:rPr>
          <w:b/>
          <w:bCs/>
          <w:sz w:val="32"/>
          <w:szCs w:val="32"/>
        </w:rPr>
        <w:t>17</w:t>
      </w:r>
    </w:p>
    <w:p w14:paraId="00F3B7DF" w14:textId="4BF7BF20" w:rsidR="00A06F3A" w:rsidRPr="00A06F3A" w:rsidRDefault="00A06F3A" w:rsidP="00A06F3A">
      <w:pPr>
        <w:pStyle w:val="Liststycke"/>
        <w:numPr>
          <w:ilvl w:val="0"/>
          <w:numId w:val="3"/>
        </w:numPr>
        <w:rPr>
          <w:rFonts w:eastAsia="Times New Roman"/>
        </w:rPr>
      </w:pPr>
      <w:r w:rsidRPr="00A06F3A">
        <w:rPr>
          <w:rFonts w:eastAsia="Times New Roman"/>
        </w:rPr>
        <w:t xml:space="preserve">Det </w:t>
      </w:r>
      <w:r w:rsidRPr="00A06F3A">
        <w:rPr>
          <w:rFonts w:eastAsia="Times New Roman"/>
          <w:b/>
          <w:bCs/>
          <w:u w:val="single"/>
        </w:rPr>
        <w:t>bör</w:t>
      </w:r>
      <w:r>
        <w:rPr>
          <w:rFonts w:eastAsia="Times New Roman"/>
        </w:rPr>
        <w:t xml:space="preserve"> </w:t>
      </w:r>
      <w:r w:rsidRPr="00A06F3A">
        <w:rPr>
          <w:rFonts w:eastAsia="Times New Roman"/>
        </w:rPr>
        <w:t>finnas speaker</w:t>
      </w:r>
    </w:p>
    <w:p w14:paraId="0CAC813A" w14:textId="77777777" w:rsidR="003C20E0" w:rsidRDefault="00A06F3A" w:rsidP="003C20E0">
      <w:pPr>
        <w:pStyle w:val="Liststycke"/>
        <w:numPr>
          <w:ilvl w:val="0"/>
          <w:numId w:val="3"/>
        </w:numPr>
        <w:rPr>
          <w:rFonts w:eastAsia="Times New Roman"/>
        </w:rPr>
      </w:pPr>
      <w:r w:rsidRPr="00A06F3A">
        <w:rPr>
          <w:rFonts w:eastAsia="Times New Roman"/>
        </w:rPr>
        <w:t xml:space="preserve">Det </w:t>
      </w:r>
      <w:r w:rsidRPr="00A06F3A">
        <w:rPr>
          <w:rFonts w:eastAsia="Times New Roman"/>
          <w:b/>
          <w:bCs/>
          <w:u w:val="single"/>
        </w:rPr>
        <w:t>bör</w:t>
      </w:r>
      <w:r w:rsidRPr="00A06F3A">
        <w:rPr>
          <w:rFonts w:eastAsia="Times New Roman"/>
        </w:rPr>
        <w:t xml:space="preserve"> finnas sargvakter</w:t>
      </w:r>
    </w:p>
    <w:p w14:paraId="3761EB21" w14:textId="77777777" w:rsidR="003C20E0" w:rsidRDefault="003C20E0" w:rsidP="003C20E0">
      <w:pPr>
        <w:rPr>
          <w:sz w:val="32"/>
          <w:szCs w:val="32"/>
        </w:rPr>
      </w:pPr>
    </w:p>
    <w:p w14:paraId="4B3D7C5A" w14:textId="77777777" w:rsidR="00065B52" w:rsidRDefault="00065B52">
      <w:pPr>
        <w:rPr>
          <w:sz w:val="32"/>
          <w:szCs w:val="32"/>
        </w:rPr>
      </w:pPr>
      <w:r>
        <w:rPr>
          <w:sz w:val="32"/>
          <w:szCs w:val="32"/>
        </w:rPr>
        <w:br w:type="page"/>
      </w:r>
    </w:p>
    <w:p w14:paraId="279718A5" w14:textId="4B81BD06" w:rsidR="003C20E0" w:rsidRDefault="003C20E0" w:rsidP="003C20E0">
      <w:pPr>
        <w:rPr>
          <w:sz w:val="32"/>
          <w:szCs w:val="32"/>
        </w:rPr>
      </w:pPr>
      <w:r>
        <w:rPr>
          <w:sz w:val="32"/>
          <w:szCs w:val="32"/>
        </w:rPr>
        <w:lastRenderedPageBreak/>
        <w:t>Matchklocka</w:t>
      </w:r>
    </w:p>
    <w:p w14:paraId="2BD1B9E9" w14:textId="0DB601B6" w:rsidR="003C20E0" w:rsidRDefault="003C20E0" w:rsidP="003C20E0">
      <w:pPr>
        <w:rPr>
          <w:sz w:val="32"/>
          <w:szCs w:val="32"/>
        </w:rPr>
      </w:pPr>
      <w:r>
        <w:rPr>
          <w:sz w:val="32"/>
          <w:szCs w:val="32"/>
        </w:rPr>
        <w:t xml:space="preserve">Före match </w:t>
      </w:r>
      <w:r w:rsidR="00065B52">
        <w:rPr>
          <w:sz w:val="32"/>
          <w:szCs w:val="32"/>
        </w:rPr>
        <w:t xml:space="preserve">försäkra dig om att </w:t>
      </w:r>
      <w:r>
        <w:rPr>
          <w:sz w:val="32"/>
          <w:szCs w:val="32"/>
        </w:rPr>
        <w:t xml:space="preserve">matchklockan är rätt inställd. </w:t>
      </w:r>
    </w:p>
    <w:p w14:paraId="25A0F515" w14:textId="26372AD5" w:rsidR="003C20E0" w:rsidRPr="003C20E0" w:rsidRDefault="003C20E0" w:rsidP="003C20E0">
      <w:pPr>
        <w:pStyle w:val="Liststycke"/>
        <w:numPr>
          <w:ilvl w:val="0"/>
          <w:numId w:val="5"/>
        </w:numPr>
        <w:ind w:left="709"/>
        <w:jc w:val="both"/>
        <w:rPr>
          <w:rFonts w:ascii="Arial" w:hAnsi="Arial" w:cs="Arial"/>
          <w:b/>
          <w:bCs/>
          <w:sz w:val="26"/>
          <w:szCs w:val="26"/>
          <w:shd w:val="clear" w:color="auto" w:fill="FFFFFF"/>
        </w:rPr>
      </w:pPr>
      <w:r w:rsidRPr="003C20E0">
        <w:rPr>
          <w:sz w:val="32"/>
          <w:szCs w:val="32"/>
        </w:rPr>
        <w:t>Tryck ”New Match”</w:t>
      </w:r>
      <w:r>
        <w:rPr>
          <w:sz w:val="32"/>
          <w:szCs w:val="32"/>
        </w:rPr>
        <w:t xml:space="preserve">: Svara </w:t>
      </w:r>
      <w:r w:rsidRPr="003C20E0">
        <w:rPr>
          <w:b/>
          <w:bCs/>
          <w:sz w:val="32"/>
          <w:szCs w:val="32"/>
        </w:rPr>
        <w:t>”Nej”</w:t>
      </w:r>
      <w:r>
        <w:rPr>
          <w:sz w:val="32"/>
          <w:szCs w:val="32"/>
        </w:rPr>
        <w:t xml:space="preserve"> =&gt; Fråga ”Avsluta”: Välj </w:t>
      </w:r>
      <w:r w:rsidRPr="003C20E0">
        <w:rPr>
          <w:b/>
          <w:bCs/>
          <w:sz w:val="32"/>
          <w:szCs w:val="32"/>
        </w:rPr>
        <w:t>”J</w:t>
      </w:r>
      <w:r>
        <w:rPr>
          <w:b/>
          <w:bCs/>
          <w:sz w:val="32"/>
          <w:szCs w:val="32"/>
        </w:rPr>
        <w:t>a</w:t>
      </w:r>
      <w:r w:rsidRPr="003C20E0">
        <w:rPr>
          <w:b/>
          <w:bCs/>
          <w:sz w:val="32"/>
          <w:szCs w:val="32"/>
        </w:rPr>
        <w:t>”</w:t>
      </w:r>
    </w:p>
    <w:p w14:paraId="2BC9FBFD" w14:textId="6DEBE156" w:rsidR="003C20E0" w:rsidRPr="003C20E0" w:rsidRDefault="003C20E0" w:rsidP="003C20E0">
      <w:pPr>
        <w:pStyle w:val="Liststycke"/>
        <w:numPr>
          <w:ilvl w:val="0"/>
          <w:numId w:val="5"/>
        </w:numPr>
        <w:ind w:left="709"/>
        <w:jc w:val="both"/>
        <w:rPr>
          <w:rFonts w:ascii="Arial" w:hAnsi="Arial" w:cs="Arial"/>
          <w:sz w:val="26"/>
          <w:szCs w:val="26"/>
          <w:shd w:val="clear" w:color="auto" w:fill="FFFFFF"/>
        </w:rPr>
      </w:pPr>
      <w:r>
        <w:rPr>
          <w:rFonts w:ascii="Arial" w:hAnsi="Arial" w:cs="Arial"/>
          <w:b/>
          <w:bCs/>
          <w:sz w:val="26"/>
          <w:szCs w:val="26"/>
          <w:shd w:val="clear" w:color="auto" w:fill="FFFFFF"/>
        </w:rPr>
        <w:t xml:space="preserve">Fråga om sport, </w:t>
      </w:r>
      <w:r w:rsidRPr="003C20E0">
        <w:rPr>
          <w:rFonts w:ascii="Arial" w:hAnsi="Arial" w:cs="Arial"/>
          <w:sz w:val="26"/>
          <w:szCs w:val="26"/>
          <w:shd w:val="clear" w:color="auto" w:fill="FFFFFF"/>
        </w:rPr>
        <w:t>svara Ja/Nej så du får Innebandy (senaste val kommer upp först</w:t>
      </w:r>
    </w:p>
    <w:p w14:paraId="2B46F052" w14:textId="5ED5F450" w:rsidR="003C20E0" w:rsidRDefault="003C20E0" w:rsidP="003C20E0">
      <w:pPr>
        <w:pStyle w:val="Liststycke"/>
        <w:numPr>
          <w:ilvl w:val="0"/>
          <w:numId w:val="5"/>
        </w:numPr>
        <w:ind w:left="709"/>
        <w:jc w:val="both"/>
        <w:rPr>
          <w:rFonts w:ascii="Arial" w:hAnsi="Arial" w:cs="Arial"/>
          <w:b/>
          <w:bCs/>
          <w:sz w:val="26"/>
          <w:szCs w:val="26"/>
          <w:shd w:val="clear" w:color="auto" w:fill="FFFFFF"/>
        </w:rPr>
      </w:pPr>
      <w:r>
        <w:rPr>
          <w:rFonts w:ascii="Arial" w:hAnsi="Arial" w:cs="Arial"/>
          <w:b/>
          <w:bCs/>
          <w:sz w:val="26"/>
          <w:szCs w:val="26"/>
          <w:shd w:val="clear" w:color="auto" w:fill="FFFFFF"/>
        </w:rPr>
        <w:t>Ange matchtid</w:t>
      </w:r>
    </w:p>
    <w:p w14:paraId="53F6B8F7" w14:textId="3692CE36" w:rsidR="003C20E0" w:rsidRDefault="003C20E0" w:rsidP="003C20E0">
      <w:pPr>
        <w:pStyle w:val="Liststycke"/>
        <w:numPr>
          <w:ilvl w:val="0"/>
          <w:numId w:val="5"/>
        </w:numPr>
        <w:ind w:left="709"/>
        <w:jc w:val="both"/>
        <w:rPr>
          <w:rFonts w:ascii="Arial" w:hAnsi="Arial" w:cs="Arial"/>
          <w:b/>
          <w:bCs/>
          <w:sz w:val="26"/>
          <w:szCs w:val="26"/>
          <w:shd w:val="clear" w:color="auto" w:fill="FFFFFF"/>
        </w:rPr>
      </w:pPr>
      <w:r>
        <w:rPr>
          <w:rFonts w:ascii="Arial" w:hAnsi="Arial" w:cs="Arial"/>
          <w:b/>
          <w:bCs/>
          <w:sz w:val="26"/>
          <w:szCs w:val="26"/>
          <w:shd w:val="clear" w:color="auto" w:fill="FFFFFF"/>
        </w:rPr>
        <w:t>Ange Paus (xx, för att mata in ex 5min, 10min)</w:t>
      </w:r>
    </w:p>
    <w:p w14:paraId="77980AAD" w14:textId="69B7449F" w:rsidR="003C20E0" w:rsidRPr="003C20E0" w:rsidRDefault="003C20E0" w:rsidP="003C20E0">
      <w:pPr>
        <w:pStyle w:val="Liststycke"/>
        <w:numPr>
          <w:ilvl w:val="0"/>
          <w:numId w:val="5"/>
        </w:numPr>
        <w:ind w:left="709"/>
        <w:jc w:val="both"/>
        <w:rPr>
          <w:rFonts w:ascii="Arial" w:hAnsi="Arial" w:cs="Arial"/>
          <w:b/>
          <w:bCs/>
          <w:sz w:val="26"/>
          <w:szCs w:val="26"/>
          <w:shd w:val="clear" w:color="auto" w:fill="FFFFFF"/>
        </w:rPr>
      </w:pPr>
      <w:r>
        <w:rPr>
          <w:rFonts w:ascii="Arial" w:hAnsi="Arial" w:cs="Arial"/>
          <w:b/>
          <w:bCs/>
          <w:sz w:val="26"/>
          <w:szCs w:val="26"/>
          <w:shd w:val="clear" w:color="auto" w:fill="FFFFFF"/>
        </w:rPr>
        <w:t>Vid innebandy har vi ”Uppräkning” av matchtid</w:t>
      </w:r>
    </w:p>
    <w:p w14:paraId="4A49433B" w14:textId="10D85520" w:rsidR="003C20E0" w:rsidRDefault="003C20E0">
      <w:pPr>
        <w:rPr>
          <w:rFonts w:ascii="Arial" w:hAnsi="Arial" w:cs="Arial"/>
          <w:b/>
          <w:bCs/>
          <w:sz w:val="26"/>
          <w:szCs w:val="26"/>
          <w:shd w:val="clear" w:color="auto" w:fill="FFFFFF"/>
        </w:rPr>
      </w:pPr>
    </w:p>
    <w:p w14:paraId="5C43A0FD" w14:textId="676510C0" w:rsidR="007C28DC" w:rsidRPr="007C28DC" w:rsidRDefault="00572094" w:rsidP="007C28DC">
      <w:pPr>
        <w:pStyle w:val="Liststycke"/>
        <w:numPr>
          <w:ilvl w:val="0"/>
          <w:numId w:val="3"/>
        </w:numPr>
        <w:rPr>
          <w:rFonts w:ascii="Arial" w:hAnsi="Arial" w:cs="Arial"/>
          <w:sz w:val="26"/>
          <w:szCs w:val="26"/>
          <w:shd w:val="clear" w:color="auto" w:fill="FFFFFF"/>
        </w:rPr>
      </w:pPr>
      <w:r w:rsidRPr="007C28DC">
        <w:rPr>
          <w:rFonts w:ascii="Arial" w:hAnsi="Arial" w:cs="Arial"/>
          <w:b/>
          <w:bCs/>
          <w:sz w:val="26"/>
          <w:szCs w:val="26"/>
          <w:shd w:val="clear" w:color="auto" w:fill="FFFFFF"/>
        </w:rPr>
        <w:t>Effektiv tid</w:t>
      </w:r>
      <w:r w:rsidRPr="007C28DC">
        <w:rPr>
          <w:rFonts w:ascii="Arial" w:hAnsi="Arial" w:cs="Arial"/>
          <w:sz w:val="26"/>
          <w:szCs w:val="26"/>
          <w:shd w:val="clear" w:color="auto" w:fill="FFFFFF"/>
        </w:rPr>
        <w:t xml:space="preserve"> </w:t>
      </w:r>
      <w:r w:rsidR="007C28DC">
        <w:rPr>
          <w:rFonts w:ascii="Arial" w:hAnsi="Arial" w:cs="Arial"/>
          <w:sz w:val="26"/>
          <w:szCs w:val="26"/>
          <w:shd w:val="clear" w:color="auto" w:fill="FFFFFF"/>
        </w:rPr>
        <w:t>(</w:t>
      </w:r>
      <w:r w:rsidRPr="007C28DC">
        <w:rPr>
          <w:rFonts w:ascii="Arial" w:hAnsi="Arial" w:cs="Arial"/>
          <w:sz w:val="26"/>
          <w:szCs w:val="26"/>
          <w:shd w:val="clear" w:color="auto" w:fill="FFFFFF"/>
        </w:rPr>
        <w:t>vanligast</w:t>
      </w:r>
      <w:r w:rsidR="007C28DC">
        <w:rPr>
          <w:rFonts w:ascii="Arial" w:hAnsi="Arial" w:cs="Arial"/>
          <w:sz w:val="26"/>
          <w:szCs w:val="26"/>
          <w:shd w:val="clear" w:color="auto" w:fill="FFFFFF"/>
        </w:rPr>
        <w:t>)</w:t>
      </w:r>
    </w:p>
    <w:p w14:paraId="2E73759E" w14:textId="2570E748" w:rsidR="00572094" w:rsidRPr="003C20E0" w:rsidRDefault="0029324C" w:rsidP="007C28DC">
      <w:pPr>
        <w:pStyle w:val="Liststycke"/>
        <w:numPr>
          <w:ilvl w:val="1"/>
          <w:numId w:val="3"/>
        </w:numPr>
        <w:rPr>
          <w:rFonts w:ascii="Arial" w:hAnsi="Arial" w:cs="Arial"/>
          <w:sz w:val="26"/>
          <w:szCs w:val="26"/>
          <w:shd w:val="clear" w:color="auto" w:fill="FFFFFF"/>
        </w:rPr>
      </w:pPr>
      <w:r w:rsidRPr="007C28DC">
        <w:rPr>
          <w:rFonts w:ascii="Arial" w:eastAsia="Times New Roman" w:hAnsi="Arial" w:cs="Arial"/>
          <w:sz w:val="26"/>
          <w:szCs w:val="26"/>
          <w:lang w:eastAsia="sv-SE"/>
        </w:rPr>
        <w:t>Tidtagaren skall starta klockan då bollen spelas efter domarens signal</w:t>
      </w:r>
      <w:r>
        <w:rPr>
          <w:rFonts w:ascii="Arial" w:eastAsia="Times New Roman" w:hAnsi="Arial" w:cs="Arial"/>
          <w:sz w:val="26"/>
          <w:szCs w:val="26"/>
          <w:lang w:eastAsia="sv-SE"/>
        </w:rPr>
        <w:t xml:space="preserve"> samt stoppar tiden vid varje avblåsning</w:t>
      </w:r>
    </w:p>
    <w:p w14:paraId="130A9720" w14:textId="7A3328ED" w:rsidR="003C20E0" w:rsidRPr="003C20E0" w:rsidRDefault="003C20E0" w:rsidP="003C20E0">
      <w:pPr>
        <w:pStyle w:val="Liststycke"/>
        <w:numPr>
          <w:ilvl w:val="1"/>
          <w:numId w:val="3"/>
        </w:numPr>
        <w:shd w:val="clear" w:color="auto" w:fill="FFFFFF"/>
        <w:rPr>
          <w:rFonts w:ascii="Arial" w:eastAsia="Times New Roman" w:hAnsi="Arial" w:cs="Arial"/>
          <w:sz w:val="26"/>
          <w:szCs w:val="26"/>
          <w:lang w:eastAsia="sv-SE"/>
        </w:rPr>
      </w:pPr>
      <w:r w:rsidRPr="004F66A9">
        <w:rPr>
          <w:rFonts w:ascii="Arial" w:eastAsia="Times New Roman" w:hAnsi="Arial" w:cs="Arial"/>
          <w:sz w:val="26"/>
          <w:szCs w:val="26"/>
          <w:lang w:eastAsia="sv-SE"/>
        </w:rPr>
        <w:t xml:space="preserve">Under straffslagsgenomförande skall matchklockan stå still, och startas först då straffslaget har genomförts och tekning sker efter domares signal. </w:t>
      </w:r>
    </w:p>
    <w:p w14:paraId="46C8F468" w14:textId="77777777" w:rsidR="00680F61" w:rsidRPr="003C20E0" w:rsidRDefault="00A45B23" w:rsidP="007C28DC">
      <w:pPr>
        <w:pStyle w:val="Liststycke"/>
        <w:numPr>
          <w:ilvl w:val="0"/>
          <w:numId w:val="3"/>
        </w:numPr>
        <w:rPr>
          <w:rFonts w:ascii="Arial" w:hAnsi="Arial" w:cs="Arial"/>
          <w:b/>
          <w:bCs/>
          <w:i/>
          <w:iCs/>
          <w:sz w:val="26"/>
          <w:szCs w:val="26"/>
          <w:shd w:val="clear" w:color="auto" w:fill="FFFFFF"/>
        </w:rPr>
      </w:pPr>
      <w:r w:rsidRPr="003C20E0">
        <w:rPr>
          <w:rFonts w:ascii="Arial" w:hAnsi="Arial" w:cs="Arial"/>
          <w:b/>
          <w:bCs/>
          <w:i/>
          <w:iCs/>
          <w:sz w:val="26"/>
          <w:szCs w:val="26"/>
          <w:shd w:val="clear" w:color="auto" w:fill="FFFFFF"/>
        </w:rPr>
        <w:t xml:space="preserve">Rullande tid </w:t>
      </w:r>
    </w:p>
    <w:p w14:paraId="3F3E3327" w14:textId="63CA5F2B" w:rsidR="007C28DC" w:rsidRPr="003C20E0" w:rsidRDefault="007C28DC" w:rsidP="007C28DC">
      <w:pPr>
        <w:pStyle w:val="Liststycke"/>
        <w:numPr>
          <w:ilvl w:val="1"/>
          <w:numId w:val="3"/>
        </w:numPr>
        <w:shd w:val="clear" w:color="auto" w:fill="FFFFFF"/>
        <w:rPr>
          <w:rFonts w:ascii="Arial" w:eastAsia="Times New Roman" w:hAnsi="Arial" w:cs="Arial"/>
          <w:i/>
          <w:iCs/>
          <w:sz w:val="26"/>
          <w:szCs w:val="26"/>
          <w:lang w:eastAsia="sv-SE"/>
        </w:rPr>
      </w:pPr>
      <w:r w:rsidRPr="003C20E0">
        <w:rPr>
          <w:rFonts w:ascii="Arial" w:eastAsia="Times New Roman" w:hAnsi="Arial" w:cs="Arial"/>
          <w:i/>
          <w:iCs/>
          <w:sz w:val="26"/>
          <w:szCs w:val="26"/>
          <w:lang w:eastAsia="sv-SE"/>
        </w:rPr>
        <w:t>Tidtagaren skall starta klockan då bollen spelas efter domarens signal. Tiden skall stoppas endast vid följande tillfällen då domare:</w:t>
      </w:r>
    </w:p>
    <w:p w14:paraId="07B2E8CB" w14:textId="77777777" w:rsidR="00BF5744" w:rsidRPr="003C20E0" w:rsidRDefault="00BF5744" w:rsidP="007C28DC">
      <w:pPr>
        <w:pStyle w:val="Liststycke"/>
        <w:numPr>
          <w:ilvl w:val="2"/>
          <w:numId w:val="3"/>
        </w:numPr>
        <w:shd w:val="clear" w:color="auto" w:fill="FFFFFF"/>
        <w:rPr>
          <w:rFonts w:ascii="Arial" w:eastAsia="Times New Roman" w:hAnsi="Arial" w:cs="Arial"/>
          <w:i/>
          <w:iCs/>
          <w:sz w:val="26"/>
          <w:szCs w:val="26"/>
          <w:lang w:eastAsia="sv-SE"/>
        </w:rPr>
      </w:pPr>
      <w:r w:rsidRPr="003C20E0">
        <w:rPr>
          <w:rFonts w:ascii="Arial" w:eastAsia="Times New Roman" w:hAnsi="Arial" w:cs="Arial"/>
          <w:i/>
          <w:iCs/>
          <w:sz w:val="26"/>
          <w:szCs w:val="26"/>
          <w:lang w:eastAsia="sv-SE"/>
        </w:rPr>
        <w:t xml:space="preserve">Blåser för mål </w:t>
      </w:r>
    </w:p>
    <w:p w14:paraId="75995EC1" w14:textId="6CFB00AC" w:rsidR="00BF5744" w:rsidRPr="003C20E0" w:rsidRDefault="00BF5744" w:rsidP="007C28DC">
      <w:pPr>
        <w:pStyle w:val="Liststycke"/>
        <w:numPr>
          <w:ilvl w:val="2"/>
          <w:numId w:val="3"/>
        </w:numPr>
        <w:shd w:val="clear" w:color="auto" w:fill="FFFFFF"/>
        <w:rPr>
          <w:rFonts w:ascii="Arial" w:eastAsia="Times New Roman" w:hAnsi="Arial" w:cs="Arial"/>
          <w:i/>
          <w:iCs/>
          <w:sz w:val="26"/>
          <w:szCs w:val="26"/>
          <w:lang w:eastAsia="sv-SE"/>
        </w:rPr>
      </w:pPr>
      <w:r w:rsidRPr="003C20E0">
        <w:rPr>
          <w:rFonts w:ascii="Arial" w:eastAsia="Times New Roman" w:hAnsi="Arial" w:cs="Arial"/>
          <w:i/>
          <w:iCs/>
          <w:sz w:val="26"/>
          <w:szCs w:val="26"/>
          <w:lang w:eastAsia="sv-SE"/>
        </w:rPr>
        <w:t xml:space="preserve">Blåser för utvisning </w:t>
      </w:r>
    </w:p>
    <w:p w14:paraId="17D4F5FF" w14:textId="18415072" w:rsidR="00BF5744" w:rsidRPr="003C20E0" w:rsidRDefault="00BF5744" w:rsidP="007C28DC">
      <w:pPr>
        <w:pStyle w:val="Liststycke"/>
        <w:numPr>
          <w:ilvl w:val="2"/>
          <w:numId w:val="3"/>
        </w:numPr>
        <w:shd w:val="clear" w:color="auto" w:fill="FFFFFF"/>
        <w:rPr>
          <w:rFonts w:ascii="Arial" w:eastAsia="Times New Roman" w:hAnsi="Arial" w:cs="Arial"/>
          <w:i/>
          <w:iCs/>
          <w:sz w:val="26"/>
          <w:szCs w:val="26"/>
          <w:lang w:eastAsia="sv-SE"/>
        </w:rPr>
      </w:pPr>
      <w:r w:rsidRPr="003C20E0">
        <w:rPr>
          <w:rFonts w:ascii="Arial" w:eastAsia="Times New Roman" w:hAnsi="Arial" w:cs="Arial"/>
          <w:i/>
          <w:iCs/>
          <w:sz w:val="26"/>
          <w:szCs w:val="26"/>
          <w:lang w:eastAsia="sv-SE"/>
        </w:rPr>
        <w:t xml:space="preserve">Blåser för straffslag </w:t>
      </w:r>
    </w:p>
    <w:p w14:paraId="5FEDF00E" w14:textId="3D3A4A59" w:rsidR="00BF5744" w:rsidRPr="003C20E0" w:rsidRDefault="00BF5744" w:rsidP="007C28DC">
      <w:pPr>
        <w:pStyle w:val="Liststycke"/>
        <w:numPr>
          <w:ilvl w:val="2"/>
          <w:numId w:val="3"/>
        </w:numPr>
        <w:shd w:val="clear" w:color="auto" w:fill="FFFFFF"/>
        <w:rPr>
          <w:rFonts w:ascii="Arial" w:eastAsia="Times New Roman" w:hAnsi="Arial" w:cs="Arial"/>
          <w:i/>
          <w:iCs/>
          <w:sz w:val="26"/>
          <w:szCs w:val="26"/>
          <w:lang w:eastAsia="sv-SE"/>
        </w:rPr>
      </w:pPr>
      <w:r w:rsidRPr="003C20E0">
        <w:rPr>
          <w:rFonts w:ascii="Arial" w:eastAsia="Times New Roman" w:hAnsi="Arial" w:cs="Arial"/>
          <w:i/>
          <w:iCs/>
          <w:sz w:val="26"/>
          <w:szCs w:val="26"/>
          <w:lang w:eastAsia="sv-SE"/>
        </w:rPr>
        <w:t xml:space="preserve">Visar tecken för att stoppa tiden </w:t>
      </w:r>
      <w:r w:rsidR="00F42198" w:rsidRPr="003C20E0">
        <w:rPr>
          <w:rFonts w:ascii="Arial" w:eastAsia="Times New Roman" w:hAnsi="Arial" w:cs="Arial"/>
          <w:i/>
          <w:iCs/>
          <w:sz w:val="26"/>
          <w:szCs w:val="26"/>
          <w:lang w:eastAsia="sv-SE"/>
        </w:rPr>
        <w:t>(händer som ett ”T”)</w:t>
      </w:r>
    </w:p>
    <w:p w14:paraId="0DFD0A8E" w14:textId="283868BB" w:rsidR="00F42198" w:rsidRPr="00F42198" w:rsidRDefault="00F42198" w:rsidP="007C28DC">
      <w:pPr>
        <w:pStyle w:val="Liststycke"/>
        <w:numPr>
          <w:ilvl w:val="1"/>
          <w:numId w:val="3"/>
        </w:numPr>
        <w:shd w:val="clear" w:color="auto" w:fill="FFFFFF"/>
        <w:rPr>
          <w:rFonts w:ascii="Arial" w:eastAsia="Times New Roman" w:hAnsi="Arial" w:cs="Arial"/>
          <w:sz w:val="26"/>
          <w:szCs w:val="26"/>
          <w:lang w:eastAsia="sv-SE"/>
        </w:rPr>
      </w:pPr>
      <w:r w:rsidRPr="00F42198">
        <w:rPr>
          <w:rFonts w:ascii="Arial" w:eastAsia="Times New Roman" w:hAnsi="Arial" w:cs="Arial"/>
          <w:sz w:val="26"/>
          <w:szCs w:val="26"/>
          <w:lang w:eastAsia="sv-SE"/>
        </w:rPr>
        <w:t xml:space="preserve">Under de tre (3) sista minuterna i </w:t>
      </w:r>
      <w:r w:rsidRPr="00F42198">
        <w:rPr>
          <w:rFonts w:ascii="Arial" w:eastAsia="Times New Roman" w:hAnsi="Arial" w:cs="Arial"/>
          <w:sz w:val="26"/>
          <w:szCs w:val="26"/>
          <w:u w:val="single"/>
          <w:lang w:eastAsia="sv-SE"/>
        </w:rPr>
        <w:t>tredje</w:t>
      </w:r>
      <w:r w:rsidRPr="00F42198">
        <w:rPr>
          <w:rFonts w:ascii="Arial" w:eastAsia="Times New Roman" w:hAnsi="Arial" w:cs="Arial"/>
          <w:sz w:val="26"/>
          <w:szCs w:val="26"/>
          <w:lang w:eastAsia="sv-SE"/>
        </w:rPr>
        <w:t xml:space="preserve"> perioden ska tiden alltid stoppas på domares avblåsning. </w:t>
      </w:r>
    </w:p>
    <w:p w14:paraId="59CD25A8" w14:textId="53A5FF56" w:rsidR="00572094" w:rsidRDefault="004F66A9" w:rsidP="0085405F">
      <w:pPr>
        <w:pStyle w:val="Liststycke"/>
        <w:numPr>
          <w:ilvl w:val="1"/>
          <w:numId w:val="3"/>
        </w:numPr>
        <w:shd w:val="clear" w:color="auto" w:fill="FFFFFF"/>
        <w:rPr>
          <w:rFonts w:ascii="Arial" w:eastAsia="Times New Roman" w:hAnsi="Arial" w:cs="Arial"/>
          <w:sz w:val="26"/>
          <w:szCs w:val="26"/>
          <w:lang w:eastAsia="sv-SE"/>
        </w:rPr>
      </w:pPr>
      <w:r w:rsidRPr="004F66A9">
        <w:rPr>
          <w:rFonts w:ascii="Arial" w:eastAsia="Times New Roman" w:hAnsi="Arial" w:cs="Arial"/>
          <w:sz w:val="26"/>
          <w:szCs w:val="26"/>
          <w:lang w:eastAsia="sv-SE"/>
        </w:rPr>
        <w:t xml:space="preserve">Under straffslagsgenomförande skall matchklockan stå still, och startas först då straffslaget har genomförts och tekning sker efter domares signal. </w:t>
      </w:r>
    </w:p>
    <w:p w14:paraId="22415691" w14:textId="14A68649" w:rsidR="0063089B" w:rsidRPr="004134A1" w:rsidRDefault="0063089B" w:rsidP="004F66A9">
      <w:pPr>
        <w:pStyle w:val="Liststycke"/>
        <w:numPr>
          <w:ilvl w:val="0"/>
          <w:numId w:val="3"/>
        </w:numPr>
        <w:shd w:val="clear" w:color="auto" w:fill="FFFFFF"/>
        <w:rPr>
          <w:rFonts w:ascii="Arial" w:eastAsia="Times New Roman" w:hAnsi="Arial" w:cs="Arial"/>
          <w:b/>
          <w:bCs/>
          <w:sz w:val="26"/>
          <w:szCs w:val="26"/>
          <w:lang w:eastAsia="sv-SE"/>
        </w:rPr>
      </w:pPr>
      <w:r w:rsidRPr="004134A1">
        <w:rPr>
          <w:rFonts w:ascii="Arial" w:eastAsia="Times New Roman" w:hAnsi="Arial" w:cs="Arial"/>
          <w:b/>
          <w:bCs/>
          <w:sz w:val="26"/>
          <w:szCs w:val="26"/>
          <w:lang w:eastAsia="sv-SE"/>
        </w:rPr>
        <w:t>Utvisning</w:t>
      </w:r>
    </w:p>
    <w:p w14:paraId="72D71C22" w14:textId="5CADF187" w:rsidR="0063089B" w:rsidRPr="0063089B" w:rsidRDefault="0063089B" w:rsidP="0063089B">
      <w:pPr>
        <w:pStyle w:val="Liststycke"/>
        <w:numPr>
          <w:ilvl w:val="1"/>
          <w:numId w:val="3"/>
        </w:numPr>
        <w:shd w:val="clear" w:color="auto" w:fill="FFFFFF"/>
        <w:rPr>
          <w:rFonts w:ascii="Arial" w:eastAsia="Times New Roman" w:hAnsi="Arial" w:cs="Arial"/>
          <w:sz w:val="26"/>
          <w:szCs w:val="26"/>
          <w:lang w:eastAsia="sv-SE"/>
        </w:rPr>
      </w:pPr>
      <w:r w:rsidRPr="0063089B">
        <w:rPr>
          <w:rFonts w:ascii="Arial" w:eastAsia="Times New Roman" w:hAnsi="Arial" w:cs="Arial"/>
          <w:sz w:val="26"/>
          <w:szCs w:val="26"/>
          <w:lang w:eastAsia="sv-SE"/>
        </w:rPr>
        <w:t xml:space="preserve">Det är alltid den spelare som visas ut som ska antecknas i protokollet. Blir </w:t>
      </w:r>
      <w:proofErr w:type="gramStart"/>
      <w:r w:rsidRPr="0063089B">
        <w:rPr>
          <w:rFonts w:ascii="Arial" w:eastAsia="Times New Roman" w:hAnsi="Arial" w:cs="Arial"/>
          <w:sz w:val="26"/>
          <w:szCs w:val="26"/>
          <w:lang w:eastAsia="sv-SE"/>
        </w:rPr>
        <w:t>t ex</w:t>
      </w:r>
      <w:proofErr w:type="gramEnd"/>
      <w:r w:rsidRPr="0063089B">
        <w:rPr>
          <w:rFonts w:ascii="Arial" w:eastAsia="Times New Roman" w:hAnsi="Arial" w:cs="Arial"/>
          <w:sz w:val="26"/>
          <w:szCs w:val="26"/>
          <w:lang w:eastAsia="sv-SE"/>
        </w:rPr>
        <w:t xml:space="preserve"> målvakten utvisad ska den spelare som sitter av hans straff inte noteras i protokollet utan målvaktens nummer ska noteras i protokollet</w:t>
      </w:r>
    </w:p>
    <w:p w14:paraId="660154EE" w14:textId="41E94810" w:rsidR="004134A1" w:rsidRPr="00FC3879" w:rsidRDefault="004134A1" w:rsidP="00FC3879">
      <w:pPr>
        <w:pStyle w:val="Liststycke"/>
        <w:numPr>
          <w:ilvl w:val="1"/>
          <w:numId w:val="3"/>
        </w:numPr>
        <w:shd w:val="clear" w:color="auto" w:fill="FFFFFF"/>
        <w:rPr>
          <w:rFonts w:ascii="Arial" w:eastAsia="Times New Roman" w:hAnsi="Arial" w:cs="Arial"/>
          <w:sz w:val="26"/>
          <w:szCs w:val="26"/>
          <w:lang w:eastAsia="sv-SE"/>
        </w:rPr>
      </w:pPr>
      <w:r w:rsidRPr="00FC3879">
        <w:rPr>
          <w:rFonts w:ascii="Arial" w:eastAsia="Times New Roman" w:hAnsi="Arial" w:cs="Arial"/>
          <w:sz w:val="26"/>
          <w:szCs w:val="26"/>
          <w:lang w:eastAsia="sv-SE"/>
        </w:rPr>
        <w:t xml:space="preserve">Endast ett lagstraff per spelare och två lagstraff per lag kan mätas samtidigt. Ett lag som har mer än två spelare med lagstraff utvisade har rätt att spela med tre utespelare. </w:t>
      </w:r>
    </w:p>
    <w:p w14:paraId="6ECC5338" w14:textId="1FB26B53" w:rsidR="004134A1" w:rsidRPr="004134A1" w:rsidRDefault="004134A1" w:rsidP="00FC3879">
      <w:pPr>
        <w:pStyle w:val="Liststycke"/>
        <w:numPr>
          <w:ilvl w:val="1"/>
          <w:numId w:val="3"/>
        </w:numPr>
        <w:shd w:val="clear" w:color="auto" w:fill="FFFFFF"/>
        <w:rPr>
          <w:rFonts w:ascii="Arial" w:eastAsia="Times New Roman" w:hAnsi="Arial" w:cs="Arial"/>
          <w:sz w:val="26"/>
          <w:szCs w:val="26"/>
          <w:lang w:eastAsia="sv-SE"/>
        </w:rPr>
      </w:pPr>
      <w:r w:rsidRPr="004134A1">
        <w:rPr>
          <w:rFonts w:ascii="Arial" w:eastAsia="Times New Roman" w:hAnsi="Arial" w:cs="Arial"/>
          <w:sz w:val="26"/>
          <w:szCs w:val="26"/>
          <w:lang w:eastAsia="sv-SE"/>
        </w:rPr>
        <w:t xml:space="preserve">Om motståndarlaget gör mål under ett 2 minuters lagstraff skall utvisningen avbrytas, </w:t>
      </w:r>
      <w:r w:rsidRPr="0001532C">
        <w:rPr>
          <w:rFonts w:ascii="Arial" w:eastAsia="Times New Roman" w:hAnsi="Arial" w:cs="Arial"/>
          <w:sz w:val="26"/>
          <w:szCs w:val="26"/>
          <w:u w:val="single"/>
          <w:lang w:eastAsia="sv-SE"/>
        </w:rPr>
        <w:t>såvida</w:t>
      </w:r>
      <w:r w:rsidRPr="004134A1">
        <w:rPr>
          <w:rFonts w:ascii="Arial" w:eastAsia="Times New Roman" w:hAnsi="Arial" w:cs="Arial"/>
          <w:sz w:val="26"/>
          <w:szCs w:val="26"/>
          <w:lang w:eastAsia="sv-SE"/>
        </w:rPr>
        <w:t xml:space="preserve"> motståndarlaget inte är i numerärt underläge eller båda lagen spelar med lika antal spelare på plan. </w:t>
      </w:r>
    </w:p>
    <w:p w14:paraId="0B00E86D" w14:textId="34494384" w:rsidR="004134A1" w:rsidRPr="004134A1" w:rsidRDefault="004134A1" w:rsidP="002C3FB1">
      <w:pPr>
        <w:pStyle w:val="Liststycke"/>
        <w:numPr>
          <w:ilvl w:val="1"/>
          <w:numId w:val="3"/>
        </w:numPr>
        <w:shd w:val="clear" w:color="auto" w:fill="FFFFFF"/>
        <w:rPr>
          <w:rFonts w:ascii="Arial" w:eastAsia="Times New Roman" w:hAnsi="Arial" w:cs="Arial"/>
          <w:sz w:val="26"/>
          <w:szCs w:val="26"/>
          <w:lang w:eastAsia="sv-SE"/>
        </w:rPr>
      </w:pPr>
      <w:r w:rsidRPr="004134A1">
        <w:rPr>
          <w:rFonts w:ascii="Arial" w:eastAsia="Times New Roman" w:hAnsi="Arial" w:cs="Arial"/>
          <w:sz w:val="26"/>
          <w:szCs w:val="26"/>
          <w:lang w:eastAsia="sv-SE"/>
        </w:rPr>
        <w:t xml:space="preserve">Om ett lag har mer än ett 2 minuters lagstraff ska dessa, med undantag för dubbelutvisning, avbrytas i den ordning de verkställts. </w:t>
      </w:r>
    </w:p>
    <w:p w14:paraId="3CE16169" w14:textId="609617C8" w:rsidR="004134A1" w:rsidRDefault="004134A1" w:rsidP="002C3FB1">
      <w:pPr>
        <w:pStyle w:val="Liststycke"/>
        <w:numPr>
          <w:ilvl w:val="1"/>
          <w:numId w:val="3"/>
        </w:numPr>
        <w:shd w:val="clear" w:color="auto" w:fill="FFFFFF"/>
        <w:rPr>
          <w:rFonts w:ascii="Arial" w:eastAsia="Times New Roman" w:hAnsi="Arial" w:cs="Arial"/>
          <w:sz w:val="26"/>
          <w:szCs w:val="26"/>
          <w:lang w:eastAsia="sv-SE"/>
        </w:rPr>
      </w:pPr>
      <w:r w:rsidRPr="004134A1">
        <w:rPr>
          <w:rFonts w:ascii="Arial" w:eastAsia="Times New Roman" w:hAnsi="Arial" w:cs="Arial"/>
          <w:sz w:val="26"/>
          <w:szCs w:val="26"/>
          <w:lang w:eastAsia="sv-SE"/>
        </w:rPr>
        <w:t>Vid 5 minuters utvisningar kommer inte spelaren in på planen igen om motståndarna gör mål.</w:t>
      </w:r>
    </w:p>
    <w:p w14:paraId="338387FE" w14:textId="77777777" w:rsidR="00B46D85" w:rsidRPr="00B46D85" w:rsidRDefault="00B46D85" w:rsidP="00B46D85">
      <w:pPr>
        <w:pStyle w:val="Liststycke"/>
        <w:numPr>
          <w:ilvl w:val="1"/>
          <w:numId w:val="3"/>
        </w:numPr>
        <w:shd w:val="clear" w:color="auto" w:fill="FFFFFF"/>
        <w:rPr>
          <w:rFonts w:ascii="Arial" w:eastAsia="Times New Roman" w:hAnsi="Arial" w:cs="Arial"/>
          <w:sz w:val="26"/>
          <w:szCs w:val="26"/>
          <w:lang w:eastAsia="sv-SE"/>
        </w:rPr>
      </w:pPr>
      <w:r w:rsidRPr="00B46D85">
        <w:rPr>
          <w:rFonts w:ascii="Arial" w:eastAsia="Times New Roman" w:hAnsi="Arial" w:cs="Arial"/>
          <w:sz w:val="26"/>
          <w:szCs w:val="26"/>
          <w:lang w:eastAsia="sv-SE"/>
        </w:rPr>
        <w:lastRenderedPageBreak/>
        <w:t xml:space="preserve">PERSONLIGT STRAFF </w:t>
      </w:r>
    </w:p>
    <w:p w14:paraId="4DCC92C8" w14:textId="77F8FC24" w:rsidR="00B46D85" w:rsidRPr="00B46D85" w:rsidRDefault="00B46D85" w:rsidP="00B46D85">
      <w:pPr>
        <w:pStyle w:val="Liststycke"/>
        <w:numPr>
          <w:ilvl w:val="2"/>
          <w:numId w:val="3"/>
        </w:numPr>
        <w:shd w:val="clear" w:color="auto" w:fill="FFFFFF"/>
        <w:rPr>
          <w:rFonts w:ascii="Arial" w:eastAsia="Times New Roman" w:hAnsi="Arial" w:cs="Arial"/>
          <w:sz w:val="26"/>
          <w:szCs w:val="26"/>
          <w:lang w:eastAsia="sv-SE"/>
        </w:rPr>
      </w:pPr>
      <w:r w:rsidRPr="00B46D85">
        <w:rPr>
          <w:rFonts w:ascii="Arial" w:eastAsia="Times New Roman" w:hAnsi="Arial" w:cs="Arial"/>
          <w:sz w:val="26"/>
          <w:szCs w:val="26"/>
          <w:lang w:eastAsia="sv-SE"/>
        </w:rPr>
        <w:t xml:space="preserve">Ett personligt straff kan endast utdömas tillsammans med ett lagstraff och ska inte börja mätas förrän lagstraffet upphör eller avbryts. </w:t>
      </w:r>
    </w:p>
    <w:p w14:paraId="3C27D71A" w14:textId="339ED0DE" w:rsidR="00B46D85" w:rsidRPr="00B46D85" w:rsidRDefault="00B46D85" w:rsidP="00B46D85">
      <w:pPr>
        <w:pStyle w:val="Liststycke"/>
        <w:numPr>
          <w:ilvl w:val="2"/>
          <w:numId w:val="3"/>
        </w:numPr>
        <w:shd w:val="clear" w:color="auto" w:fill="FFFFFF"/>
        <w:rPr>
          <w:rFonts w:ascii="Arial" w:eastAsia="Times New Roman" w:hAnsi="Arial" w:cs="Arial"/>
          <w:sz w:val="26"/>
          <w:szCs w:val="26"/>
          <w:lang w:eastAsia="sv-SE"/>
        </w:rPr>
      </w:pPr>
      <w:r w:rsidRPr="00B46D85">
        <w:rPr>
          <w:rFonts w:ascii="Arial" w:eastAsia="Times New Roman" w:hAnsi="Arial" w:cs="Arial"/>
          <w:sz w:val="26"/>
          <w:szCs w:val="26"/>
          <w:lang w:eastAsia="sv-SE"/>
        </w:rPr>
        <w:t xml:space="preserve">Lagkaptenen utser en inte redan utvisad spelare som sitter av lagstraffet. </w:t>
      </w:r>
    </w:p>
    <w:p w14:paraId="78DDA775" w14:textId="3163BD11" w:rsidR="00B46D85" w:rsidRPr="00B46D85" w:rsidRDefault="00B46D85" w:rsidP="00B46D85">
      <w:pPr>
        <w:pStyle w:val="Liststycke"/>
        <w:numPr>
          <w:ilvl w:val="2"/>
          <w:numId w:val="3"/>
        </w:numPr>
        <w:shd w:val="clear" w:color="auto" w:fill="FFFFFF"/>
        <w:rPr>
          <w:rFonts w:ascii="Arial" w:eastAsia="Times New Roman" w:hAnsi="Arial" w:cs="Arial"/>
          <w:sz w:val="26"/>
          <w:szCs w:val="26"/>
          <w:lang w:eastAsia="sv-SE"/>
        </w:rPr>
      </w:pPr>
      <w:r w:rsidRPr="00B46D85">
        <w:rPr>
          <w:rFonts w:ascii="Arial" w:eastAsia="Times New Roman" w:hAnsi="Arial" w:cs="Arial"/>
          <w:sz w:val="26"/>
          <w:szCs w:val="26"/>
          <w:lang w:eastAsia="sv-SE"/>
        </w:rPr>
        <w:t xml:space="preserve">Personligt straff avbryts inte vid mål för motståndarlaget. </w:t>
      </w:r>
    </w:p>
    <w:p w14:paraId="20B9D8D1" w14:textId="4272DC54" w:rsidR="00B46D85" w:rsidRDefault="00B46D85" w:rsidP="002F3C39">
      <w:pPr>
        <w:pStyle w:val="Liststycke"/>
        <w:numPr>
          <w:ilvl w:val="2"/>
          <w:numId w:val="3"/>
        </w:numPr>
        <w:shd w:val="clear" w:color="auto" w:fill="FFFFFF"/>
        <w:rPr>
          <w:rFonts w:ascii="Arial" w:eastAsia="Times New Roman" w:hAnsi="Arial" w:cs="Arial"/>
          <w:sz w:val="26"/>
          <w:szCs w:val="26"/>
          <w:lang w:eastAsia="sv-SE"/>
        </w:rPr>
      </w:pPr>
      <w:r w:rsidRPr="002F3C39">
        <w:rPr>
          <w:rFonts w:ascii="Arial" w:eastAsia="Times New Roman" w:hAnsi="Arial" w:cs="Arial"/>
          <w:sz w:val="26"/>
          <w:szCs w:val="26"/>
          <w:lang w:eastAsia="sv-SE"/>
        </w:rPr>
        <w:t xml:space="preserve">En spelare som är utvisad för ett personligt straff </w:t>
      </w:r>
      <w:r w:rsidRPr="002F3C39">
        <w:rPr>
          <w:rFonts w:ascii="Arial" w:eastAsia="Times New Roman" w:hAnsi="Arial" w:cs="Arial"/>
          <w:sz w:val="26"/>
          <w:szCs w:val="26"/>
          <w:u w:val="single"/>
          <w:lang w:eastAsia="sv-SE"/>
        </w:rPr>
        <w:t>får inte komma in på planen</w:t>
      </w:r>
      <w:r w:rsidRPr="002F3C39">
        <w:rPr>
          <w:rFonts w:ascii="Arial" w:eastAsia="Times New Roman" w:hAnsi="Arial" w:cs="Arial"/>
          <w:sz w:val="26"/>
          <w:szCs w:val="26"/>
          <w:lang w:eastAsia="sv-SE"/>
        </w:rPr>
        <w:t xml:space="preserve"> förrän spelet är avblåst. </w:t>
      </w:r>
      <w:r w:rsidR="002F3C39">
        <w:rPr>
          <w:rFonts w:ascii="Arial" w:eastAsia="Times New Roman" w:hAnsi="Arial" w:cs="Arial"/>
          <w:sz w:val="26"/>
          <w:szCs w:val="26"/>
          <w:lang w:eastAsia="sv-SE"/>
        </w:rPr>
        <w:t xml:space="preserve">(dvs får komma in första avblåsningen efter </w:t>
      </w:r>
      <w:r w:rsidR="00B95BE5">
        <w:rPr>
          <w:rFonts w:ascii="Arial" w:eastAsia="Times New Roman" w:hAnsi="Arial" w:cs="Arial"/>
          <w:sz w:val="26"/>
          <w:szCs w:val="26"/>
          <w:lang w:eastAsia="sv-SE"/>
        </w:rPr>
        <w:t xml:space="preserve">ex </w:t>
      </w:r>
      <w:r w:rsidR="002F3C39">
        <w:rPr>
          <w:rFonts w:ascii="Arial" w:eastAsia="Times New Roman" w:hAnsi="Arial" w:cs="Arial"/>
          <w:sz w:val="26"/>
          <w:szCs w:val="26"/>
          <w:lang w:eastAsia="sv-SE"/>
        </w:rPr>
        <w:t xml:space="preserve">10min) </w:t>
      </w:r>
    </w:p>
    <w:p w14:paraId="7D41372C" w14:textId="55CCEDBA" w:rsidR="00130E14" w:rsidRPr="00B913FD" w:rsidRDefault="00130E14" w:rsidP="00130E14">
      <w:pPr>
        <w:pStyle w:val="Liststycke"/>
        <w:numPr>
          <w:ilvl w:val="0"/>
          <w:numId w:val="3"/>
        </w:numPr>
        <w:shd w:val="clear" w:color="auto" w:fill="FFFFFF"/>
        <w:rPr>
          <w:rFonts w:ascii="Arial" w:eastAsia="Times New Roman" w:hAnsi="Arial" w:cs="Arial"/>
          <w:b/>
          <w:bCs/>
          <w:sz w:val="26"/>
          <w:szCs w:val="26"/>
          <w:lang w:eastAsia="sv-SE"/>
        </w:rPr>
      </w:pPr>
      <w:r w:rsidRPr="00B913FD">
        <w:rPr>
          <w:rFonts w:ascii="Arial" w:eastAsia="Times New Roman" w:hAnsi="Arial" w:cs="Arial"/>
          <w:b/>
          <w:bCs/>
          <w:sz w:val="26"/>
          <w:szCs w:val="26"/>
          <w:lang w:eastAsia="sv-SE"/>
        </w:rPr>
        <w:t>M</w:t>
      </w:r>
      <w:r w:rsidR="00B913FD">
        <w:rPr>
          <w:rFonts w:ascii="Arial" w:eastAsia="Times New Roman" w:hAnsi="Arial" w:cs="Arial"/>
          <w:b/>
          <w:bCs/>
          <w:sz w:val="26"/>
          <w:szCs w:val="26"/>
          <w:lang w:eastAsia="sv-SE"/>
        </w:rPr>
        <w:t xml:space="preserve">atchstraff </w:t>
      </w:r>
    </w:p>
    <w:p w14:paraId="18151B3C" w14:textId="09C2B6AF" w:rsidR="00130E14" w:rsidRPr="00130E14" w:rsidRDefault="00130E14" w:rsidP="00130E14">
      <w:pPr>
        <w:pStyle w:val="Liststycke"/>
        <w:numPr>
          <w:ilvl w:val="1"/>
          <w:numId w:val="3"/>
        </w:numPr>
        <w:shd w:val="clear" w:color="auto" w:fill="FFFFFF"/>
        <w:rPr>
          <w:rFonts w:ascii="Arial" w:eastAsia="Times New Roman" w:hAnsi="Arial" w:cs="Arial"/>
          <w:sz w:val="26"/>
          <w:szCs w:val="26"/>
          <w:lang w:eastAsia="sv-SE"/>
        </w:rPr>
      </w:pPr>
      <w:r w:rsidRPr="00130E14">
        <w:rPr>
          <w:rFonts w:ascii="Arial" w:eastAsia="Times New Roman" w:hAnsi="Arial" w:cs="Arial"/>
          <w:sz w:val="26"/>
          <w:szCs w:val="26"/>
          <w:lang w:eastAsia="sv-SE"/>
        </w:rPr>
        <w:t>En spelare eller ledare som ådrar sig matchstraff ska omedelbart bege sig till omklädningsrummet och får</w:t>
      </w:r>
      <w:r>
        <w:rPr>
          <w:rFonts w:ascii="Arial" w:eastAsia="Times New Roman" w:hAnsi="Arial" w:cs="Arial"/>
          <w:sz w:val="26"/>
          <w:szCs w:val="26"/>
          <w:lang w:eastAsia="sv-SE"/>
        </w:rPr>
        <w:t xml:space="preserve"> </w:t>
      </w:r>
      <w:r w:rsidRPr="00130E14">
        <w:rPr>
          <w:rFonts w:ascii="Arial" w:eastAsia="Times New Roman" w:hAnsi="Arial" w:cs="Arial"/>
          <w:sz w:val="26"/>
          <w:szCs w:val="26"/>
          <w:lang w:eastAsia="sv-SE"/>
        </w:rPr>
        <w:t xml:space="preserve">därefter inte delta mer i matchen. </w:t>
      </w:r>
    </w:p>
    <w:p w14:paraId="2DBF89FC" w14:textId="77777777" w:rsidR="008F46DB" w:rsidRDefault="00130E14" w:rsidP="00130E14">
      <w:pPr>
        <w:pStyle w:val="Liststycke"/>
        <w:numPr>
          <w:ilvl w:val="1"/>
          <w:numId w:val="3"/>
        </w:numPr>
        <w:shd w:val="clear" w:color="auto" w:fill="FFFFFF"/>
        <w:rPr>
          <w:rFonts w:ascii="Arial" w:eastAsia="Times New Roman" w:hAnsi="Arial" w:cs="Arial"/>
          <w:sz w:val="26"/>
          <w:szCs w:val="26"/>
          <w:lang w:eastAsia="sv-SE"/>
        </w:rPr>
      </w:pPr>
      <w:r w:rsidRPr="00130E14">
        <w:rPr>
          <w:rFonts w:ascii="Arial" w:eastAsia="Times New Roman" w:hAnsi="Arial" w:cs="Arial"/>
          <w:sz w:val="26"/>
          <w:szCs w:val="26"/>
          <w:lang w:eastAsia="sv-SE"/>
        </w:rPr>
        <w:t xml:space="preserve">Ett matchstraff ska alltid leda till 5 minuter lagstraff. </w:t>
      </w:r>
    </w:p>
    <w:p w14:paraId="6217DC59" w14:textId="7AD73956" w:rsidR="00130E14" w:rsidRPr="00130E14" w:rsidRDefault="00130E14" w:rsidP="00130E14">
      <w:pPr>
        <w:pStyle w:val="Liststycke"/>
        <w:numPr>
          <w:ilvl w:val="1"/>
          <w:numId w:val="3"/>
        </w:numPr>
        <w:shd w:val="clear" w:color="auto" w:fill="FFFFFF"/>
        <w:rPr>
          <w:rFonts w:ascii="Arial" w:eastAsia="Times New Roman" w:hAnsi="Arial" w:cs="Arial"/>
          <w:sz w:val="26"/>
          <w:szCs w:val="26"/>
          <w:lang w:eastAsia="sv-SE"/>
        </w:rPr>
      </w:pPr>
      <w:r w:rsidRPr="00130E14">
        <w:rPr>
          <w:rFonts w:ascii="Arial" w:eastAsia="Times New Roman" w:hAnsi="Arial" w:cs="Arial"/>
          <w:sz w:val="26"/>
          <w:szCs w:val="26"/>
          <w:lang w:eastAsia="sv-SE"/>
        </w:rPr>
        <w:t>Det är arrangerande förenings skyldighet att se till att en spelare eller ledare som ådrar sig matchstraff direkt beger sig till omklädningsrummet och därefter inte återvänder till planen eller befinner sig på läktaren under resterande tid av matchen.</w:t>
      </w:r>
    </w:p>
    <w:p w14:paraId="7B15CCC6" w14:textId="77777777" w:rsidR="00264036" w:rsidRPr="00264036" w:rsidRDefault="00264036" w:rsidP="00264036">
      <w:pPr>
        <w:pStyle w:val="Liststycke"/>
        <w:numPr>
          <w:ilvl w:val="0"/>
          <w:numId w:val="3"/>
        </w:numPr>
        <w:shd w:val="clear" w:color="auto" w:fill="FFFFFF"/>
        <w:rPr>
          <w:rFonts w:ascii="Arial" w:eastAsia="Times New Roman" w:hAnsi="Arial" w:cs="Arial"/>
          <w:b/>
          <w:bCs/>
          <w:sz w:val="26"/>
          <w:szCs w:val="26"/>
          <w:lang w:eastAsia="sv-SE"/>
        </w:rPr>
      </w:pPr>
      <w:r w:rsidRPr="00264036">
        <w:rPr>
          <w:rFonts w:ascii="Arial" w:eastAsia="Times New Roman" w:hAnsi="Arial" w:cs="Arial"/>
          <w:b/>
          <w:bCs/>
          <w:sz w:val="26"/>
          <w:szCs w:val="26"/>
          <w:lang w:eastAsia="sv-SE"/>
        </w:rPr>
        <w:t xml:space="preserve">Utvisningsförseelse som orsakar straffslag </w:t>
      </w:r>
    </w:p>
    <w:p w14:paraId="0E5DC6F0" w14:textId="77777777" w:rsidR="00264036" w:rsidRPr="00264036" w:rsidRDefault="00264036" w:rsidP="00B913FD">
      <w:pPr>
        <w:pStyle w:val="Liststycke"/>
        <w:numPr>
          <w:ilvl w:val="1"/>
          <w:numId w:val="3"/>
        </w:numPr>
        <w:shd w:val="clear" w:color="auto" w:fill="FFFFFF"/>
        <w:rPr>
          <w:rFonts w:ascii="Arial" w:eastAsia="Times New Roman" w:hAnsi="Arial" w:cs="Arial"/>
          <w:sz w:val="26"/>
          <w:szCs w:val="26"/>
          <w:lang w:eastAsia="sv-SE"/>
        </w:rPr>
      </w:pPr>
      <w:r w:rsidRPr="00264036">
        <w:rPr>
          <w:rFonts w:ascii="Arial" w:eastAsia="Times New Roman" w:hAnsi="Arial" w:cs="Arial"/>
          <w:sz w:val="26"/>
          <w:szCs w:val="26"/>
          <w:lang w:eastAsia="sv-SE"/>
        </w:rPr>
        <w:t>verkställs ej om straffslaget resulterar i mål. Utvisningsförseelsen skrivs inte in i protokollet förrän straffen är slagen och ej resulterar i mål.</w:t>
      </w:r>
    </w:p>
    <w:p w14:paraId="21CD35F7" w14:textId="77777777" w:rsidR="00F7797E" w:rsidRDefault="00F7797E" w:rsidP="00634718">
      <w:pPr>
        <w:rPr>
          <w:rFonts w:ascii="Arial" w:hAnsi="Arial" w:cs="Arial"/>
          <w:b/>
          <w:bCs/>
          <w:sz w:val="26"/>
          <w:szCs w:val="26"/>
          <w:shd w:val="clear" w:color="auto" w:fill="FFFFFF"/>
        </w:rPr>
      </w:pPr>
    </w:p>
    <w:p w14:paraId="44B1CD21" w14:textId="07DF6FB5" w:rsidR="00FF6A7B" w:rsidRPr="00634718" w:rsidRDefault="00E71559" w:rsidP="00634718">
      <w:pPr>
        <w:rPr>
          <w:rFonts w:ascii="Arial" w:hAnsi="Arial" w:cs="Arial"/>
          <w:b/>
          <w:bCs/>
          <w:sz w:val="26"/>
          <w:szCs w:val="26"/>
          <w:shd w:val="clear" w:color="auto" w:fill="FFFFFF"/>
        </w:rPr>
      </w:pPr>
      <w:r w:rsidRPr="00634718">
        <w:rPr>
          <w:rFonts w:ascii="Arial" w:hAnsi="Arial" w:cs="Arial"/>
          <w:b/>
          <w:bCs/>
          <w:sz w:val="26"/>
          <w:szCs w:val="26"/>
          <w:shd w:val="clear" w:color="auto" w:fill="FFFFFF"/>
        </w:rPr>
        <w:t>Matchprotokoll</w:t>
      </w:r>
    </w:p>
    <w:p w14:paraId="4BA2DEEC" w14:textId="0E5F4E98" w:rsidR="00AF6DEC" w:rsidRDefault="00AF6DEC" w:rsidP="00DF7361">
      <w:pPr>
        <w:pStyle w:val="Liststycke"/>
        <w:numPr>
          <w:ilvl w:val="0"/>
          <w:numId w:val="3"/>
        </w:numPr>
        <w:rPr>
          <w:rFonts w:ascii="Arial" w:hAnsi="Arial" w:cs="Arial"/>
          <w:sz w:val="26"/>
          <w:szCs w:val="26"/>
          <w:shd w:val="clear" w:color="auto" w:fill="FFFFFF"/>
        </w:rPr>
      </w:pPr>
      <w:r>
        <w:rPr>
          <w:rFonts w:ascii="Arial" w:hAnsi="Arial" w:cs="Arial"/>
          <w:sz w:val="26"/>
          <w:szCs w:val="26"/>
          <w:shd w:val="clear" w:color="auto" w:fill="FFFFFF"/>
        </w:rPr>
        <w:t>Underskrift av respektive lagledare</w:t>
      </w:r>
    </w:p>
    <w:p w14:paraId="7956CAC6" w14:textId="08C8FCCB" w:rsidR="00AF6DEC" w:rsidRDefault="00AF6DEC" w:rsidP="00DF7361">
      <w:pPr>
        <w:pStyle w:val="Liststycke"/>
        <w:numPr>
          <w:ilvl w:val="0"/>
          <w:numId w:val="3"/>
        </w:numPr>
        <w:rPr>
          <w:rFonts w:ascii="Arial" w:hAnsi="Arial" w:cs="Arial"/>
          <w:sz w:val="26"/>
          <w:szCs w:val="26"/>
          <w:shd w:val="clear" w:color="auto" w:fill="FFFFFF"/>
        </w:rPr>
      </w:pPr>
      <w:r>
        <w:rPr>
          <w:rFonts w:ascii="Arial" w:hAnsi="Arial" w:cs="Arial"/>
          <w:sz w:val="26"/>
          <w:szCs w:val="26"/>
          <w:shd w:val="clear" w:color="auto" w:fill="FFFFFF"/>
        </w:rPr>
        <w:t>Samtliga spelare ska vara angivna med nummer</w:t>
      </w:r>
      <w:r w:rsidR="00414337">
        <w:rPr>
          <w:rFonts w:ascii="Arial" w:hAnsi="Arial" w:cs="Arial"/>
          <w:sz w:val="26"/>
          <w:szCs w:val="26"/>
          <w:shd w:val="clear" w:color="auto" w:fill="FFFFFF"/>
        </w:rPr>
        <w:t xml:space="preserve"> samt vem som är lagkapten</w:t>
      </w:r>
      <w:r w:rsidR="0035263F">
        <w:rPr>
          <w:rFonts w:ascii="Arial" w:hAnsi="Arial" w:cs="Arial"/>
          <w:sz w:val="26"/>
          <w:szCs w:val="26"/>
          <w:shd w:val="clear" w:color="auto" w:fill="FFFFFF"/>
        </w:rPr>
        <w:t xml:space="preserve"> (K)</w:t>
      </w:r>
      <w:r w:rsidR="00414337">
        <w:rPr>
          <w:rFonts w:ascii="Arial" w:hAnsi="Arial" w:cs="Arial"/>
          <w:sz w:val="26"/>
          <w:szCs w:val="26"/>
          <w:shd w:val="clear" w:color="auto" w:fill="FFFFFF"/>
        </w:rPr>
        <w:t xml:space="preserve"> och målvakt/er</w:t>
      </w:r>
      <w:r w:rsidR="0035263F">
        <w:rPr>
          <w:rFonts w:ascii="Arial" w:hAnsi="Arial" w:cs="Arial"/>
          <w:sz w:val="26"/>
          <w:szCs w:val="26"/>
          <w:shd w:val="clear" w:color="auto" w:fill="FFFFFF"/>
        </w:rPr>
        <w:t xml:space="preserve"> (M)</w:t>
      </w:r>
    </w:p>
    <w:p w14:paraId="6C274B00" w14:textId="1B6B6812" w:rsidR="00414337" w:rsidRDefault="00414337" w:rsidP="00DF7361">
      <w:pPr>
        <w:pStyle w:val="Liststycke"/>
        <w:numPr>
          <w:ilvl w:val="0"/>
          <w:numId w:val="3"/>
        </w:numPr>
        <w:rPr>
          <w:rFonts w:ascii="Arial" w:hAnsi="Arial" w:cs="Arial"/>
          <w:sz w:val="26"/>
          <w:szCs w:val="26"/>
          <w:shd w:val="clear" w:color="auto" w:fill="FFFFFF"/>
        </w:rPr>
      </w:pPr>
      <w:r>
        <w:rPr>
          <w:rFonts w:ascii="Arial" w:hAnsi="Arial" w:cs="Arial"/>
          <w:sz w:val="26"/>
          <w:szCs w:val="26"/>
          <w:shd w:val="clear" w:color="auto" w:fill="FFFFFF"/>
        </w:rPr>
        <w:t>Lagledare har rätt att korrigera protokollet ända fram till matchstart</w:t>
      </w:r>
    </w:p>
    <w:p w14:paraId="312E6300" w14:textId="77777777" w:rsidR="004F187D" w:rsidRPr="00FF6A7B" w:rsidRDefault="004F187D" w:rsidP="004F187D">
      <w:pPr>
        <w:pStyle w:val="Liststycke"/>
        <w:numPr>
          <w:ilvl w:val="0"/>
          <w:numId w:val="3"/>
        </w:numPr>
        <w:rPr>
          <w:rFonts w:ascii="Arial" w:hAnsi="Arial" w:cs="Arial"/>
          <w:sz w:val="26"/>
          <w:szCs w:val="26"/>
          <w:shd w:val="clear" w:color="auto" w:fill="FFFFFF"/>
        </w:rPr>
      </w:pPr>
      <w:r>
        <w:rPr>
          <w:rFonts w:ascii="Arial" w:hAnsi="Arial" w:cs="Arial"/>
          <w:sz w:val="26"/>
          <w:szCs w:val="26"/>
          <w:shd w:val="clear" w:color="auto" w:fill="FFFFFF"/>
        </w:rPr>
        <w:t>Extra m</w:t>
      </w:r>
      <w:r w:rsidRPr="00FF6A7B">
        <w:rPr>
          <w:rFonts w:ascii="Arial" w:hAnsi="Arial" w:cs="Arial"/>
          <w:sz w:val="26"/>
          <w:szCs w:val="26"/>
          <w:shd w:val="clear" w:color="auto" w:fill="FFFFFF"/>
        </w:rPr>
        <w:t>atchbollar</w:t>
      </w:r>
      <w:r>
        <w:rPr>
          <w:rFonts w:ascii="Arial" w:hAnsi="Arial" w:cs="Arial"/>
          <w:sz w:val="26"/>
          <w:szCs w:val="26"/>
          <w:shd w:val="clear" w:color="auto" w:fill="FFFFFF"/>
        </w:rPr>
        <w:t xml:space="preserve"> ska finnas vid sekretariatet</w:t>
      </w:r>
    </w:p>
    <w:p w14:paraId="5B98C0F4" w14:textId="77777777" w:rsidR="004F187D" w:rsidRDefault="004F187D" w:rsidP="004F187D">
      <w:pPr>
        <w:pStyle w:val="Liststycke"/>
        <w:numPr>
          <w:ilvl w:val="0"/>
          <w:numId w:val="3"/>
        </w:numPr>
        <w:rPr>
          <w:rFonts w:ascii="Arial" w:hAnsi="Arial" w:cs="Arial"/>
          <w:sz w:val="26"/>
          <w:szCs w:val="26"/>
          <w:shd w:val="clear" w:color="auto" w:fill="FFFFFF"/>
        </w:rPr>
      </w:pPr>
      <w:r w:rsidRPr="00FF6A7B">
        <w:rPr>
          <w:rFonts w:ascii="Arial" w:hAnsi="Arial" w:cs="Arial"/>
          <w:sz w:val="26"/>
          <w:szCs w:val="26"/>
          <w:shd w:val="clear" w:color="auto" w:fill="FFFFFF"/>
        </w:rPr>
        <w:t>IBIS för liverapportering (</w:t>
      </w:r>
      <w:proofErr w:type="spellStart"/>
      <w:r w:rsidRPr="00FF6A7B">
        <w:rPr>
          <w:rFonts w:ascii="Arial" w:hAnsi="Arial" w:cs="Arial"/>
          <w:sz w:val="26"/>
          <w:szCs w:val="26"/>
          <w:shd w:val="clear" w:color="auto" w:fill="FFFFFF"/>
        </w:rPr>
        <w:t>app</w:t>
      </w:r>
      <w:proofErr w:type="spellEnd"/>
      <w:r w:rsidRPr="00FF6A7B">
        <w:rPr>
          <w:rFonts w:ascii="Arial" w:hAnsi="Arial" w:cs="Arial"/>
          <w:sz w:val="26"/>
          <w:szCs w:val="26"/>
          <w:shd w:val="clear" w:color="auto" w:fill="FFFFFF"/>
        </w:rPr>
        <w:t xml:space="preserve"> eller via dator)</w:t>
      </w:r>
    </w:p>
    <w:p w14:paraId="0E2F3533" w14:textId="77777777" w:rsidR="004F187D" w:rsidRDefault="004F187D" w:rsidP="004F187D">
      <w:pPr>
        <w:pStyle w:val="Liststycke"/>
        <w:numPr>
          <w:ilvl w:val="1"/>
          <w:numId w:val="3"/>
        </w:numPr>
        <w:rPr>
          <w:rFonts w:ascii="Arial" w:hAnsi="Arial" w:cs="Arial"/>
          <w:sz w:val="26"/>
          <w:szCs w:val="26"/>
          <w:shd w:val="clear" w:color="auto" w:fill="FFFFFF"/>
        </w:rPr>
      </w:pPr>
      <w:r>
        <w:rPr>
          <w:rFonts w:ascii="Arial" w:hAnsi="Arial" w:cs="Arial"/>
          <w:sz w:val="26"/>
          <w:szCs w:val="26"/>
          <w:shd w:val="clear" w:color="auto" w:fill="FFFFFF"/>
        </w:rPr>
        <w:t xml:space="preserve">Om man använder </w:t>
      </w:r>
      <w:proofErr w:type="spellStart"/>
      <w:r>
        <w:rPr>
          <w:rFonts w:ascii="Arial" w:hAnsi="Arial" w:cs="Arial"/>
          <w:sz w:val="26"/>
          <w:szCs w:val="26"/>
          <w:shd w:val="clear" w:color="auto" w:fill="FFFFFF"/>
        </w:rPr>
        <w:t>Innebandyappen</w:t>
      </w:r>
      <w:proofErr w:type="spellEnd"/>
      <w:r>
        <w:rPr>
          <w:rFonts w:ascii="Arial" w:hAnsi="Arial" w:cs="Arial"/>
          <w:sz w:val="26"/>
          <w:szCs w:val="26"/>
          <w:shd w:val="clear" w:color="auto" w:fill="FFFFFF"/>
        </w:rPr>
        <w:t xml:space="preserve"> kan liverapportering göras med hjälp av uppgifter på matchprotokollet. </w:t>
      </w:r>
    </w:p>
    <w:p w14:paraId="44188FDD" w14:textId="77777777" w:rsidR="004F187D" w:rsidRDefault="004F187D" w:rsidP="004F187D">
      <w:pPr>
        <w:pStyle w:val="Liststycke"/>
        <w:numPr>
          <w:ilvl w:val="0"/>
          <w:numId w:val="3"/>
        </w:numPr>
        <w:rPr>
          <w:rFonts w:ascii="Arial" w:hAnsi="Arial" w:cs="Arial"/>
          <w:sz w:val="26"/>
          <w:szCs w:val="26"/>
          <w:shd w:val="clear" w:color="auto" w:fill="FFFFFF"/>
        </w:rPr>
      </w:pPr>
      <w:r w:rsidRPr="00FF6A7B">
        <w:rPr>
          <w:rFonts w:ascii="Arial" w:hAnsi="Arial" w:cs="Arial"/>
          <w:sz w:val="26"/>
          <w:szCs w:val="26"/>
          <w:shd w:val="clear" w:color="auto" w:fill="FFFFFF"/>
        </w:rPr>
        <w:t>Utvisningsbåset ska ha plats för minst två sittande personer från varje lag.</w:t>
      </w:r>
    </w:p>
    <w:p w14:paraId="53A9B916" w14:textId="77777777" w:rsidR="004F187D" w:rsidRPr="004F187D" w:rsidRDefault="004F187D" w:rsidP="004F187D">
      <w:pPr>
        <w:pStyle w:val="Liststycke"/>
        <w:shd w:val="clear" w:color="auto" w:fill="FFFFFF"/>
        <w:rPr>
          <w:rFonts w:ascii="Arial" w:eastAsia="Times New Roman" w:hAnsi="Arial" w:cs="Arial"/>
          <w:sz w:val="26"/>
          <w:szCs w:val="26"/>
          <w:lang w:eastAsia="sv-SE"/>
        </w:rPr>
      </w:pPr>
    </w:p>
    <w:p w14:paraId="786D1FAE" w14:textId="2FF135CD" w:rsidR="00977B7A" w:rsidRPr="004F187D" w:rsidRDefault="00F23889" w:rsidP="004F187D">
      <w:pPr>
        <w:shd w:val="clear" w:color="auto" w:fill="FFFFFF"/>
        <w:rPr>
          <w:rFonts w:ascii="Arial" w:eastAsia="Times New Roman" w:hAnsi="Arial" w:cs="Arial"/>
          <w:sz w:val="26"/>
          <w:szCs w:val="26"/>
          <w:lang w:eastAsia="sv-SE"/>
        </w:rPr>
      </w:pPr>
      <w:r w:rsidRPr="004F187D">
        <w:rPr>
          <w:rFonts w:ascii="Arial" w:eastAsia="Times New Roman" w:hAnsi="Arial" w:cs="Arial"/>
          <w:b/>
          <w:bCs/>
          <w:sz w:val="26"/>
          <w:szCs w:val="26"/>
          <w:lang w:eastAsia="sv-SE"/>
        </w:rPr>
        <w:t>Under matchen</w:t>
      </w:r>
      <w:r w:rsidRPr="004F187D">
        <w:rPr>
          <w:rFonts w:ascii="Arial" w:eastAsia="Times New Roman" w:hAnsi="Arial" w:cs="Arial"/>
          <w:sz w:val="26"/>
          <w:szCs w:val="26"/>
          <w:lang w:eastAsia="sv-SE"/>
        </w:rPr>
        <w:t xml:space="preserve"> </w:t>
      </w:r>
    </w:p>
    <w:p w14:paraId="54A16FD7" w14:textId="55D09EC5" w:rsidR="00977B7A" w:rsidRDefault="00977B7A" w:rsidP="004F187D">
      <w:pPr>
        <w:pStyle w:val="Liststycke"/>
        <w:numPr>
          <w:ilvl w:val="0"/>
          <w:numId w:val="3"/>
        </w:numPr>
        <w:shd w:val="clear" w:color="auto" w:fill="FFFFFF"/>
        <w:rPr>
          <w:rFonts w:ascii="Arial" w:eastAsia="Times New Roman" w:hAnsi="Arial" w:cs="Arial"/>
          <w:sz w:val="26"/>
          <w:szCs w:val="26"/>
          <w:lang w:eastAsia="sv-SE"/>
        </w:rPr>
      </w:pPr>
      <w:r>
        <w:rPr>
          <w:rFonts w:ascii="Arial" w:eastAsia="Times New Roman" w:hAnsi="Arial" w:cs="Arial"/>
          <w:sz w:val="26"/>
          <w:szCs w:val="26"/>
          <w:lang w:eastAsia="sv-SE"/>
        </w:rPr>
        <w:t xml:space="preserve">De händelser som </w:t>
      </w:r>
      <w:r w:rsidRPr="00ED48AE">
        <w:rPr>
          <w:rFonts w:ascii="Arial" w:eastAsia="Times New Roman" w:hAnsi="Arial" w:cs="Arial"/>
          <w:sz w:val="26"/>
          <w:szCs w:val="26"/>
          <w:u w:val="single"/>
          <w:lang w:eastAsia="sv-SE"/>
        </w:rPr>
        <w:t>domarna anger</w:t>
      </w:r>
      <w:r>
        <w:rPr>
          <w:rFonts w:ascii="Arial" w:eastAsia="Times New Roman" w:hAnsi="Arial" w:cs="Arial"/>
          <w:sz w:val="26"/>
          <w:szCs w:val="26"/>
          <w:lang w:eastAsia="sv-SE"/>
        </w:rPr>
        <w:t xml:space="preserve"> </w:t>
      </w:r>
      <w:r w:rsidR="00A45B23">
        <w:rPr>
          <w:rFonts w:ascii="Arial" w:eastAsia="Times New Roman" w:hAnsi="Arial" w:cs="Arial"/>
          <w:sz w:val="26"/>
          <w:szCs w:val="26"/>
          <w:lang w:eastAsia="sv-SE"/>
        </w:rPr>
        <w:t xml:space="preserve">ska stå i protokollet, de </w:t>
      </w:r>
    </w:p>
    <w:p w14:paraId="68BF2018" w14:textId="0B1F8E44" w:rsidR="00F23889" w:rsidRPr="00ED48AE" w:rsidRDefault="00ED48AE" w:rsidP="004F187D">
      <w:pPr>
        <w:pStyle w:val="Liststycke"/>
        <w:numPr>
          <w:ilvl w:val="0"/>
          <w:numId w:val="3"/>
        </w:numPr>
        <w:shd w:val="clear" w:color="auto" w:fill="FFFFFF"/>
        <w:rPr>
          <w:rFonts w:ascii="Arial" w:eastAsia="Times New Roman" w:hAnsi="Arial" w:cs="Arial"/>
          <w:sz w:val="26"/>
          <w:szCs w:val="26"/>
          <w:lang w:eastAsia="sv-SE"/>
        </w:rPr>
      </w:pPr>
      <w:r>
        <w:rPr>
          <w:rFonts w:ascii="Arial" w:eastAsia="Times New Roman" w:hAnsi="Arial" w:cs="Arial"/>
          <w:sz w:val="26"/>
          <w:szCs w:val="26"/>
          <w:lang w:eastAsia="sv-SE"/>
        </w:rPr>
        <w:t xml:space="preserve">för man protokoll </w:t>
      </w:r>
      <w:r w:rsidR="00B9484D">
        <w:rPr>
          <w:rFonts w:ascii="Arial" w:eastAsia="Times New Roman" w:hAnsi="Arial" w:cs="Arial"/>
          <w:sz w:val="26"/>
          <w:szCs w:val="26"/>
          <w:lang w:eastAsia="sv-SE"/>
        </w:rPr>
        <w:t>över de händelser som domarna rapporterar. Det är vad dom</w:t>
      </w:r>
      <w:r w:rsidR="008425EE">
        <w:rPr>
          <w:rFonts w:ascii="Arial" w:eastAsia="Times New Roman" w:hAnsi="Arial" w:cs="Arial"/>
          <w:sz w:val="26"/>
          <w:szCs w:val="26"/>
          <w:lang w:eastAsia="sv-SE"/>
        </w:rPr>
        <w:t>arna anger som ska stå i protokollet.</w:t>
      </w:r>
    </w:p>
    <w:p w14:paraId="787478F4" w14:textId="32AA86FD" w:rsidR="008425EE" w:rsidRDefault="008425EE" w:rsidP="004F187D">
      <w:pPr>
        <w:pStyle w:val="Liststycke"/>
        <w:numPr>
          <w:ilvl w:val="0"/>
          <w:numId w:val="3"/>
        </w:numPr>
        <w:shd w:val="clear" w:color="auto" w:fill="FFFFFF"/>
        <w:rPr>
          <w:rFonts w:ascii="Arial" w:eastAsia="Times New Roman" w:hAnsi="Arial" w:cs="Arial"/>
          <w:sz w:val="26"/>
          <w:szCs w:val="26"/>
          <w:lang w:eastAsia="sv-SE"/>
        </w:rPr>
      </w:pPr>
      <w:r>
        <w:rPr>
          <w:rFonts w:ascii="Arial" w:eastAsia="Times New Roman" w:hAnsi="Arial" w:cs="Arial"/>
          <w:sz w:val="26"/>
          <w:szCs w:val="26"/>
          <w:lang w:eastAsia="sv-SE"/>
        </w:rPr>
        <w:t xml:space="preserve">Före spelaren </w:t>
      </w:r>
      <w:r w:rsidR="00F77B68">
        <w:rPr>
          <w:rFonts w:ascii="Arial" w:eastAsia="Times New Roman" w:hAnsi="Arial" w:cs="Arial"/>
          <w:sz w:val="26"/>
          <w:szCs w:val="26"/>
          <w:lang w:eastAsia="sv-SE"/>
        </w:rPr>
        <w:t xml:space="preserve">nummer </w:t>
      </w:r>
      <w:r>
        <w:rPr>
          <w:rFonts w:ascii="Arial" w:eastAsia="Times New Roman" w:hAnsi="Arial" w:cs="Arial"/>
          <w:sz w:val="26"/>
          <w:szCs w:val="26"/>
          <w:lang w:eastAsia="sv-SE"/>
        </w:rPr>
        <w:t xml:space="preserve">anges </w:t>
      </w:r>
      <w:r w:rsidR="00F77B68">
        <w:rPr>
          <w:rFonts w:ascii="Arial" w:eastAsia="Times New Roman" w:hAnsi="Arial" w:cs="Arial"/>
          <w:sz w:val="26"/>
          <w:szCs w:val="26"/>
          <w:lang w:eastAsia="sv-SE"/>
        </w:rPr>
        <w:t xml:space="preserve">H/B för hemma respektive bortalag, </w:t>
      </w:r>
      <w:r w:rsidR="00AE3B5D">
        <w:rPr>
          <w:rFonts w:ascii="Arial" w:eastAsia="Times New Roman" w:hAnsi="Arial" w:cs="Arial"/>
          <w:sz w:val="26"/>
          <w:szCs w:val="26"/>
          <w:lang w:eastAsia="sv-SE"/>
        </w:rPr>
        <w:t>(</w:t>
      </w:r>
      <w:r w:rsidR="00F77B68">
        <w:rPr>
          <w:rFonts w:ascii="Arial" w:eastAsia="Times New Roman" w:hAnsi="Arial" w:cs="Arial"/>
          <w:sz w:val="26"/>
          <w:szCs w:val="26"/>
          <w:lang w:eastAsia="sv-SE"/>
        </w:rPr>
        <w:t>ex B</w:t>
      </w:r>
      <w:r w:rsidR="00AE3B5D">
        <w:rPr>
          <w:rFonts w:ascii="Arial" w:eastAsia="Times New Roman" w:hAnsi="Arial" w:cs="Arial"/>
          <w:sz w:val="26"/>
          <w:szCs w:val="26"/>
          <w:lang w:eastAsia="sv-SE"/>
        </w:rPr>
        <w:t>17 för spelare 17 i bortalaget)</w:t>
      </w:r>
    </w:p>
    <w:p w14:paraId="7BF86832" w14:textId="64A55A1F" w:rsidR="008425EE" w:rsidRDefault="008425EE" w:rsidP="004F187D">
      <w:pPr>
        <w:pStyle w:val="Liststycke"/>
        <w:numPr>
          <w:ilvl w:val="0"/>
          <w:numId w:val="3"/>
        </w:numPr>
        <w:shd w:val="clear" w:color="auto" w:fill="FFFFFF"/>
        <w:rPr>
          <w:rFonts w:ascii="Arial" w:eastAsia="Times New Roman" w:hAnsi="Arial" w:cs="Arial"/>
          <w:sz w:val="26"/>
          <w:szCs w:val="26"/>
          <w:lang w:eastAsia="sv-SE"/>
        </w:rPr>
      </w:pPr>
      <w:r>
        <w:rPr>
          <w:rFonts w:ascii="Arial" w:eastAsia="Times New Roman" w:hAnsi="Arial" w:cs="Arial"/>
          <w:sz w:val="26"/>
          <w:szCs w:val="26"/>
          <w:lang w:eastAsia="sv-SE"/>
        </w:rPr>
        <w:t xml:space="preserve">Händelser som </w:t>
      </w:r>
      <w:proofErr w:type="spellStart"/>
      <w:r>
        <w:rPr>
          <w:rFonts w:ascii="Arial" w:eastAsia="Times New Roman" w:hAnsi="Arial" w:cs="Arial"/>
          <w:sz w:val="26"/>
          <w:szCs w:val="26"/>
          <w:lang w:eastAsia="sv-SE"/>
        </w:rPr>
        <w:t>utv</w:t>
      </w:r>
      <w:proofErr w:type="spellEnd"/>
      <w:r>
        <w:rPr>
          <w:rFonts w:ascii="Arial" w:eastAsia="Times New Roman" w:hAnsi="Arial" w:cs="Arial"/>
          <w:sz w:val="26"/>
          <w:szCs w:val="26"/>
          <w:lang w:eastAsia="sv-SE"/>
        </w:rPr>
        <w:t xml:space="preserve">, timeout </w:t>
      </w:r>
      <w:proofErr w:type="spellStart"/>
      <w:r>
        <w:rPr>
          <w:rFonts w:ascii="Arial" w:eastAsia="Times New Roman" w:hAnsi="Arial" w:cs="Arial"/>
          <w:sz w:val="26"/>
          <w:szCs w:val="26"/>
          <w:lang w:eastAsia="sv-SE"/>
        </w:rPr>
        <w:t>etc</w:t>
      </w:r>
      <w:proofErr w:type="spellEnd"/>
      <w:r>
        <w:rPr>
          <w:rFonts w:ascii="Arial" w:eastAsia="Times New Roman" w:hAnsi="Arial" w:cs="Arial"/>
          <w:sz w:val="26"/>
          <w:szCs w:val="26"/>
          <w:lang w:eastAsia="sv-SE"/>
        </w:rPr>
        <w:t xml:space="preserve"> anges med kod som finns längst ner på pappret.</w:t>
      </w:r>
      <w:r w:rsidR="00DF7361">
        <w:rPr>
          <w:rFonts w:ascii="Arial" w:eastAsia="Times New Roman" w:hAnsi="Arial" w:cs="Arial"/>
          <w:sz w:val="26"/>
          <w:szCs w:val="26"/>
          <w:lang w:eastAsia="sv-SE"/>
        </w:rPr>
        <w:t xml:space="preserve"> Inkluderar byte av målvakt </w:t>
      </w:r>
      <w:r w:rsidR="009D641E">
        <w:rPr>
          <w:rFonts w:ascii="Arial" w:eastAsia="Times New Roman" w:hAnsi="Arial" w:cs="Arial"/>
          <w:sz w:val="26"/>
          <w:szCs w:val="26"/>
          <w:lang w:eastAsia="sv-SE"/>
        </w:rPr>
        <w:t xml:space="preserve">och </w:t>
      </w:r>
      <w:r w:rsidR="00DF7361">
        <w:rPr>
          <w:rFonts w:ascii="Arial" w:eastAsia="Times New Roman" w:hAnsi="Arial" w:cs="Arial"/>
          <w:sz w:val="26"/>
          <w:szCs w:val="26"/>
          <w:lang w:eastAsia="sv-SE"/>
        </w:rPr>
        <w:t xml:space="preserve">lagkapten </w:t>
      </w:r>
    </w:p>
    <w:p w14:paraId="0F52AFDC" w14:textId="56466A97" w:rsidR="00B913FD" w:rsidRDefault="00B913FD">
      <w:pPr>
        <w:rPr>
          <w:rFonts w:ascii="Arial" w:hAnsi="Arial" w:cs="Arial"/>
          <w:sz w:val="26"/>
          <w:szCs w:val="26"/>
          <w:shd w:val="clear" w:color="auto" w:fill="FFFFFF"/>
        </w:rPr>
      </w:pPr>
    </w:p>
    <w:p w14:paraId="003FB7B1" w14:textId="58A2A930" w:rsidR="00321227" w:rsidRDefault="006C63A4" w:rsidP="00B913FD">
      <w:pPr>
        <w:rPr>
          <w:sz w:val="32"/>
          <w:szCs w:val="32"/>
        </w:rPr>
      </w:pPr>
      <w:r w:rsidRPr="006C63A4">
        <w:rPr>
          <w:noProof/>
          <w:sz w:val="32"/>
          <w:szCs w:val="32"/>
        </w:rPr>
        <w:drawing>
          <wp:inline distT="0" distB="0" distL="0" distR="0" wp14:anchorId="6F8628D3" wp14:editId="2205F1DF">
            <wp:extent cx="5760720" cy="5027295"/>
            <wp:effectExtent l="0" t="0" r="0" b="190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5027295"/>
                    </a:xfrm>
                    <a:prstGeom prst="rect">
                      <a:avLst/>
                    </a:prstGeom>
                  </pic:spPr>
                </pic:pic>
              </a:graphicData>
            </a:graphic>
          </wp:inline>
        </w:drawing>
      </w:r>
    </w:p>
    <w:p w14:paraId="734173DF" w14:textId="3BB2925C" w:rsidR="00321227" w:rsidRDefault="00321227">
      <w:pPr>
        <w:rPr>
          <w:sz w:val="32"/>
          <w:szCs w:val="32"/>
        </w:rPr>
      </w:pPr>
    </w:p>
    <w:p w14:paraId="2B073702" w14:textId="4BC0B12A" w:rsidR="00065B52" w:rsidRPr="00065B52" w:rsidRDefault="00065B52">
      <w:pPr>
        <w:rPr>
          <w:sz w:val="32"/>
          <w:szCs w:val="32"/>
        </w:rPr>
      </w:pPr>
      <w:hyperlink r:id="rId6" w:history="1">
        <w:r w:rsidRPr="00065B52">
          <w:rPr>
            <w:rStyle w:val="Hyperlnk"/>
            <w:sz w:val="32"/>
            <w:szCs w:val="32"/>
          </w:rPr>
          <w:t>https://westerstrand.se/dokument/</w:t>
        </w:r>
      </w:hyperlink>
    </w:p>
    <w:p w14:paraId="2314A4D2" w14:textId="1F570634" w:rsidR="00065B52" w:rsidRDefault="00D617CB">
      <w:pPr>
        <w:rPr>
          <w:sz w:val="32"/>
          <w:szCs w:val="32"/>
        </w:rPr>
      </w:pPr>
      <w:r>
        <w:rPr>
          <w:sz w:val="32"/>
          <w:szCs w:val="32"/>
        </w:rPr>
        <w:t xml:space="preserve">för rätt modell </w:t>
      </w:r>
      <w:r w:rsidR="00065B52">
        <w:rPr>
          <w:sz w:val="32"/>
          <w:szCs w:val="32"/>
        </w:rPr>
        <w:t xml:space="preserve">sök på </w:t>
      </w:r>
      <w:r w:rsidR="00065B52" w:rsidRPr="00065B52">
        <w:rPr>
          <w:sz w:val="32"/>
          <w:szCs w:val="32"/>
        </w:rPr>
        <w:t>4303</w:t>
      </w:r>
      <w:r>
        <w:rPr>
          <w:sz w:val="32"/>
          <w:szCs w:val="32"/>
        </w:rPr>
        <w:t xml:space="preserve"> och </w:t>
      </w:r>
      <w:r w:rsidR="00065B52">
        <w:rPr>
          <w:sz w:val="32"/>
          <w:szCs w:val="32"/>
        </w:rPr>
        <w:t>2315</w:t>
      </w:r>
    </w:p>
    <w:p w14:paraId="51082390" w14:textId="77777777" w:rsidR="00D617CB" w:rsidRDefault="00D617CB">
      <w:pPr>
        <w:rPr>
          <w:sz w:val="32"/>
          <w:szCs w:val="32"/>
        </w:rPr>
      </w:pPr>
    </w:p>
    <w:sectPr w:rsidR="00D617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D3761"/>
    <w:multiLevelType w:val="hybridMultilevel"/>
    <w:tmpl w:val="1092F94A"/>
    <w:lvl w:ilvl="0" w:tplc="041D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43AC6042"/>
    <w:multiLevelType w:val="hybridMultilevel"/>
    <w:tmpl w:val="FCFCF306"/>
    <w:lvl w:ilvl="0" w:tplc="041D0001">
      <w:start w:val="1"/>
      <w:numFmt w:val="bullet"/>
      <w:lvlText w:val=""/>
      <w:lvlJc w:val="left"/>
      <w:pPr>
        <w:ind w:left="3600" w:hanging="360"/>
      </w:pPr>
      <w:rPr>
        <w:rFonts w:ascii="Symbol" w:hAnsi="Symbol" w:hint="default"/>
      </w:rPr>
    </w:lvl>
    <w:lvl w:ilvl="1" w:tplc="041D0003" w:tentative="1">
      <w:start w:val="1"/>
      <w:numFmt w:val="bullet"/>
      <w:lvlText w:val="o"/>
      <w:lvlJc w:val="left"/>
      <w:pPr>
        <w:ind w:left="4320" w:hanging="360"/>
      </w:pPr>
      <w:rPr>
        <w:rFonts w:ascii="Courier New" w:hAnsi="Courier New" w:cs="Courier New" w:hint="default"/>
      </w:rPr>
    </w:lvl>
    <w:lvl w:ilvl="2" w:tplc="041D0005" w:tentative="1">
      <w:start w:val="1"/>
      <w:numFmt w:val="bullet"/>
      <w:lvlText w:val=""/>
      <w:lvlJc w:val="left"/>
      <w:pPr>
        <w:ind w:left="5040" w:hanging="360"/>
      </w:pPr>
      <w:rPr>
        <w:rFonts w:ascii="Wingdings" w:hAnsi="Wingdings" w:hint="default"/>
      </w:rPr>
    </w:lvl>
    <w:lvl w:ilvl="3" w:tplc="041D0001" w:tentative="1">
      <w:start w:val="1"/>
      <w:numFmt w:val="bullet"/>
      <w:lvlText w:val=""/>
      <w:lvlJc w:val="left"/>
      <w:pPr>
        <w:ind w:left="5760" w:hanging="360"/>
      </w:pPr>
      <w:rPr>
        <w:rFonts w:ascii="Symbol" w:hAnsi="Symbol" w:hint="default"/>
      </w:rPr>
    </w:lvl>
    <w:lvl w:ilvl="4" w:tplc="041D0003" w:tentative="1">
      <w:start w:val="1"/>
      <w:numFmt w:val="bullet"/>
      <w:lvlText w:val="o"/>
      <w:lvlJc w:val="left"/>
      <w:pPr>
        <w:ind w:left="6480" w:hanging="360"/>
      </w:pPr>
      <w:rPr>
        <w:rFonts w:ascii="Courier New" w:hAnsi="Courier New" w:cs="Courier New" w:hint="default"/>
      </w:rPr>
    </w:lvl>
    <w:lvl w:ilvl="5" w:tplc="041D0005" w:tentative="1">
      <w:start w:val="1"/>
      <w:numFmt w:val="bullet"/>
      <w:lvlText w:val=""/>
      <w:lvlJc w:val="left"/>
      <w:pPr>
        <w:ind w:left="7200" w:hanging="360"/>
      </w:pPr>
      <w:rPr>
        <w:rFonts w:ascii="Wingdings" w:hAnsi="Wingdings" w:hint="default"/>
      </w:rPr>
    </w:lvl>
    <w:lvl w:ilvl="6" w:tplc="041D0001" w:tentative="1">
      <w:start w:val="1"/>
      <w:numFmt w:val="bullet"/>
      <w:lvlText w:val=""/>
      <w:lvlJc w:val="left"/>
      <w:pPr>
        <w:ind w:left="7920" w:hanging="360"/>
      </w:pPr>
      <w:rPr>
        <w:rFonts w:ascii="Symbol" w:hAnsi="Symbol" w:hint="default"/>
      </w:rPr>
    </w:lvl>
    <w:lvl w:ilvl="7" w:tplc="041D0003" w:tentative="1">
      <w:start w:val="1"/>
      <w:numFmt w:val="bullet"/>
      <w:lvlText w:val="o"/>
      <w:lvlJc w:val="left"/>
      <w:pPr>
        <w:ind w:left="8640" w:hanging="360"/>
      </w:pPr>
      <w:rPr>
        <w:rFonts w:ascii="Courier New" w:hAnsi="Courier New" w:cs="Courier New" w:hint="default"/>
      </w:rPr>
    </w:lvl>
    <w:lvl w:ilvl="8" w:tplc="041D0005" w:tentative="1">
      <w:start w:val="1"/>
      <w:numFmt w:val="bullet"/>
      <w:lvlText w:val=""/>
      <w:lvlJc w:val="left"/>
      <w:pPr>
        <w:ind w:left="9360" w:hanging="360"/>
      </w:pPr>
      <w:rPr>
        <w:rFonts w:ascii="Wingdings" w:hAnsi="Wingdings" w:hint="default"/>
      </w:rPr>
    </w:lvl>
  </w:abstractNum>
  <w:abstractNum w:abstractNumId="2" w15:restartNumberingAfterBreak="0">
    <w:nsid w:val="743F6C29"/>
    <w:multiLevelType w:val="hybridMultilevel"/>
    <w:tmpl w:val="5CCEE48C"/>
    <w:lvl w:ilvl="0" w:tplc="041D0001">
      <w:start w:val="1"/>
      <w:numFmt w:val="bullet"/>
      <w:lvlText w:val=""/>
      <w:lvlJc w:val="left"/>
      <w:pPr>
        <w:ind w:left="3672" w:hanging="360"/>
      </w:pPr>
      <w:rPr>
        <w:rFonts w:ascii="Symbol" w:hAnsi="Symbol" w:hint="default"/>
      </w:rPr>
    </w:lvl>
    <w:lvl w:ilvl="1" w:tplc="041D0003" w:tentative="1">
      <w:start w:val="1"/>
      <w:numFmt w:val="bullet"/>
      <w:lvlText w:val="o"/>
      <w:lvlJc w:val="left"/>
      <w:pPr>
        <w:ind w:left="4392" w:hanging="360"/>
      </w:pPr>
      <w:rPr>
        <w:rFonts w:ascii="Courier New" w:hAnsi="Courier New" w:cs="Courier New" w:hint="default"/>
      </w:rPr>
    </w:lvl>
    <w:lvl w:ilvl="2" w:tplc="041D0005" w:tentative="1">
      <w:start w:val="1"/>
      <w:numFmt w:val="bullet"/>
      <w:lvlText w:val=""/>
      <w:lvlJc w:val="left"/>
      <w:pPr>
        <w:ind w:left="5112" w:hanging="360"/>
      </w:pPr>
      <w:rPr>
        <w:rFonts w:ascii="Wingdings" w:hAnsi="Wingdings" w:hint="default"/>
      </w:rPr>
    </w:lvl>
    <w:lvl w:ilvl="3" w:tplc="041D0001" w:tentative="1">
      <w:start w:val="1"/>
      <w:numFmt w:val="bullet"/>
      <w:lvlText w:val=""/>
      <w:lvlJc w:val="left"/>
      <w:pPr>
        <w:ind w:left="5832" w:hanging="360"/>
      </w:pPr>
      <w:rPr>
        <w:rFonts w:ascii="Symbol" w:hAnsi="Symbol" w:hint="default"/>
      </w:rPr>
    </w:lvl>
    <w:lvl w:ilvl="4" w:tplc="041D0003" w:tentative="1">
      <w:start w:val="1"/>
      <w:numFmt w:val="bullet"/>
      <w:lvlText w:val="o"/>
      <w:lvlJc w:val="left"/>
      <w:pPr>
        <w:ind w:left="6552" w:hanging="360"/>
      </w:pPr>
      <w:rPr>
        <w:rFonts w:ascii="Courier New" w:hAnsi="Courier New" w:cs="Courier New" w:hint="default"/>
      </w:rPr>
    </w:lvl>
    <w:lvl w:ilvl="5" w:tplc="041D0005" w:tentative="1">
      <w:start w:val="1"/>
      <w:numFmt w:val="bullet"/>
      <w:lvlText w:val=""/>
      <w:lvlJc w:val="left"/>
      <w:pPr>
        <w:ind w:left="7272" w:hanging="360"/>
      </w:pPr>
      <w:rPr>
        <w:rFonts w:ascii="Wingdings" w:hAnsi="Wingdings" w:hint="default"/>
      </w:rPr>
    </w:lvl>
    <w:lvl w:ilvl="6" w:tplc="041D0001" w:tentative="1">
      <w:start w:val="1"/>
      <w:numFmt w:val="bullet"/>
      <w:lvlText w:val=""/>
      <w:lvlJc w:val="left"/>
      <w:pPr>
        <w:ind w:left="7992" w:hanging="360"/>
      </w:pPr>
      <w:rPr>
        <w:rFonts w:ascii="Symbol" w:hAnsi="Symbol" w:hint="default"/>
      </w:rPr>
    </w:lvl>
    <w:lvl w:ilvl="7" w:tplc="041D0003" w:tentative="1">
      <w:start w:val="1"/>
      <w:numFmt w:val="bullet"/>
      <w:lvlText w:val="o"/>
      <w:lvlJc w:val="left"/>
      <w:pPr>
        <w:ind w:left="8712" w:hanging="360"/>
      </w:pPr>
      <w:rPr>
        <w:rFonts w:ascii="Courier New" w:hAnsi="Courier New" w:cs="Courier New" w:hint="default"/>
      </w:rPr>
    </w:lvl>
    <w:lvl w:ilvl="8" w:tplc="041D0005" w:tentative="1">
      <w:start w:val="1"/>
      <w:numFmt w:val="bullet"/>
      <w:lvlText w:val=""/>
      <w:lvlJc w:val="left"/>
      <w:pPr>
        <w:ind w:left="9432" w:hanging="360"/>
      </w:pPr>
      <w:rPr>
        <w:rFonts w:ascii="Wingdings" w:hAnsi="Wingdings" w:hint="default"/>
      </w:rPr>
    </w:lvl>
  </w:abstractNum>
  <w:abstractNum w:abstractNumId="3" w15:restartNumberingAfterBreak="0">
    <w:nsid w:val="75D121E3"/>
    <w:multiLevelType w:val="hybridMultilevel"/>
    <w:tmpl w:val="FBF23B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86534037">
    <w:abstractNumId w:val="0"/>
    <w:lvlOverride w:ilvl="0">
      <w:startOverride w:val="1"/>
    </w:lvlOverride>
    <w:lvlOverride w:ilvl="1"/>
    <w:lvlOverride w:ilvl="2"/>
    <w:lvlOverride w:ilvl="3"/>
    <w:lvlOverride w:ilvl="4"/>
    <w:lvlOverride w:ilvl="5"/>
    <w:lvlOverride w:ilvl="6"/>
    <w:lvlOverride w:ilvl="7"/>
    <w:lvlOverride w:ilvl="8"/>
  </w:num>
  <w:num w:numId="2" w16cid:durableId="1715345416">
    <w:abstractNumId w:val="0"/>
  </w:num>
  <w:num w:numId="3" w16cid:durableId="1868564970">
    <w:abstractNumId w:val="3"/>
  </w:num>
  <w:num w:numId="4" w16cid:durableId="1992758395">
    <w:abstractNumId w:val="2"/>
  </w:num>
  <w:num w:numId="5" w16cid:durableId="152189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96"/>
    <w:rsid w:val="0001532C"/>
    <w:rsid w:val="00065B52"/>
    <w:rsid w:val="00130E14"/>
    <w:rsid w:val="00264036"/>
    <w:rsid w:val="0029324C"/>
    <w:rsid w:val="002C3FB1"/>
    <w:rsid w:val="002F3C39"/>
    <w:rsid w:val="00321227"/>
    <w:rsid w:val="0035263F"/>
    <w:rsid w:val="003C20E0"/>
    <w:rsid w:val="004134A1"/>
    <w:rsid w:val="00414337"/>
    <w:rsid w:val="004F187D"/>
    <w:rsid w:val="004F66A9"/>
    <w:rsid w:val="00572094"/>
    <w:rsid w:val="0063089B"/>
    <w:rsid w:val="00634718"/>
    <w:rsid w:val="00656177"/>
    <w:rsid w:val="00680F61"/>
    <w:rsid w:val="006C63A4"/>
    <w:rsid w:val="00785482"/>
    <w:rsid w:val="007C28DC"/>
    <w:rsid w:val="008425EE"/>
    <w:rsid w:val="0085405F"/>
    <w:rsid w:val="008E140A"/>
    <w:rsid w:val="008F46DB"/>
    <w:rsid w:val="00977B7A"/>
    <w:rsid w:val="009D641E"/>
    <w:rsid w:val="00A06F3A"/>
    <w:rsid w:val="00A45B23"/>
    <w:rsid w:val="00AE3B5D"/>
    <w:rsid w:val="00AF6DEC"/>
    <w:rsid w:val="00B46D85"/>
    <w:rsid w:val="00B913FD"/>
    <w:rsid w:val="00B9484D"/>
    <w:rsid w:val="00B95BE5"/>
    <w:rsid w:val="00BF5744"/>
    <w:rsid w:val="00D617CB"/>
    <w:rsid w:val="00D72E96"/>
    <w:rsid w:val="00DC3594"/>
    <w:rsid w:val="00DF7361"/>
    <w:rsid w:val="00E71559"/>
    <w:rsid w:val="00ED48AE"/>
    <w:rsid w:val="00F23889"/>
    <w:rsid w:val="00F42198"/>
    <w:rsid w:val="00F7797E"/>
    <w:rsid w:val="00F77B68"/>
    <w:rsid w:val="00FC3879"/>
    <w:rsid w:val="00FF6A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7E32E"/>
  <w15:chartTrackingRefBased/>
  <w15:docId w15:val="{B6A684D8-467B-42B2-9B73-7D0F480E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06F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72E96"/>
    <w:pPr>
      <w:spacing w:after="0" w:line="240" w:lineRule="auto"/>
      <w:ind w:left="720"/>
    </w:pPr>
    <w:rPr>
      <w:rFonts w:ascii="Calibri" w:hAnsi="Calibri" w:cs="Calibri"/>
    </w:rPr>
  </w:style>
  <w:style w:type="character" w:customStyle="1" w:styleId="Rubrik1Char">
    <w:name w:val="Rubrik 1 Char"/>
    <w:basedOn w:val="Standardstycketeckensnitt"/>
    <w:link w:val="Rubrik1"/>
    <w:uiPriority w:val="9"/>
    <w:rsid w:val="00A06F3A"/>
    <w:rPr>
      <w:rFonts w:asciiTheme="majorHAnsi" w:eastAsiaTheme="majorEastAsia" w:hAnsiTheme="majorHAnsi" w:cstheme="majorBidi"/>
      <w:color w:val="2F5496" w:themeColor="accent1" w:themeShade="BF"/>
      <w:sz w:val="32"/>
      <w:szCs w:val="32"/>
    </w:rPr>
  </w:style>
  <w:style w:type="character" w:styleId="Hyperlnk">
    <w:name w:val="Hyperlink"/>
    <w:basedOn w:val="Standardstycketeckensnitt"/>
    <w:uiPriority w:val="99"/>
    <w:unhideWhenUsed/>
    <w:rsid w:val="00065B52"/>
    <w:rPr>
      <w:color w:val="0563C1" w:themeColor="hyperlink"/>
      <w:u w:val="single"/>
    </w:rPr>
  </w:style>
  <w:style w:type="character" w:styleId="Olstomnmnande">
    <w:name w:val="Unresolved Mention"/>
    <w:basedOn w:val="Standardstycketeckensnitt"/>
    <w:uiPriority w:val="99"/>
    <w:semiHidden/>
    <w:unhideWhenUsed/>
    <w:rsid w:val="00065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660640">
      <w:bodyDiv w:val="1"/>
      <w:marLeft w:val="0"/>
      <w:marRight w:val="0"/>
      <w:marTop w:val="0"/>
      <w:marBottom w:val="0"/>
      <w:divBdr>
        <w:top w:val="none" w:sz="0" w:space="0" w:color="auto"/>
        <w:left w:val="none" w:sz="0" w:space="0" w:color="auto"/>
        <w:bottom w:val="none" w:sz="0" w:space="0" w:color="auto"/>
        <w:right w:val="none" w:sz="0" w:space="0" w:color="auto"/>
      </w:divBdr>
      <w:divsChild>
        <w:div w:id="1852332078">
          <w:marLeft w:val="0"/>
          <w:marRight w:val="0"/>
          <w:marTop w:val="0"/>
          <w:marBottom w:val="0"/>
          <w:divBdr>
            <w:top w:val="none" w:sz="0" w:space="0" w:color="auto"/>
            <w:left w:val="none" w:sz="0" w:space="0" w:color="auto"/>
            <w:bottom w:val="none" w:sz="0" w:space="0" w:color="auto"/>
            <w:right w:val="none" w:sz="0" w:space="0" w:color="auto"/>
          </w:divBdr>
        </w:div>
        <w:div w:id="2127194984">
          <w:marLeft w:val="0"/>
          <w:marRight w:val="0"/>
          <w:marTop w:val="0"/>
          <w:marBottom w:val="0"/>
          <w:divBdr>
            <w:top w:val="none" w:sz="0" w:space="0" w:color="auto"/>
            <w:left w:val="none" w:sz="0" w:space="0" w:color="auto"/>
            <w:bottom w:val="none" w:sz="0" w:space="0" w:color="auto"/>
            <w:right w:val="none" w:sz="0" w:space="0" w:color="auto"/>
          </w:divBdr>
        </w:div>
      </w:divsChild>
    </w:div>
    <w:div w:id="257250831">
      <w:bodyDiv w:val="1"/>
      <w:marLeft w:val="0"/>
      <w:marRight w:val="0"/>
      <w:marTop w:val="0"/>
      <w:marBottom w:val="0"/>
      <w:divBdr>
        <w:top w:val="none" w:sz="0" w:space="0" w:color="auto"/>
        <w:left w:val="none" w:sz="0" w:space="0" w:color="auto"/>
        <w:bottom w:val="none" w:sz="0" w:space="0" w:color="auto"/>
        <w:right w:val="none" w:sz="0" w:space="0" w:color="auto"/>
      </w:divBdr>
      <w:divsChild>
        <w:div w:id="1407072588">
          <w:marLeft w:val="0"/>
          <w:marRight w:val="0"/>
          <w:marTop w:val="0"/>
          <w:marBottom w:val="0"/>
          <w:divBdr>
            <w:top w:val="none" w:sz="0" w:space="0" w:color="auto"/>
            <w:left w:val="none" w:sz="0" w:space="0" w:color="auto"/>
            <w:bottom w:val="none" w:sz="0" w:space="0" w:color="auto"/>
            <w:right w:val="none" w:sz="0" w:space="0" w:color="auto"/>
          </w:divBdr>
        </w:div>
        <w:div w:id="889919842">
          <w:marLeft w:val="0"/>
          <w:marRight w:val="0"/>
          <w:marTop w:val="0"/>
          <w:marBottom w:val="0"/>
          <w:divBdr>
            <w:top w:val="none" w:sz="0" w:space="0" w:color="auto"/>
            <w:left w:val="none" w:sz="0" w:space="0" w:color="auto"/>
            <w:bottom w:val="none" w:sz="0" w:space="0" w:color="auto"/>
            <w:right w:val="none" w:sz="0" w:space="0" w:color="auto"/>
          </w:divBdr>
        </w:div>
        <w:div w:id="1322001841">
          <w:marLeft w:val="0"/>
          <w:marRight w:val="0"/>
          <w:marTop w:val="0"/>
          <w:marBottom w:val="0"/>
          <w:divBdr>
            <w:top w:val="none" w:sz="0" w:space="0" w:color="auto"/>
            <w:left w:val="none" w:sz="0" w:space="0" w:color="auto"/>
            <w:bottom w:val="none" w:sz="0" w:space="0" w:color="auto"/>
            <w:right w:val="none" w:sz="0" w:space="0" w:color="auto"/>
          </w:divBdr>
        </w:div>
        <w:div w:id="2120098035">
          <w:marLeft w:val="0"/>
          <w:marRight w:val="0"/>
          <w:marTop w:val="0"/>
          <w:marBottom w:val="0"/>
          <w:divBdr>
            <w:top w:val="none" w:sz="0" w:space="0" w:color="auto"/>
            <w:left w:val="none" w:sz="0" w:space="0" w:color="auto"/>
            <w:bottom w:val="none" w:sz="0" w:space="0" w:color="auto"/>
            <w:right w:val="none" w:sz="0" w:space="0" w:color="auto"/>
          </w:divBdr>
        </w:div>
      </w:divsChild>
    </w:div>
    <w:div w:id="1076435723">
      <w:bodyDiv w:val="1"/>
      <w:marLeft w:val="0"/>
      <w:marRight w:val="0"/>
      <w:marTop w:val="0"/>
      <w:marBottom w:val="0"/>
      <w:divBdr>
        <w:top w:val="none" w:sz="0" w:space="0" w:color="auto"/>
        <w:left w:val="none" w:sz="0" w:space="0" w:color="auto"/>
        <w:bottom w:val="none" w:sz="0" w:space="0" w:color="auto"/>
        <w:right w:val="none" w:sz="0" w:space="0" w:color="auto"/>
      </w:divBdr>
      <w:divsChild>
        <w:div w:id="1126779191">
          <w:marLeft w:val="0"/>
          <w:marRight w:val="0"/>
          <w:marTop w:val="0"/>
          <w:marBottom w:val="0"/>
          <w:divBdr>
            <w:top w:val="none" w:sz="0" w:space="0" w:color="auto"/>
            <w:left w:val="none" w:sz="0" w:space="0" w:color="auto"/>
            <w:bottom w:val="none" w:sz="0" w:space="0" w:color="auto"/>
            <w:right w:val="none" w:sz="0" w:space="0" w:color="auto"/>
          </w:divBdr>
        </w:div>
        <w:div w:id="1375156658">
          <w:marLeft w:val="0"/>
          <w:marRight w:val="0"/>
          <w:marTop w:val="0"/>
          <w:marBottom w:val="0"/>
          <w:divBdr>
            <w:top w:val="none" w:sz="0" w:space="0" w:color="auto"/>
            <w:left w:val="none" w:sz="0" w:space="0" w:color="auto"/>
            <w:bottom w:val="none" w:sz="0" w:space="0" w:color="auto"/>
            <w:right w:val="none" w:sz="0" w:space="0" w:color="auto"/>
          </w:divBdr>
        </w:div>
        <w:div w:id="39286539">
          <w:marLeft w:val="0"/>
          <w:marRight w:val="0"/>
          <w:marTop w:val="0"/>
          <w:marBottom w:val="0"/>
          <w:divBdr>
            <w:top w:val="none" w:sz="0" w:space="0" w:color="auto"/>
            <w:left w:val="none" w:sz="0" w:space="0" w:color="auto"/>
            <w:bottom w:val="none" w:sz="0" w:space="0" w:color="auto"/>
            <w:right w:val="none" w:sz="0" w:space="0" w:color="auto"/>
          </w:divBdr>
        </w:div>
        <w:div w:id="469329691">
          <w:marLeft w:val="0"/>
          <w:marRight w:val="0"/>
          <w:marTop w:val="0"/>
          <w:marBottom w:val="0"/>
          <w:divBdr>
            <w:top w:val="none" w:sz="0" w:space="0" w:color="auto"/>
            <w:left w:val="none" w:sz="0" w:space="0" w:color="auto"/>
            <w:bottom w:val="none" w:sz="0" w:space="0" w:color="auto"/>
            <w:right w:val="none" w:sz="0" w:space="0" w:color="auto"/>
          </w:divBdr>
        </w:div>
        <w:div w:id="709259410">
          <w:marLeft w:val="0"/>
          <w:marRight w:val="0"/>
          <w:marTop w:val="0"/>
          <w:marBottom w:val="0"/>
          <w:divBdr>
            <w:top w:val="none" w:sz="0" w:space="0" w:color="auto"/>
            <w:left w:val="none" w:sz="0" w:space="0" w:color="auto"/>
            <w:bottom w:val="none" w:sz="0" w:space="0" w:color="auto"/>
            <w:right w:val="none" w:sz="0" w:space="0" w:color="auto"/>
          </w:divBdr>
        </w:div>
      </w:divsChild>
    </w:div>
    <w:div w:id="1145077447">
      <w:bodyDiv w:val="1"/>
      <w:marLeft w:val="0"/>
      <w:marRight w:val="0"/>
      <w:marTop w:val="0"/>
      <w:marBottom w:val="0"/>
      <w:divBdr>
        <w:top w:val="none" w:sz="0" w:space="0" w:color="auto"/>
        <w:left w:val="none" w:sz="0" w:space="0" w:color="auto"/>
        <w:bottom w:val="none" w:sz="0" w:space="0" w:color="auto"/>
        <w:right w:val="none" w:sz="0" w:space="0" w:color="auto"/>
      </w:divBdr>
      <w:divsChild>
        <w:div w:id="996037429">
          <w:marLeft w:val="0"/>
          <w:marRight w:val="0"/>
          <w:marTop w:val="0"/>
          <w:marBottom w:val="0"/>
          <w:divBdr>
            <w:top w:val="none" w:sz="0" w:space="0" w:color="auto"/>
            <w:left w:val="none" w:sz="0" w:space="0" w:color="auto"/>
            <w:bottom w:val="none" w:sz="0" w:space="0" w:color="auto"/>
            <w:right w:val="none" w:sz="0" w:space="0" w:color="auto"/>
          </w:divBdr>
        </w:div>
        <w:div w:id="1041052597">
          <w:marLeft w:val="0"/>
          <w:marRight w:val="0"/>
          <w:marTop w:val="0"/>
          <w:marBottom w:val="0"/>
          <w:divBdr>
            <w:top w:val="none" w:sz="0" w:space="0" w:color="auto"/>
            <w:left w:val="none" w:sz="0" w:space="0" w:color="auto"/>
            <w:bottom w:val="none" w:sz="0" w:space="0" w:color="auto"/>
            <w:right w:val="none" w:sz="0" w:space="0" w:color="auto"/>
          </w:divBdr>
        </w:div>
        <w:div w:id="1321470588">
          <w:marLeft w:val="0"/>
          <w:marRight w:val="0"/>
          <w:marTop w:val="0"/>
          <w:marBottom w:val="0"/>
          <w:divBdr>
            <w:top w:val="none" w:sz="0" w:space="0" w:color="auto"/>
            <w:left w:val="none" w:sz="0" w:space="0" w:color="auto"/>
            <w:bottom w:val="none" w:sz="0" w:space="0" w:color="auto"/>
            <w:right w:val="none" w:sz="0" w:space="0" w:color="auto"/>
          </w:divBdr>
        </w:div>
        <w:div w:id="904756146">
          <w:marLeft w:val="0"/>
          <w:marRight w:val="0"/>
          <w:marTop w:val="0"/>
          <w:marBottom w:val="0"/>
          <w:divBdr>
            <w:top w:val="none" w:sz="0" w:space="0" w:color="auto"/>
            <w:left w:val="none" w:sz="0" w:space="0" w:color="auto"/>
            <w:bottom w:val="none" w:sz="0" w:space="0" w:color="auto"/>
            <w:right w:val="none" w:sz="0" w:space="0" w:color="auto"/>
          </w:divBdr>
        </w:div>
        <w:div w:id="2073193307">
          <w:marLeft w:val="0"/>
          <w:marRight w:val="0"/>
          <w:marTop w:val="0"/>
          <w:marBottom w:val="0"/>
          <w:divBdr>
            <w:top w:val="none" w:sz="0" w:space="0" w:color="auto"/>
            <w:left w:val="none" w:sz="0" w:space="0" w:color="auto"/>
            <w:bottom w:val="none" w:sz="0" w:space="0" w:color="auto"/>
            <w:right w:val="none" w:sz="0" w:space="0" w:color="auto"/>
          </w:divBdr>
        </w:div>
        <w:div w:id="446437853">
          <w:marLeft w:val="0"/>
          <w:marRight w:val="0"/>
          <w:marTop w:val="0"/>
          <w:marBottom w:val="0"/>
          <w:divBdr>
            <w:top w:val="none" w:sz="0" w:space="0" w:color="auto"/>
            <w:left w:val="none" w:sz="0" w:space="0" w:color="auto"/>
            <w:bottom w:val="none" w:sz="0" w:space="0" w:color="auto"/>
            <w:right w:val="none" w:sz="0" w:space="0" w:color="auto"/>
          </w:divBdr>
        </w:div>
        <w:div w:id="840775159">
          <w:marLeft w:val="0"/>
          <w:marRight w:val="0"/>
          <w:marTop w:val="0"/>
          <w:marBottom w:val="0"/>
          <w:divBdr>
            <w:top w:val="none" w:sz="0" w:space="0" w:color="auto"/>
            <w:left w:val="none" w:sz="0" w:space="0" w:color="auto"/>
            <w:bottom w:val="none" w:sz="0" w:space="0" w:color="auto"/>
            <w:right w:val="none" w:sz="0" w:space="0" w:color="auto"/>
          </w:divBdr>
        </w:div>
        <w:div w:id="1579361825">
          <w:marLeft w:val="0"/>
          <w:marRight w:val="0"/>
          <w:marTop w:val="0"/>
          <w:marBottom w:val="0"/>
          <w:divBdr>
            <w:top w:val="none" w:sz="0" w:space="0" w:color="auto"/>
            <w:left w:val="none" w:sz="0" w:space="0" w:color="auto"/>
            <w:bottom w:val="none" w:sz="0" w:space="0" w:color="auto"/>
            <w:right w:val="none" w:sz="0" w:space="0" w:color="auto"/>
          </w:divBdr>
        </w:div>
      </w:divsChild>
    </w:div>
    <w:div w:id="1341547624">
      <w:bodyDiv w:val="1"/>
      <w:marLeft w:val="0"/>
      <w:marRight w:val="0"/>
      <w:marTop w:val="0"/>
      <w:marBottom w:val="0"/>
      <w:divBdr>
        <w:top w:val="none" w:sz="0" w:space="0" w:color="auto"/>
        <w:left w:val="none" w:sz="0" w:space="0" w:color="auto"/>
        <w:bottom w:val="none" w:sz="0" w:space="0" w:color="auto"/>
        <w:right w:val="none" w:sz="0" w:space="0" w:color="auto"/>
      </w:divBdr>
      <w:divsChild>
        <w:div w:id="1313212782">
          <w:marLeft w:val="0"/>
          <w:marRight w:val="0"/>
          <w:marTop w:val="0"/>
          <w:marBottom w:val="0"/>
          <w:divBdr>
            <w:top w:val="none" w:sz="0" w:space="0" w:color="auto"/>
            <w:left w:val="none" w:sz="0" w:space="0" w:color="auto"/>
            <w:bottom w:val="none" w:sz="0" w:space="0" w:color="auto"/>
            <w:right w:val="none" w:sz="0" w:space="0" w:color="auto"/>
          </w:divBdr>
        </w:div>
        <w:div w:id="1205674293">
          <w:marLeft w:val="0"/>
          <w:marRight w:val="0"/>
          <w:marTop w:val="0"/>
          <w:marBottom w:val="0"/>
          <w:divBdr>
            <w:top w:val="none" w:sz="0" w:space="0" w:color="auto"/>
            <w:left w:val="none" w:sz="0" w:space="0" w:color="auto"/>
            <w:bottom w:val="none" w:sz="0" w:space="0" w:color="auto"/>
            <w:right w:val="none" w:sz="0" w:space="0" w:color="auto"/>
          </w:divBdr>
        </w:div>
        <w:div w:id="154686498">
          <w:marLeft w:val="0"/>
          <w:marRight w:val="0"/>
          <w:marTop w:val="0"/>
          <w:marBottom w:val="0"/>
          <w:divBdr>
            <w:top w:val="none" w:sz="0" w:space="0" w:color="auto"/>
            <w:left w:val="none" w:sz="0" w:space="0" w:color="auto"/>
            <w:bottom w:val="none" w:sz="0" w:space="0" w:color="auto"/>
            <w:right w:val="none" w:sz="0" w:space="0" w:color="auto"/>
          </w:divBdr>
        </w:div>
        <w:div w:id="1332754474">
          <w:marLeft w:val="0"/>
          <w:marRight w:val="0"/>
          <w:marTop w:val="0"/>
          <w:marBottom w:val="0"/>
          <w:divBdr>
            <w:top w:val="none" w:sz="0" w:space="0" w:color="auto"/>
            <w:left w:val="none" w:sz="0" w:space="0" w:color="auto"/>
            <w:bottom w:val="none" w:sz="0" w:space="0" w:color="auto"/>
            <w:right w:val="none" w:sz="0" w:space="0" w:color="auto"/>
          </w:divBdr>
        </w:div>
        <w:div w:id="762072989">
          <w:marLeft w:val="0"/>
          <w:marRight w:val="0"/>
          <w:marTop w:val="0"/>
          <w:marBottom w:val="0"/>
          <w:divBdr>
            <w:top w:val="none" w:sz="0" w:space="0" w:color="auto"/>
            <w:left w:val="none" w:sz="0" w:space="0" w:color="auto"/>
            <w:bottom w:val="none" w:sz="0" w:space="0" w:color="auto"/>
            <w:right w:val="none" w:sz="0" w:space="0" w:color="auto"/>
          </w:divBdr>
        </w:div>
        <w:div w:id="1650284169">
          <w:marLeft w:val="0"/>
          <w:marRight w:val="0"/>
          <w:marTop w:val="0"/>
          <w:marBottom w:val="0"/>
          <w:divBdr>
            <w:top w:val="none" w:sz="0" w:space="0" w:color="auto"/>
            <w:left w:val="none" w:sz="0" w:space="0" w:color="auto"/>
            <w:bottom w:val="none" w:sz="0" w:space="0" w:color="auto"/>
            <w:right w:val="none" w:sz="0" w:space="0" w:color="auto"/>
          </w:divBdr>
        </w:div>
        <w:div w:id="1443376614">
          <w:marLeft w:val="0"/>
          <w:marRight w:val="0"/>
          <w:marTop w:val="0"/>
          <w:marBottom w:val="0"/>
          <w:divBdr>
            <w:top w:val="none" w:sz="0" w:space="0" w:color="auto"/>
            <w:left w:val="none" w:sz="0" w:space="0" w:color="auto"/>
            <w:bottom w:val="none" w:sz="0" w:space="0" w:color="auto"/>
            <w:right w:val="none" w:sz="0" w:space="0" w:color="auto"/>
          </w:divBdr>
        </w:div>
        <w:div w:id="1827672459">
          <w:marLeft w:val="0"/>
          <w:marRight w:val="0"/>
          <w:marTop w:val="0"/>
          <w:marBottom w:val="0"/>
          <w:divBdr>
            <w:top w:val="none" w:sz="0" w:space="0" w:color="auto"/>
            <w:left w:val="none" w:sz="0" w:space="0" w:color="auto"/>
            <w:bottom w:val="none" w:sz="0" w:space="0" w:color="auto"/>
            <w:right w:val="none" w:sz="0" w:space="0" w:color="auto"/>
          </w:divBdr>
        </w:div>
        <w:div w:id="170264688">
          <w:marLeft w:val="0"/>
          <w:marRight w:val="0"/>
          <w:marTop w:val="0"/>
          <w:marBottom w:val="0"/>
          <w:divBdr>
            <w:top w:val="none" w:sz="0" w:space="0" w:color="auto"/>
            <w:left w:val="none" w:sz="0" w:space="0" w:color="auto"/>
            <w:bottom w:val="none" w:sz="0" w:space="0" w:color="auto"/>
            <w:right w:val="none" w:sz="0" w:space="0" w:color="auto"/>
          </w:divBdr>
        </w:div>
        <w:div w:id="1206212740">
          <w:marLeft w:val="0"/>
          <w:marRight w:val="0"/>
          <w:marTop w:val="0"/>
          <w:marBottom w:val="0"/>
          <w:divBdr>
            <w:top w:val="none" w:sz="0" w:space="0" w:color="auto"/>
            <w:left w:val="none" w:sz="0" w:space="0" w:color="auto"/>
            <w:bottom w:val="none" w:sz="0" w:space="0" w:color="auto"/>
            <w:right w:val="none" w:sz="0" w:space="0" w:color="auto"/>
          </w:divBdr>
        </w:div>
        <w:div w:id="1684553671">
          <w:marLeft w:val="0"/>
          <w:marRight w:val="0"/>
          <w:marTop w:val="0"/>
          <w:marBottom w:val="0"/>
          <w:divBdr>
            <w:top w:val="none" w:sz="0" w:space="0" w:color="auto"/>
            <w:left w:val="none" w:sz="0" w:space="0" w:color="auto"/>
            <w:bottom w:val="none" w:sz="0" w:space="0" w:color="auto"/>
            <w:right w:val="none" w:sz="0" w:space="0" w:color="auto"/>
          </w:divBdr>
        </w:div>
      </w:divsChild>
    </w:div>
    <w:div w:id="1448230515">
      <w:bodyDiv w:val="1"/>
      <w:marLeft w:val="0"/>
      <w:marRight w:val="0"/>
      <w:marTop w:val="0"/>
      <w:marBottom w:val="0"/>
      <w:divBdr>
        <w:top w:val="none" w:sz="0" w:space="0" w:color="auto"/>
        <w:left w:val="none" w:sz="0" w:space="0" w:color="auto"/>
        <w:bottom w:val="none" w:sz="0" w:space="0" w:color="auto"/>
        <w:right w:val="none" w:sz="0" w:space="0" w:color="auto"/>
      </w:divBdr>
      <w:divsChild>
        <w:div w:id="683558548">
          <w:marLeft w:val="0"/>
          <w:marRight w:val="0"/>
          <w:marTop w:val="0"/>
          <w:marBottom w:val="0"/>
          <w:divBdr>
            <w:top w:val="none" w:sz="0" w:space="0" w:color="auto"/>
            <w:left w:val="none" w:sz="0" w:space="0" w:color="auto"/>
            <w:bottom w:val="none" w:sz="0" w:space="0" w:color="auto"/>
            <w:right w:val="none" w:sz="0" w:space="0" w:color="auto"/>
          </w:divBdr>
        </w:div>
        <w:div w:id="1164008629">
          <w:marLeft w:val="0"/>
          <w:marRight w:val="0"/>
          <w:marTop w:val="0"/>
          <w:marBottom w:val="0"/>
          <w:divBdr>
            <w:top w:val="none" w:sz="0" w:space="0" w:color="auto"/>
            <w:left w:val="none" w:sz="0" w:space="0" w:color="auto"/>
            <w:bottom w:val="none" w:sz="0" w:space="0" w:color="auto"/>
            <w:right w:val="none" w:sz="0" w:space="0" w:color="auto"/>
          </w:divBdr>
        </w:div>
        <w:div w:id="701785349">
          <w:marLeft w:val="0"/>
          <w:marRight w:val="0"/>
          <w:marTop w:val="0"/>
          <w:marBottom w:val="0"/>
          <w:divBdr>
            <w:top w:val="none" w:sz="0" w:space="0" w:color="auto"/>
            <w:left w:val="none" w:sz="0" w:space="0" w:color="auto"/>
            <w:bottom w:val="none" w:sz="0" w:space="0" w:color="auto"/>
            <w:right w:val="none" w:sz="0" w:space="0" w:color="auto"/>
          </w:divBdr>
        </w:div>
        <w:div w:id="684865991">
          <w:marLeft w:val="0"/>
          <w:marRight w:val="0"/>
          <w:marTop w:val="0"/>
          <w:marBottom w:val="0"/>
          <w:divBdr>
            <w:top w:val="none" w:sz="0" w:space="0" w:color="auto"/>
            <w:left w:val="none" w:sz="0" w:space="0" w:color="auto"/>
            <w:bottom w:val="none" w:sz="0" w:space="0" w:color="auto"/>
            <w:right w:val="none" w:sz="0" w:space="0" w:color="auto"/>
          </w:divBdr>
        </w:div>
        <w:div w:id="843977887">
          <w:marLeft w:val="0"/>
          <w:marRight w:val="0"/>
          <w:marTop w:val="0"/>
          <w:marBottom w:val="0"/>
          <w:divBdr>
            <w:top w:val="none" w:sz="0" w:space="0" w:color="auto"/>
            <w:left w:val="none" w:sz="0" w:space="0" w:color="auto"/>
            <w:bottom w:val="none" w:sz="0" w:space="0" w:color="auto"/>
            <w:right w:val="none" w:sz="0" w:space="0" w:color="auto"/>
          </w:divBdr>
        </w:div>
        <w:div w:id="717820110">
          <w:marLeft w:val="0"/>
          <w:marRight w:val="0"/>
          <w:marTop w:val="0"/>
          <w:marBottom w:val="0"/>
          <w:divBdr>
            <w:top w:val="none" w:sz="0" w:space="0" w:color="auto"/>
            <w:left w:val="none" w:sz="0" w:space="0" w:color="auto"/>
            <w:bottom w:val="none" w:sz="0" w:space="0" w:color="auto"/>
            <w:right w:val="none" w:sz="0" w:space="0" w:color="auto"/>
          </w:divBdr>
        </w:div>
        <w:div w:id="821578064">
          <w:marLeft w:val="0"/>
          <w:marRight w:val="0"/>
          <w:marTop w:val="0"/>
          <w:marBottom w:val="0"/>
          <w:divBdr>
            <w:top w:val="none" w:sz="0" w:space="0" w:color="auto"/>
            <w:left w:val="none" w:sz="0" w:space="0" w:color="auto"/>
            <w:bottom w:val="none" w:sz="0" w:space="0" w:color="auto"/>
            <w:right w:val="none" w:sz="0" w:space="0" w:color="auto"/>
          </w:divBdr>
        </w:div>
        <w:div w:id="700517625">
          <w:marLeft w:val="0"/>
          <w:marRight w:val="0"/>
          <w:marTop w:val="0"/>
          <w:marBottom w:val="0"/>
          <w:divBdr>
            <w:top w:val="none" w:sz="0" w:space="0" w:color="auto"/>
            <w:left w:val="none" w:sz="0" w:space="0" w:color="auto"/>
            <w:bottom w:val="none" w:sz="0" w:space="0" w:color="auto"/>
            <w:right w:val="none" w:sz="0" w:space="0" w:color="auto"/>
          </w:divBdr>
        </w:div>
        <w:div w:id="1242133167">
          <w:marLeft w:val="0"/>
          <w:marRight w:val="0"/>
          <w:marTop w:val="0"/>
          <w:marBottom w:val="0"/>
          <w:divBdr>
            <w:top w:val="none" w:sz="0" w:space="0" w:color="auto"/>
            <w:left w:val="none" w:sz="0" w:space="0" w:color="auto"/>
            <w:bottom w:val="none" w:sz="0" w:space="0" w:color="auto"/>
            <w:right w:val="none" w:sz="0" w:space="0" w:color="auto"/>
          </w:divBdr>
        </w:div>
      </w:divsChild>
    </w:div>
    <w:div w:id="1453670518">
      <w:bodyDiv w:val="1"/>
      <w:marLeft w:val="0"/>
      <w:marRight w:val="0"/>
      <w:marTop w:val="0"/>
      <w:marBottom w:val="0"/>
      <w:divBdr>
        <w:top w:val="none" w:sz="0" w:space="0" w:color="auto"/>
        <w:left w:val="none" w:sz="0" w:space="0" w:color="auto"/>
        <w:bottom w:val="none" w:sz="0" w:space="0" w:color="auto"/>
        <w:right w:val="none" w:sz="0" w:space="0" w:color="auto"/>
      </w:divBdr>
      <w:divsChild>
        <w:div w:id="863860028">
          <w:marLeft w:val="0"/>
          <w:marRight w:val="0"/>
          <w:marTop w:val="0"/>
          <w:marBottom w:val="0"/>
          <w:divBdr>
            <w:top w:val="none" w:sz="0" w:space="0" w:color="auto"/>
            <w:left w:val="none" w:sz="0" w:space="0" w:color="auto"/>
            <w:bottom w:val="none" w:sz="0" w:space="0" w:color="auto"/>
            <w:right w:val="none" w:sz="0" w:space="0" w:color="auto"/>
          </w:divBdr>
        </w:div>
        <w:div w:id="1012684772">
          <w:marLeft w:val="0"/>
          <w:marRight w:val="0"/>
          <w:marTop w:val="0"/>
          <w:marBottom w:val="0"/>
          <w:divBdr>
            <w:top w:val="none" w:sz="0" w:space="0" w:color="auto"/>
            <w:left w:val="none" w:sz="0" w:space="0" w:color="auto"/>
            <w:bottom w:val="none" w:sz="0" w:space="0" w:color="auto"/>
            <w:right w:val="none" w:sz="0" w:space="0" w:color="auto"/>
          </w:divBdr>
        </w:div>
        <w:div w:id="1735393426">
          <w:marLeft w:val="0"/>
          <w:marRight w:val="0"/>
          <w:marTop w:val="0"/>
          <w:marBottom w:val="0"/>
          <w:divBdr>
            <w:top w:val="none" w:sz="0" w:space="0" w:color="auto"/>
            <w:left w:val="none" w:sz="0" w:space="0" w:color="auto"/>
            <w:bottom w:val="none" w:sz="0" w:space="0" w:color="auto"/>
            <w:right w:val="none" w:sz="0" w:space="0" w:color="auto"/>
          </w:divBdr>
        </w:div>
        <w:div w:id="1470323727">
          <w:marLeft w:val="0"/>
          <w:marRight w:val="0"/>
          <w:marTop w:val="0"/>
          <w:marBottom w:val="0"/>
          <w:divBdr>
            <w:top w:val="none" w:sz="0" w:space="0" w:color="auto"/>
            <w:left w:val="none" w:sz="0" w:space="0" w:color="auto"/>
            <w:bottom w:val="none" w:sz="0" w:space="0" w:color="auto"/>
            <w:right w:val="none" w:sz="0" w:space="0" w:color="auto"/>
          </w:divBdr>
        </w:div>
      </w:divsChild>
    </w:div>
    <w:div w:id="1483038447">
      <w:bodyDiv w:val="1"/>
      <w:marLeft w:val="0"/>
      <w:marRight w:val="0"/>
      <w:marTop w:val="0"/>
      <w:marBottom w:val="0"/>
      <w:divBdr>
        <w:top w:val="none" w:sz="0" w:space="0" w:color="auto"/>
        <w:left w:val="none" w:sz="0" w:space="0" w:color="auto"/>
        <w:bottom w:val="none" w:sz="0" w:space="0" w:color="auto"/>
        <w:right w:val="none" w:sz="0" w:space="0" w:color="auto"/>
      </w:divBdr>
      <w:divsChild>
        <w:div w:id="1593969276">
          <w:marLeft w:val="0"/>
          <w:marRight w:val="0"/>
          <w:marTop w:val="0"/>
          <w:marBottom w:val="0"/>
          <w:divBdr>
            <w:top w:val="none" w:sz="0" w:space="0" w:color="auto"/>
            <w:left w:val="none" w:sz="0" w:space="0" w:color="auto"/>
            <w:bottom w:val="none" w:sz="0" w:space="0" w:color="auto"/>
            <w:right w:val="none" w:sz="0" w:space="0" w:color="auto"/>
          </w:divBdr>
        </w:div>
        <w:div w:id="821701394">
          <w:marLeft w:val="0"/>
          <w:marRight w:val="0"/>
          <w:marTop w:val="0"/>
          <w:marBottom w:val="0"/>
          <w:divBdr>
            <w:top w:val="none" w:sz="0" w:space="0" w:color="auto"/>
            <w:left w:val="none" w:sz="0" w:space="0" w:color="auto"/>
            <w:bottom w:val="none" w:sz="0" w:space="0" w:color="auto"/>
            <w:right w:val="none" w:sz="0" w:space="0" w:color="auto"/>
          </w:divBdr>
        </w:div>
      </w:divsChild>
    </w:div>
    <w:div w:id="1498884610">
      <w:bodyDiv w:val="1"/>
      <w:marLeft w:val="0"/>
      <w:marRight w:val="0"/>
      <w:marTop w:val="0"/>
      <w:marBottom w:val="0"/>
      <w:divBdr>
        <w:top w:val="none" w:sz="0" w:space="0" w:color="auto"/>
        <w:left w:val="none" w:sz="0" w:space="0" w:color="auto"/>
        <w:bottom w:val="none" w:sz="0" w:space="0" w:color="auto"/>
        <w:right w:val="none" w:sz="0" w:space="0" w:color="auto"/>
      </w:divBdr>
    </w:div>
    <w:div w:id="1836415164">
      <w:bodyDiv w:val="1"/>
      <w:marLeft w:val="0"/>
      <w:marRight w:val="0"/>
      <w:marTop w:val="0"/>
      <w:marBottom w:val="0"/>
      <w:divBdr>
        <w:top w:val="none" w:sz="0" w:space="0" w:color="auto"/>
        <w:left w:val="none" w:sz="0" w:space="0" w:color="auto"/>
        <w:bottom w:val="none" w:sz="0" w:space="0" w:color="auto"/>
        <w:right w:val="none" w:sz="0" w:space="0" w:color="auto"/>
      </w:divBdr>
      <w:divsChild>
        <w:div w:id="781649750">
          <w:marLeft w:val="0"/>
          <w:marRight w:val="0"/>
          <w:marTop w:val="0"/>
          <w:marBottom w:val="0"/>
          <w:divBdr>
            <w:top w:val="none" w:sz="0" w:space="0" w:color="auto"/>
            <w:left w:val="none" w:sz="0" w:space="0" w:color="auto"/>
            <w:bottom w:val="none" w:sz="0" w:space="0" w:color="auto"/>
            <w:right w:val="none" w:sz="0" w:space="0" w:color="auto"/>
          </w:divBdr>
        </w:div>
        <w:div w:id="1867408697">
          <w:marLeft w:val="0"/>
          <w:marRight w:val="0"/>
          <w:marTop w:val="0"/>
          <w:marBottom w:val="0"/>
          <w:divBdr>
            <w:top w:val="none" w:sz="0" w:space="0" w:color="auto"/>
            <w:left w:val="none" w:sz="0" w:space="0" w:color="auto"/>
            <w:bottom w:val="none" w:sz="0" w:space="0" w:color="auto"/>
            <w:right w:val="none" w:sz="0" w:space="0" w:color="auto"/>
          </w:divBdr>
        </w:div>
        <w:div w:id="1759712885">
          <w:marLeft w:val="0"/>
          <w:marRight w:val="0"/>
          <w:marTop w:val="0"/>
          <w:marBottom w:val="0"/>
          <w:divBdr>
            <w:top w:val="none" w:sz="0" w:space="0" w:color="auto"/>
            <w:left w:val="none" w:sz="0" w:space="0" w:color="auto"/>
            <w:bottom w:val="none" w:sz="0" w:space="0" w:color="auto"/>
            <w:right w:val="none" w:sz="0" w:space="0" w:color="auto"/>
          </w:divBdr>
        </w:div>
        <w:div w:id="341980858">
          <w:marLeft w:val="0"/>
          <w:marRight w:val="0"/>
          <w:marTop w:val="0"/>
          <w:marBottom w:val="0"/>
          <w:divBdr>
            <w:top w:val="none" w:sz="0" w:space="0" w:color="auto"/>
            <w:left w:val="none" w:sz="0" w:space="0" w:color="auto"/>
            <w:bottom w:val="none" w:sz="0" w:space="0" w:color="auto"/>
            <w:right w:val="none" w:sz="0" w:space="0" w:color="auto"/>
          </w:divBdr>
        </w:div>
        <w:div w:id="487786630">
          <w:marLeft w:val="0"/>
          <w:marRight w:val="0"/>
          <w:marTop w:val="0"/>
          <w:marBottom w:val="0"/>
          <w:divBdr>
            <w:top w:val="none" w:sz="0" w:space="0" w:color="auto"/>
            <w:left w:val="none" w:sz="0" w:space="0" w:color="auto"/>
            <w:bottom w:val="none" w:sz="0" w:space="0" w:color="auto"/>
            <w:right w:val="none" w:sz="0" w:space="0" w:color="auto"/>
          </w:divBdr>
        </w:div>
        <w:div w:id="49116903">
          <w:marLeft w:val="0"/>
          <w:marRight w:val="0"/>
          <w:marTop w:val="0"/>
          <w:marBottom w:val="0"/>
          <w:divBdr>
            <w:top w:val="none" w:sz="0" w:space="0" w:color="auto"/>
            <w:left w:val="none" w:sz="0" w:space="0" w:color="auto"/>
            <w:bottom w:val="none" w:sz="0" w:space="0" w:color="auto"/>
            <w:right w:val="none" w:sz="0" w:space="0" w:color="auto"/>
          </w:divBdr>
        </w:div>
        <w:div w:id="819884761">
          <w:marLeft w:val="0"/>
          <w:marRight w:val="0"/>
          <w:marTop w:val="0"/>
          <w:marBottom w:val="0"/>
          <w:divBdr>
            <w:top w:val="none" w:sz="0" w:space="0" w:color="auto"/>
            <w:left w:val="none" w:sz="0" w:space="0" w:color="auto"/>
            <w:bottom w:val="none" w:sz="0" w:space="0" w:color="auto"/>
            <w:right w:val="none" w:sz="0" w:space="0" w:color="auto"/>
          </w:divBdr>
        </w:div>
        <w:div w:id="341125829">
          <w:marLeft w:val="0"/>
          <w:marRight w:val="0"/>
          <w:marTop w:val="0"/>
          <w:marBottom w:val="0"/>
          <w:divBdr>
            <w:top w:val="none" w:sz="0" w:space="0" w:color="auto"/>
            <w:left w:val="none" w:sz="0" w:space="0" w:color="auto"/>
            <w:bottom w:val="none" w:sz="0" w:space="0" w:color="auto"/>
            <w:right w:val="none" w:sz="0" w:space="0" w:color="auto"/>
          </w:divBdr>
        </w:div>
      </w:divsChild>
    </w:div>
    <w:div w:id="2141072845">
      <w:bodyDiv w:val="1"/>
      <w:marLeft w:val="0"/>
      <w:marRight w:val="0"/>
      <w:marTop w:val="0"/>
      <w:marBottom w:val="0"/>
      <w:divBdr>
        <w:top w:val="none" w:sz="0" w:space="0" w:color="auto"/>
        <w:left w:val="none" w:sz="0" w:space="0" w:color="auto"/>
        <w:bottom w:val="none" w:sz="0" w:space="0" w:color="auto"/>
        <w:right w:val="none" w:sz="0" w:space="0" w:color="auto"/>
      </w:divBdr>
      <w:divsChild>
        <w:div w:id="1063219778">
          <w:marLeft w:val="0"/>
          <w:marRight w:val="0"/>
          <w:marTop w:val="0"/>
          <w:marBottom w:val="0"/>
          <w:divBdr>
            <w:top w:val="none" w:sz="0" w:space="0" w:color="auto"/>
            <w:left w:val="none" w:sz="0" w:space="0" w:color="auto"/>
            <w:bottom w:val="none" w:sz="0" w:space="0" w:color="auto"/>
            <w:right w:val="none" w:sz="0" w:space="0" w:color="auto"/>
          </w:divBdr>
        </w:div>
        <w:div w:id="54400801">
          <w:marLeft w:val="0"/>
          <w:marRight w:val="0"/>
          <w:marTop w:val="0"/>
          <w:marBottom w:val="0"/>
          <w:divBdr>
            <w:top w:val="none" w:sz="0" w:space="0" w:color="auto"/>
            <w:left w:val="none" w:sz="0" w:space="0" w:color="auto"/>
            <w:bottom w:val="none" w:sz="0" w:space="0" w:color="auto"/>
            <w:right w:val="none" w:sz="0" w:space="0" w:color="auto"/>
          </w:divBdr>
        </w:div>
        <w:div w:id="1352341807">
          <w:marLeft w:val="0"/>
          <w:marRight w:val="0"/>
          <w:marTop w:val="0"/>
          <w:marBottom w:val="0"/>
          <w:divBdr>
            <w:top w:val="none" w:sz="0" w:space="0" w:color="auto"/>
            <w:left w:val="none" w:sz="0" w:space="0" w:color="auto"/>
            <w:bottom w:val="none" w:sz="0" w:space="0" w:color="auto"/>
            <w:right w:val="none" w:sz="0" w:space="0" w:color="auto"/>
          </w:divBdr>
        </w:div>
        <w:div w:id="504170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sterstrand.se/dokume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719</Words>
  <Characters>3894</Characters>
  <Application>Microsoft Office Word</Application>
  <DocSecurity>0</DocSecurity>
  <Lines>116</Lines>
  <Paragraphs>68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Permeklev</dc:creator>
  <cp:keywords/>
  <dc:description/>
  <cp:lastModifiedBy>Anders Permeklev</cp:lastModifiedBy>
  <cp:revision>2</cp:revision>
  <cp:lastPrinted>2024-01-14T14:50:00Z</cp:lastPrinted>
  <dcterms:created xsi:type="dcterms:W3CDTF">2024-01-14T20:07:00Z</dcterms:created>
  <dcterms:modified xsi:type="dcterms:W3CDTF">2024-01-14T20:07:00Z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6fa20504219dcd9f688fd01b16d24828e0505a140d62f18ec6561a5ead2059a0</vt:lpwstr>
  </property>
</Properties>
</file>