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163" w:rsidRDefault="00CE7163" w:rsidP="007B6F69">
      <w:r>
        <w:t xml:space="preserve">                                                </w:t>
      </w:r>
      <w:r>
        <w:rPr>
          <w:noProof/>
          <w:lang w:eastAsia="sv-SE"/>
        </w:rPr>
        <w:drawing>
          <wp:inline distT="0" distB="0" distL="0" distR="0">
            <wp:extent cx="2551690" cy="1673860"/>
            <wp:effectExtent l="0" t="0" r="1270" b="254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rd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86436" cy="1696652"/>
                    </a:xfrm>
                    <a:prstGeom prst="rect">
                      <a:avLst/>
                    </a:prstGeom>
                  </pic:spPr>
                </pic:pic>
              </a:graphicData>
            </a:graphic>
          </wp:inline>
        </w:drawing>
      </w:r>
    </w:p>
    <w:p w:rsidR="00CE7163" w:rsidRPr="00CE7163" w:rsidRDefault="00CE7163" w:rsidP="007B6F69">
      <w:pPr>
        <w:rPr>
          <w:b/>
          <w:sz w:val="28"/>
          <w:szCs w:val="28"/>
        </w:rPr>
      </w:pPr>
    </w:p>
    <w:p w:rsidR="008849C9" w:rsidRPr="00CE7163" w:rsidRDefault="00CE7163" w:rsidP="007B6F69">
      <w:pPr>
        <w:rPr>
          <w:b/>
          <w:sz w:val="28"/>
          <w:szCs w:val="28"/>
        </w:rPr>
      </w:pPr>
      <w:r>
        <w:rPr>
          <w:b/>
          <w:sz w:val="28"/>
          <w:szCs w:val="28"/>
        </w:rPr>
        <w:t xml:space="preserve">                             </w:t>
      </w:r>
      <w:r w:rsidR="002E5B6A" w:rsidRPr="00CE7163">
        <w:rPr>
          <w:b/>
          <w:sz w:val="28"/>
          <w:szCs w:val="28"/>
        </w:rPr>
        <w:t>Träningsresa till Garda Italien 9/5-13/5 -2018</w:t>
      </w:r>
    </w:p>
    <w:p w:rsidR="00CE7163" w:rsidRDefault="00CE7163" w:rsidP="007B6F69"/>
    <w:p w:rsidR="0013609D" w:rsidRDefault="0013609D" w:rsidP="007B6F69">
      <w:r>
        <w:t>Viktigt att Alla har giltigt  PASS med sig</w:t>
      </w:r>
    </w:p>
    <w:p w:rsidR="002E5B6A" w:rsidRPr="00195F2B" w:rsidRDefault="002E5B6A" w:rsidP="00195F2B">
      <w:pPr>
        <w:rPr>
          <w:b/>
        </w:rPr>
      </w:pPr>
      <w:r w:rsidRPr="00CE7163">
        <w:rPr>
          <w:b/>
        </w:rPr>
        <w:t>Onsdag 9/5</w:t>
      </w:r>
    </w:p>
    <w:p w:rsidR="002E5B6A" w:rsidRDefault="002E5B6A" w:rsidP="007B6F69">
      <w:r>
        <w:t>11.45</w:t>
      </w:r>
    </w:p>
    <w:p w:rsidR="002E5B6A" w:rsidRDefault="00195F2B" w:rsidP="007B6F69">
      <w:r>
        <w:t xml:space="preserve">Samling/ </w:t>
      </w:r>
      <w:r w:rsidR="002E5B6A">
        <w:t>Incheckning på Landvetter flygplats</w:t>
      </w:r>
    </w:p>
    <w:p w:rsidR="00195F2B" w:rsidRDefault="00195F2B" w:rsidP="007B6F69">
      <w:r>
        <w:t>Alla får checka in 1x20 kg plus handlaget.</w:t>
      </w:r>
    </w:p>
    <w:p w:rsidR="002E5B6A" w:rsidRDefault="002E5B6A" w:rsidP="007B6F69">
      <w:r>
        <w:t>13.15 Flight nr FR4713</w:t>
      </w:r>
    </w:p>
    <w:p w:rsidR="002E5B6A" w:rsidRDefault="002E5B6A" w:rsidP="007B6F69">
      <w:r>
        <w:t>Avgång mot Milano Bergamo</w:t>
      </w:r>
    </w:p>
    <w:p w:rsidR="002E5B6A" w:rsidRDefault="002E5B6A" w:rsidP="007B6F69">
      <w:r>
        <w:t xml:space="preserve">15.40 </w:t>
      </w:r>
    </w:p>
    <w:p w:rsidR="002E5B6A" w:rsidRDefault="002E5B6A" w:rsidP="007B6F69">
      <w:r>
        <w:t>Framme vid Milano Bergamo</w:t>
      </w:r>
    </w:p>
    <w:p w:rsidR="002E5B6A" w:rsidRDefault="002E5B6A" w:rsidP="007B6F69">
      <w:r>
        <w:t xml:space="preserve">Buss transporterar spelarna till </w:t>
      </w:r>
      <w:r w:rsidR="00195F2B">
        <w:t>Hotell</w:t>
      </w:r>
      <w:r>
        <w:t xml:space="preserve"> </w:t>
      </w:r>
      <w:proofErr w:type="spellStart"/>
      <w:r>
        <w:t>Poiano</w:t>
      </w:r>
      <w:proofErr w:type="spellEnd"/>
      <w:r w:rsidR="005B0D4A">
        <w:t>, tar ca 1,5 timma.</w:t>
      </w:r>
    </w:p>
    <w:p w:rsidR="002E5B6A" w:rsidRDefault="007539D4" w:rsidP="007B6F69">
      <w:r>
        <w:t xml:space="preserve">19.00 </w:t>
      </w:r>
      <w:r w:rsidR="002E5B6A">
        <w:t xml:space="preserve">Middag serveras på </w:t>
      </w:r>
      <w:r w:rsidR="00195F2B">
        <w:t>Hotellet</w:t>
      </w:r>
      <w:r w:rsidR="002E5B6A">
        <w:t xml:space="preserve"> </w:t>
      </w:r>
      <w:proofErr w:type="spellStart"/>
      <w:r w:rsidR="002E5B6A">
        <w:t>inkl</w:t>
      </w:r>
      <w:proofErr w:type="spellEnd"/>
      <w:r w:rsidR="002E5B6A">
        <w:t xml:space="preserve"> måltidsdryck ( vatten)</w:t>
      </w:r>
    </w:p>
    <w:p w:rsidR="002E5B6A" w:rsidRDefault="002E5B6A" w:rsidP="007B6F69"/>
    <w:p w:rsidR="002E5B6A" w:rsidRPr="00CE7163" w:rsidRDefault="002E5B6A" w:rsidP="007B6F69">
      <w:pPr>
        <w:rPr>
          <w:b/>
        </w:rPr>
      </w:pPr>
      <w:r w:rsidRPr="00CE7163">
        <w:rPr>
          <w:b/>
        </w:rPr>
        <w:t>Torsdag 10/5</w:t>
      </w:r>
    </w:p>
    <w:p w:rsidR="002E5B6A" w:rsidRDefault="007539D4" w:rsidP="007B6F69">
      <w:r>
        <w:t xml:space="preserve">08.00 </w:t>
      </w:r>
      <w:r w:rsidR="002E5B6A">
        <w:t>Frukost</w:t>
      </w:r>
    </w:p>
    <w:p w:rsidR="005B0D4A" w:rsidRDefault="005B0D4A" w:rsidP="007B6F69">
      <w:r>
        <w:t>Träning</w:t>
      </w:r>
    </w:p>
    <w:p w:rsidR="002E5B6A" w:rsidRDefault="007539D4" w:rsidP="007B6F69">
      <w:r>
        <w:t xml:space="preserve">13.00 </w:t>
      </w:r>
      <w:r w:rsidR="002E5B6A">
        <w:t>Lunch</w:t>
      </w:r>
    </w:p>
    <w:p w:rsidR="005B0D4A" w:rsidRDefault="005B0D4A" w:rsidP="007B6F69">
      <w:r>
        <w:t>Träning</w:t>
      </w:r>
    </w:p>
    <w:p w:rsidR="002E5B6A" w:rsidRDefault="007539D4" w:rsidP="007B6F69">
      <w:r>
        <w:t xml:space="preserve">19.00 </w:t>
      </w:r>
      <w:r w:rsidR="002E5B6A">
        <w:t>Middag</w:t>
      </w:r>
    </w:p>
    <w:p w:rsidR="002E5B6A" w:rsidRDefault="002E5B6A" w:rsidP="007B6F69"/>
    <w:p w:rsidR="002E5B6A" w:rsidRPr="00CE7163" w:rsidRDefault="002E5B6A" w:rsidP="007B6F69">
      <w:pPr>
        <w:rPr>
          <w:b/>
        </w:rPr>
      </w:pPr>
      <w:r w:rsidRPr="00CE7163">
        <w:rPr>
          <w:b/>
        </w:rPr>
        <w:t>Fredag 11/5</w:t>
      </w:r>
      <w:r w:rsidR="005B0D4A">
        <w:rPr>
          <w:b/>
        </w:rPr>
        <w:t xml:space="preserve"> </w:t>
      </w:r>
    </w:p>
    <w:p w:rsidR="002E5B6A" w:rsidRDefault="007539D4" w:rsidP="007B6F69">
      <w:r>
        <w:t xml:space="preserve">08.00 </w:t>
      </w:r>
      <w:r w:rsidR="002E5B6A">
        <w:t>Frukost</w:t>
      </w:r>
    </w:p>
    <w:p w:rsidR="00195F2B" w:rsidRDefault="00195F2B" w:rsidP="007B6F69">
      <w:r>
        <w:t>Träning</w:t>
      </w:r>
    </w:p>
    <w:p w:rsidR="002E5B6A" w:rsidRDefault="007539D4" w:rsidP="007B6F69">
      <w:r>
        <w:t xml:space="preserve">13.00 </w:t>
      </w:r>
      <w:r w:rsidR="002E5B6A">
        <w:t xml:space="preserve">Lunch </w:t>
      </w:r>
    </w:p>
    <w:p w:rsidR="00195F2B" w:rsidRDefault="00195F2B" w:rsidP="007B6F69">
      <w:r>
        <w:t>Träning</w:t>
      </w:r>
    </w:p>
    <w:p w:rsidR="002E5B6A" w:rsidRDefault="007539D4" w:rsidP="007B6F69">
      <w:r>
        <w:t xml:space="preserve">19.00 </w:t>
      </w:r>
      <w:r w:rsidR="002E5B6A">
        <w:t>Middag</w:t>
      </w:r>
    </w:p>
    <w:p w:rsidR="002E5B6A" w:rsidRDefault="002E5B6A" w:rsidP="007B6F69"/>
    <w:p w:rsidR="002E5B6A" w:rsidRPr="00CE7163" w:rsidRDefault="002E5B6A" w:rsidP="007B6F69">
      <w:pPr>
        <w:rPr>
          <w:b/>
        </w:rPr>
      </w:pPr>
      <w:r w:rsidRPr="00CE7163">
        <w:rPr>
          <w:b/>
        </w:rPr>
        <w:t>Lördag 12/5</w:t>
      </w:r>
      <w:r w:rsidR="005B0D4A">
        <w:rPr>
          <w:b/>
        </w:rPr>
        <w:t xml:space="preserve"> </w:t>
      </w:r>
    </w:p>
    <w:p w:rsidR="002E5B6A" w:rsidRDefault="007539D4" w:rsidP="007B6F69">
      <w:r>
        <w:t xml:space="preserve">08.00 </w:t>
      </w:r>
      <w:r w:rsidR="002E5B6A">
        <w:t>Frukost</w:t>
      </w:r>
    </w:p>
    <w:p w:rsidR="00195F2B" w:rsidRDefault="00195F2B" w:rsidP="007B6F69">
      <w:r>
        <w:t>Träning</w:t>
      </w:r>
    </w:p>
    <w:p w:rsidR="002E5B6A" w:rsidRDefault="007539D4" w:rsidP="007B6F69">
      <w:r>
        <w:t xml:space="preserve">13.00 </w:t>
      </w:r>
      <w:r w:rsidR="002E5B6A">
        <w:t>Lunch</w:t>
      </w:r>
    </w:p>
    <w:p w:rsidR="00195F2B" w:rsidRDefault="00195F2B" w:rsidP="007B6F69">
      <w:r>
        <w:t>Träning</w:t>
      </w:r>
    </w:p>
    <w:p w:rsidR="002E5B6A" w:rsidRDefault="007539D4" w:rsidP="007B6F69">
      <w:r>
        <w:t xml:space="preserve">19.00 </w:t>
      </w:r>
      <w:r w:rsidR="002E5B6A">
        <w:t>Middag</w:t>
      </w:r>
    </w:p>
    <w:p w:rsidR="002E5B6A" w:rsidRDefault="002E5B6A" w:rsidP="007B6F69"/>
    <w:p w:rsidR="002E5B6A" w:rsidRPr="00CE7163" w:rsidRDefault="002E5B6A" w:rsidP="007B6F69">
      <w:pPr>
        <w:rPr>
          <w:b/>
        </w:rPr>
      </w:pPr>
      <w:r w:rsidRPr="00CE7163">
        <w:rPr>
          <w:b/>
        </w:rPr>
        <w:t>Söndag</w:t>
      </w:r>
      <w:r w:rsidR="00CE7163" w:rsidRPr="00CE7163">
        <w:rPr>
          <w:b/>
        </w:rPr>
        <w:t xml:space="preserve"> 13/5</w:t>
      </w:r>
    </w:p>
    <w:p w:rsidR="002E5B6A" w:rsidRDefault="007539D4" w:rsidP="007B6F69">
      <w:r>
        <w:t xml:space="preserve">08.00 </w:t>
      </w:r>
      <w:r w:rsidR="002E5B6A">
        <w:t>Frukost</w:t>
      </w:r>
    </w:p>
    <w:p w:rsidR="002E5B6A" w:rsidRDefault="0013609D" w:rsidP="007B6F69">
      <w:r>
        <w:t>Avfärd mot Milano Bergamo med buss</w:t>
      </w:r>
    </w:p>
    <w:p w:rsidR="0013609D" w:rsidRDefault="0013609D" w:rsidP="007B6F69">
      <w:r>
        <w:t>Incheckning</w:t>
      </w:r>
    </w:p>
    <w:p w:rsidR="0013609D" w:rsidRDefault="0013609D" w:rsidP="007B6F69">
      <w:r>
        <w:t>13.45 Flight FR4712</w:t>
      </w:r>
    </w:p>
    <w:p w:rsidR="0013609D" w:rsidRDefault="0013609D" w:rsidP="007B6F69">
      <w:r>
        <w:t>Avgång mot Landvetter</w:t>
      </w:r>
    </w:p>
    <w:p w:rsidR="00195F2B" w:rsidRDefault="0013609D" w:rsidP="007B6F69">
      <w:r>
        <w:t>16.10</w:t>
      </w:r>
    </w:p>
    <w:p w:rsidR="00195F2B" w:rsidRDefault="0013609D" w:rsidP="007B6F69">
      <w:bookmarkStart w:id="0" w:name="_GoBack"/>
      <w:bookmarkEnd w:id="0"/>
      <w:r>
        <w:t xml:space="preserve">Framme i Landvetter </w:t>
      </w:r>
    </w:p>
    <w:p w:rsidR="0013609D" w:rsidRPr="00195F2B" w:rsidRDefault="0013609D" w:rsidP="007B6F69">
      <w:r w:rsidRPr="0013609D">
        <w:rPr>
          <w:b/>
          <w:sz w:val="32"/>
          <w:szCs w:val="32"/>
        </w:rPr>
        <w:lastRenderedPageBreak/>
        <w:t>Info</w:t>
      </w:r>
      <w:r w:rsidR="00195F2B">
        <w:rPr>
          <w:b/>
          <w:sz w:val="32"/>
          <w:szCs w:val="32"/>
        </w:rPr>
        <w:t>rmation</w:t>
      </w:r>
    </w:p>
    <w:p w:rsidR="005B0D4A" w:rsidRPr="005B0D4A" w:rsidRDefault="00195F2B" w:rsidP="007B6F69">
      <w:pPr>
        <w:rPr>
          <w:b/>
        </w:rPr>
      </w:pPr>
      <w:r w:rsidRPr="005B0D4A">
        <w:rPr>
          <w:b/>
        </w:rPr>
        <w:t>Hote</w:t>
      </w:r>
      <w:r>
        <w:rPr>
          <w:b/>
        </w:rPr>
        <w:t>ll</w:t>
      </w:r>
    </w:p>
    <w:p w:rsidR="005B0D4A" w:rsidRPr="005B0D4A" w:rsidRDefault="005B0D4A" w:rsidP="005B0D4A">
      <w:pPr>
        <w:tabs>
          <w:tab w:val="left" w:pos="1980"/>
        </w:tabs>
        <w:rPr>
          <w:rFonts w:cs="Times New Roman"/>
        </w:rPr>
      </w:pPr>
      <w:proofErr w:type="spellStart"/>
      <w:r w:rsidRPr="005B0D4A">
        <w:rPr>
          <w:rFonts w:cs="Times New Roman"/>
          <w:b/>
        </w:rPr>
        <w:t>Poiano</w:t>
      </w:r>
      <w:proofErr w:type="spellEnd"/>
      <w:r w:rsidRPr="005B0D4A">
        <w:rPr>
          <w:rFonts w:cs="Times New Roman"/>
          <w:b/>
        </w:rPr>
        <w:t xml:space="preserve"> </w:t>
      </w:r>
      <w:proofErr w:type="spellStart"/>
      <w:r w:rsidRPr="005B0D4A">
        <w:rPr>
          <w:rFonts w:cs="Times New Roman"/>
          <w:b/>
        </w:rPr>
        <w:t>Resort</w:t>
      </w:r>
      <w:proofErr w:type="spellEnd"/>
      <w:r w:rsidRPr="005B0D4A">
        <w:rPr>
          <w:rFonts w:cs="Times New Roman"/>
        </w:rPr>
        <w:t xml:space="preserve"> ligger i en 60 hektar stor och lummig trädgård på en bergssluttning i Garda. Här finns en 50-metersbassäng, sex grustennisbanor samt ett gym med personlig tränare. Du har även tillgång till två restauranger, ett spa med bastu och turkiskt bad samt gratis transfer till stadens centrum. </w:t>
      </w:r>
      <w:r w:rsidRPr="005B0D4A">
        <w:rPr>
          <w:rFonts w:cs="Times New Roman"/>
          <w:color w:val="000000"/>
          <w:lang w:val="es-ES" w:eastAsia="es-ES"/>
        </w:rPr>
        <w:t xml:space="preserve">Alla rum har luftkonditionering, balkong, satellit-TV och eget badrum med hårtork och gratis toalettartiklar. Vissa rum har utsikt över Gardasjön. </w:t>
      </w:r>
      <w:r w:rsidRPr="005B0D4A">
        <w:rPr>
          <w:rFonts w:cs="Times New Roman"/>
        </w:rPr>
        <w:t xml:space="preserve">Frukostbuffén består riklig ekologisk mat, färska croissanter och frukt, och serveras på terrassen vid vackert väder. I en paviljong vid poolen serveras pasta och pizza i avslappnad miljö. </w:t>
      </w:r>
      <w:proofErr w:type="spellStart"/>
      <w:r w:rsidRPr="005B0D4A">
        <w:rPr>
          <w:rFonts w:cs="Times New Roman"/>
        </w:rPr>
        <w:t>Resorten</w:t>
      </w:r>
      <w:proofErr w:type="spellEnd"/>
      <w:r w:rsidRPr="005B0D4A">
        <w:rPr>
          <w:rFonts w:cs="Times New Roman"/>
        </w:rPr>
        <w:t xml:space="preserve"> har ett stort utbud av sportmöjligheter. Här finns bland annat en fotbollsplan för 5-mannalag, en beachvolleyplan och tennisbanor. För barnen finns en lekplats och en barnklubb. På kvällarna erbjuds musikunderhållning. Hotellets spa erbjuder också en saltvattenpool, en biobastu, sensoriska duschar och turkiskt bad. Perfekta planer på gångavstånd gräs/konstgräs</w:t>
      </w:r>
    </w:p>
    <w:p w:rsidR="005B0D4A" w:rsidRPr="0013609D" w:rsidRDefault="005B0D4A" w:rsidP="007B6F69">
      <w:pPr>
        <w:rPr>
          <w:b/>
          <w:sz w:val="32"/>
          <w:szCs w:val="32"/>
        </w:rPr>
      </w:pPr>
    </w:p>
    <w:p w:rsidR="0013609D" w:rsidRDefault="0013609D" w:rsidP="007B6F69">
      <w:r>
        <w:rPr>
          <w:rStyle w:val="Stark"/>
          <w:rFonts w:ascii="Roboto" w:hAnsi="Roboto"/>
          <w:color w:val="333333"/>
        </w:rPr>
        <w:t>Logi:</w:t>
      </w:r>
      <w:r>
        <w:rPr>
          <w:rFonts w:ascii="Roboto" w:hAnsi="Roboto"/>
          <w:color w:val="333333"/>
        </w:rPr>
        <w:t xml:space="preserve"> </w:t>
      </w:r>
      <w:r w:rsidR="005B0D4A">
        <w:rPr>
          <w:rFonts w:ascii="Roboto" w:hAnsi="Roboto"/>
          <w:color w:val="333333"/>
        </w:rPr>
        <w:t>Spelarna bor</w:t>
      </w:r>
      <w:r>
        <w:rPr>
          <w:rFonts w:ascii="Roboto" w:hAnsi="Roboto"/>
          <w:color w:val="333333"/>
        </w:rPr>
        <w:t xml:space="preserve"> i fina dubbelrum eller lägenheter. </w:t>
      </w:r>
    </w:p>
    <w:p w:rsidR="0013609D" w:rsidRDefault="0013609D" w:rsidP="007B6F69">
      <w:r>
        <w:t>Spelarna bor 4 stycken i varje rum, ledarna har gjort en färdig rumsfördelning.</w:t>
      </w:r>
    </w:p>
    <w:p w:rsidR="005B0D4A" w:rsidRDefault="005B0D4A" w:rsidP="007B6F69">
      <w:r>
        <w:t>Sängkläder och handduk finns, tips är att ta med sig en extra handduk till bad.</w:t>
      </w:r>
    </w:p>
    <w:p w:rsidR="0013609D" w:rsidRDefault="0013609D" w:rsidP="007B6F69"/>
    <w:p w:rsidR="0013609D" w:rsidRDefault="0013609D" w:rsidP="007B6F69">
      <w:pPr>
        <w:rPr>
          <w:rFonts w:cs="Times New Roman"/>
          <w:color w:val="333333"/>
        </w:rPr>
      </w:pPr>
      <w:r w:rsidRPr="0013609D">
        <w:rPr>
          <w:rStyle w:val="Stark"/>
          <w:rFonts w:cs="Times New Roman"/>
          <w:color w:val="333333"/>
        </w:rPr>
        <w:t>Reseförsäkring</w:t>
      </w:r>
      <w:r w:rsidRPr="0013609D">
        <w:rPr>
          <w:rFonts w:cs="Times New Roman"/>
          <w:b/>
          <w:bCs/>
          <w:color w:val="333333"/>
        </w:rPr>
        <w:br/>
      </w:r>
      <w:r w:rsidRPr="0013609D">
        <w:rPr>
          <w:rFonts w:cs="Times New Roman"/>
          <w:color w:val="333333"/>
        </w:rPr>
        <w:t xml:space="preserve">Se till att er försäkring gäller då </w:t>
      </w:r>
      <w:proofErr w:type="spellStart"/>
      <w:r w:rsidRPr="0013609D">
        <w:rPr>
          <w:rFonts w:cs="Times New Roman"/>
          <w:color w:val="333333"/>
        </w:rPr>
        <w:t>Eurotravel</w:t>
      </w:r>
      <w:proofErr w:type="spellEnd"/>
      <w:r w:rsidRPr="0013609D">
        <w:rPr>
          <w:rFonts w:cs="Times New Roman"/>
          <w:color w:val="333333"/>
        </w:rPr>
        <w:t xml:space="preserve"> Sports och respektive hotell och transportföretag fritar sig från allt ansvar för skada och åverkan som eventuellt kan uppstå under resan. Som ett komplement kan ni teckna separat reseförsäkring med exempelvis Europeiska. Har ni några frågor om försäkringen kan ni kontakta Europeiska på 0770-45 69 00.</w:t>
      </w:r>
      <w:r w:rsidRPr="0013609D">
        <w:rPr>
          <w:rFonts w:cs="Times New Roman"/>
          <w:color w:val="333333"/>
        </w:rPr>
        <w:br/>
        <w:t xml:space="preserve">Vänligen notera att vid matchspel utomlands gäller inte RF:s försäkring till fullo. Olika förbund har olika avtal med Folksam vilket innebär att du bör kontrollera med ditt kansli att dina spelare är försäkrade för till exempel akut sjukdom, skador, hemtransport vid läger/cup utomlands etc. Ytterligare information kan fås genom Folksams Idrottsenhet på </w:t>
      </w:r>
      <w:proofErr w:type="spellStart"/>
      <w:r w:rsidRPr="0013609D">
        <w:rPr>
          <w:rFonts w:cs="Times New Roman"/>
          <w:color w:val="333333"/>
        </w:rPr>
        <w:t>tel</w:t>
      </w:r>
      <w:proofErr w:type="spellEnd"/>
      <w:r w:rsidRPr="0013609D">
        <w:rPr>
          <w:rFonts w:cs="Times New Roman"/>
          <w:color w:val="333333"/>
        </w:rPr>
        <w:t>: 08 – 772 87 87 eller fax: 08 – 772 86 40</w:t>
      </w:r>
    </w:p>
    <w:p w:rsidR="0013609D" w:rsidRDefault="0013609D" w:rsidP="007B6F69">
      <w:pPr>
        <w:rPr>
          <w:rFonts w:cs="Times New Roman"/>
        </w:rPr>
      </w:pPr>
    </w:p>
    <w:p w:rsidR="00CE7163" w:rsidRDefault="00CE7163" w:rsidP="007B6F69">
      <w:pPr>
        <w:rPr>
          <w:rFonts w:cs="Times New Roman"/>
        </w:rPr>
      </w:pPr>
    </w:p>
    <w:p w:rsidR="00CE7163" w:rsidRPr="0013609D" w:rsidRDefault="00CE7163" w:rsidP="007B6F69">
      <w:pPr>
        <w:rPr>
          <w:rFonts w:cs="Times New Roman"/>
        </w:rPr>
      </w:pPr>
      <w:r>
        <w:rPr>
          <w:rFonts w:cs="Times New Roman"/>
          <w:noProof/>
          <w:lang w:eastAsia="sv-SE"/>
        </w:rPr>
        <w:drawing>
          <wp:inline distT="0" distB="0" distL="0" distR="0">
            <wp:extent cx="2643367" cy="1982525"/>
            <wp:effectExtent l="0" t="0" r="508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rda fotbollspla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60437" cy="1995328"/>
                    </a:xfrm>
                    <a:prstGeom prst="rect">
                      <a:avLst/>
                    </a:prstGeom>
                  </pic:spPr>
                </pic:pic>
              </a:graphicData>
            </a:graphic>
          </wp:inline>
        </w:drawing>
      </w:r>
      <w:r>
        <w:rPr>
          <w:rFonts w:cs="Times New Roman"/>
        </w:rPr>
        <w:t xml:space="preserve">  </w:t>
      </w:r>
      <w:r>
        <w:rPr>
          <w:rFonts w:cs="Times New Roman"/>
          <w:noProof/>
          <w:lang w:eastAsia="sv-SE"/>
        </w:rPr>
        <w:drawing>
          <wp:inline distT="0" distB="0" distL="0" distR="0">
            <wp:extent cx="2591377" cy="1971427"/>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rda simmbassä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07336" cy="1983568"/>
                    </a:xfrm>
                    <a:prstGeom prst="rect">
                      <a:avLst/>
                    </a:prstGeom>
                  </pic:spPr>
                </pic:pic>
              </a:graphicData>
            </a:graphic>
          </wp:inline>
        </w:drawing>
      </w:r>
    </w:p>
    <w:sectPr w:rsidR="00CE7163" w:rsidRPr="001360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B6A"/>
    <w:rsid w:val="0013609D"/>
    <w:rsid w:val="00195F2B"/>
    <w:rsid w:val="002522B3"/>
    <w:rsid w:val="002E5B6A"/>
    <w:rsid w:val="005B0D4A"/>
    <w:rsid w:val="007539D4"/>
    <w:rsid w:val="00774ADC"/>
    <w:rsid w:val="007B6F69"/>
    <w:rsid w:val="0086657E"/>
    <w:rsid w:val="008F6D89"/>
    <w:rsid w:val="00B60C35"/>
    <w:rsid w:val="00CE7163"/>
    <w:rsid w:val="00D24F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3950"/>
  <w15:chartTrackingRefBased/>
  <w15:docId w15:val="{6A566FC6-0638-4580-9D53-0C7DAA5E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C35"/>
    <w:rPr>
      <w:rFonts w:ascii="Times New Roman" w:hAnsi="Times New Roman"/>
    </w:rPr>
  </w:style>
  <w:style w:type="paragraph" w:styleId="Rubrik1">
    <w:name w:val="heading 1"/>
    <w:basedOn w:val="Normal"/>
    <w:next w:val="Normal"/>
    <w:link w:val="Rubrik1Char"/>
    <w:uiPriority w:val="9"/>
    <w:qFormat/>
    <w:rsid w:val="002522B3"/>
    <w:pPr>
      <w:keepNext/>
      <w:keepLines/>
      <w:spacing w:before="240"/>
      <w:outlineLvl w:val="0"/>
    </w:pPr>
    <w:rPr>
      <w:rFonts w:ascii="Arial" w:eastAsiaTheme="majorEastAsia" w:hAnsi="Arial" w:cstheme="majorBidi"/>
      <w:b/>
      <w:color w:val="2E74B5" w:themeColor="accent1" w:themeShade="BF"/>
      <w:sz w:val="32"/>
      <w:szCs w:val="32"/>
    </w:rPr>
  </w:style>
  <w:style w:type="paragraph" w:styleId="Rubrik2">
    <w:name w:val="heading 2"/>
    <w:basedOn w:val="Normal"/>
    <w:next w:val="Normal"/>
    <w:link w:val="Rubrik2Char"/>
    <w:uiPriority w:val="9"/>
    <w:unhideWhenUsed/>
    <w:qFormat/>
    <w:rsid w:val="00B60C35"/>
    <w:pPr>
      <w:keepNext/>
      <w:keepLines/>
      <w:spacing w:before="40"/>
      <w:outlineLvl w:val="1"/>
    </w:pPr>
    <w:rPr>
      <w:rFonts w:ascii="Arial" w:eastAsiaTheme="majorEastAsia" w:hAnsi="Arial" w:cstheme="majorBidi"/>
      <w:color w:val="2E74B5" w:themeColor="accent1" w:themeShade="BF"/>
      <w:sz w:val="26"/>
      <w:szCs w:val="26"/>
    </w:rPr>
  </w:style>
  <w:style w:type="paragraph" w:styleId="Rubrik3">
    <w:name w:val="heading 3"/>
    <w:basedOn w:val="Normal"/>
    <w:next w:val="Normal"/>
    <w:link w:val="Rubrik3Char"/>
    <w:uiPriority w:val="9"/>
    <w:unhideWhenUsed/>
    <w:qFormat/>
    <w:rsid w:val="00B60C35"/>
    <w:pPr>
      <w:keepNext/>
      <w:keepLines/>
      <w:spacing w:before="40"/>
      <w:outlineLvl w:val="2"/>
    </w:pPr>
    <w:rPr>
      <w:rFonts w:ascii="Arial" w:eastAsiaTheme="majorEastAsia" w:hAnsi="Arial" w:cstheme="majorBidi"/>
      <w:color w:val="1F4D78" w:themeColor="accent1" w:themeShade="7F"/>
      <w:sz w:val="24"/>
      <w:szCs w:val="24"/>
    </w:rPr>
  </w:style>
  <w:style w:type="paragraph" w:styleId="Rubrik4">
    <w:name w:val="heading 4"/>
    <w:basedOn w:val="Normal"/>
    <w:next w:val="Normal"/>
    <w:link w:val="Rubrik4Char"/>
    <w:uiPriority w:val="9"/>
    <w:unhideWhenUsed/>
    <w:qFormat/>
    <w:rsid w:val="00B60C35"/>
    <w:pPr>
      <w:keepNext/>
      <w:keepLines/>
      <w:spacing w:before="40"/>
      <w:outlineLvl w:val="3"/>
    </w:pPr>
    <w:rPr>
      <w:rFonts w:ascii="Arial" w:eastAsiaTheme="majorEastAsia" w:hAnsi="Arial" w:cstheme="majorBidi"/>
      <w:iCs/>
      <w:color w:val="2E74B5" w:themeColor="accent1" w:themeShade="BF"/>
    </w:rPr>
  </w:style>
  <w:style w:type="paragraph" w:styleId="Rubrik5">
    <w:name w:val="heading 5"/>
    <w:basedOn w:val="Normal"/>
    <w:next w:val="Normal"/>
    <w:link w:val="Rubrik5Char"/>
    <w:uiPriority w:val="9"/>
    <w:unhideWhenUsed/>
    <w:qFormat/>
    <w:rsid w:val="00B60C35"/>
    <w:pPr>
      <w:keepNext/>
      <w:keepLines/>
      <w:spacing w:before="40"/>
      <w:outlineLvl w:val="4"/>
    </w:pPr>
    <w:rPr>
      <w:rFonts w:ascii="Arial" w:eastAsiaTheme="majorEastAsia" w:hAnsi="Arial" w:cstheme="majorBidi"/>
      <w: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522B3"/>
    <w:rPr>
      <w:rFonts w:ascii="Arial" w:eastAsiaTheme="majorEastAsia" w:hAnsi="Arial" w:cstheme="majorBidi"/>
      <w:b/>
      <w:color w:val="2E74B5" w:themeColor="accent1" w:themeShade="BF"/>
      <w:sz w:val="32"/>
      <w:szCs w:val="32"/>
    </w:rPr>
  </w:style>
  <w:style w:type="character" w:customStyle="1" w:styleId="Rubrik3Char">
    <w:name w:val="Rubrik 3 Char"/>
    <w:basedOn w:val="Standardstycketeckensnitt"/>
    <w:link w:val="Rubrik3"/>
    <w:uiPriority w:val="9"/>
    <w:rsid w:val="00B60C35"/>
    <w:rPr>
      <w:rFonts w:ascii="Arial" w:eastAsiaTheme="majorEastAsia" w:hAnsi="Arial" w:cstheme="majorBidi"/>
      <w:color w:val="1F4D78" w:themeColor="accent1" w:themeShade="7F"/>
      <w:sz w:val="24"/>
      <w:szCs w:val="24"/>
    </w:rPr>
  </w:style>
  <w:style w:type="character" w:customStyle="1" w:styleId="Rubrik4Char">
    <w:name w:val="Rubrik 4 Char"/>
    <w:basedOn w:val="Standardstycketeckensnitt"/>
    <w:link w:val="Rubrik4"/>
    <w:uiPriority w:val="9"/>
    <w:rsid w:val="00B60C35"/>
    <w:rPr>
      <w:rFonts w:ascii="Arial" w:eastAsiaTheme="majorEastAsia" w:hAnsi="Arial" w:cstheme="majorBidi"/>
      <w:iCs/>
      <w:color w:val="2E74B5" w:themeColor="accent1" w:themeShade="BF"/>
    </w:rPr>
  </w:style>
  <w:style w:type="character" w:customStyle="1" w:styleId="Rubrik5Char">
    <w:name w:val="Rubrik 5 Char"/>
    <w:basedOn w:val="Standardstycketeckensnitt"/>
    <w:link w:val="Rubrik5"/>
    <w:uiPriority w:val="9"/>
    <w:rsid w:val="00B60C35"/>
    <w:rPr>
      <w:rFonts w:ascii="Arial" w:eastAsiaTheme="majorEastAsia" w:hAnsi="Arial" w:cstheme="majorBidi"/>
      <w:i/>
      <w:color w:val="2E74B5" w:themeColor="accent1" w:themeShade="BF"/>
    </w:rPr>
  </w:style>
  <w:style w:type="character" w:customStyle="1" w:styleId="Rubrik2Char">
    <w:name w:val="Rubrik 2 Char"/>
    <w:basedOn w:val="Standardstycketeckensnitt"/>
    <w:link w:val="Rubrik2"/>
    <w:uiPriority w:val="9"/>
    <w:rsid w:val="00B60C35"/>
    <w:rPr>
      <w:rFonts w:ascii="Arial" w:eastAsiaTheme="majorEastAsia" w:hAnsi="Arial" w:cstheme="majorBidi"/>
      <w:color w:val="2E74B5" w:themeColor="accent1" w:themeShade="BF"/>
      <w:sz w:val="26"/>
      <w:szCs w:val="26"/>
    </w:rPr>
  </w:style>
  <w:style w:type="character" w:styleId="Stark">
    <w:name w:val="Strong"/>
    <w:basedOn w:val="Standardstycketeckensnitt"/>
    <w:uiPriority w:val="22"/>
    <w:qFormat/>
    <w:rsid w:val="00136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453</Words>
  <Characters>2401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Ale kommun</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Berggren</dc:creator>
  <cp:keywords/>
  <dc:description/>
  <cp:lastModifiedBy>Hanna Berggren</cp:lastModifiedBy>
  <cp:revision>4</cp:revision>
  <dcterms:created xsi:type="dcterms:W3CDTF">2018-03-28T05:52:00Z</dcterms:created>
  <dcterms:modified xsi:type="dcterms:W3CDTF">2018-04-01T08:28:00Z</dcterms:modified>
</cp:coreProperties>
</file>