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879" w:rsidRDefault="00A522C3" w:rsidP="00A522C3">
      <w:pPr>
        <w:pStyle w:val="Rubrik1"/>
      </w:pPr>
      <w:bookmarkStart w:id="0" w:name="_GoBack"/>
      <w:bookmarkEnd w:id="0"/>
      <w:r>
        <w:t>Schema Älvevi Park Cup</w:t>
      </w:r>
      <w:r w:rsidR="003F017A">
        <w:t xml:space="preserve">. Bemanning Parkering/Fix </w:t>
      </w:r>
    </w:p>
    <w:p w:rsidR="00A522C3" w:rsidRDefault="00A522C3" w:rsidP="00A522C3"/>
    <w:p w:rsidR="00A522C3" w:rsidRDefault="00A522C3" w:rsidP="00A522C3">
      <w:r>
        <w:t xml:space="preserve">Fredag 16/9- </w:t>
      </w:r>
      <w:r w:rsidR="0092174F">
        <w:rPr>
          <w:b/>
        </w:rPr>
        <w:t>ALLA</w:t>
      </w:r>
      <w:r>
        <w:t xml:space="preserve"> samlas klockan 18.00 vid klubbhuset. </w:t>
      </w:r>
    </w:p>
    <w:p w:rsidR="00A522C3" w:rsidRDefault="00A522C3" w:rsidP="00A522C3">
      <w:pPr>
        <w:pStyle w:val="Liststycke"/>
        <w:numPr>
          <w:ilvl w:val="0"/>
          <w:numId w:val="9"/>
        </w:numPr>
      </w:pPr>
      <w:r>
        <w:t>Sätta upp tält</w:t>
      </w:r>
    </w:p>
    <w:p w:rsidR="00A522C3" w:rsidRDefault="00A522C3" w:rsidP="00A522C3">
      <w:pPr>
        <w:pStyle w:val="Liststycke"/>
        <w:numPr>
          <w:ilvl w:val="0"/>
          <w:numId w:val="9"/>
        </w:numPr>
      </w:pPr>
      <w:r>
        <w:t>Bära bord och stolar</w:t>
      </w:r>
    </w:p>
    <w:p w:rsidR="00A522C3" w:rsidRDefault="00A522C3" w:rsidP="00A522C3">
      <w:pPr>
        <w:pStyle w:val="Liststycke"/>
        <w:numPr>
          <w:ilvl w:val="0"/>
          <w:numId w:val="9"/>
        </w:numPr>
      </w:pPr>
      <w:r>
        <w:t>Sätta upp skyltar</w:t>
      </w:r>
    </w:p>
    <w:p w:rsidR="00A522C3" w:rsidRDefault="00A522C3" w:rsidP="00A522C3">
      <w:pPr>
        <w:pStyle w:val="Liststycke"/>
        <w:numPr>
          <w:ilvl w:val="0"/>
          <w:numId w:val="9"/>
        </w:numPr>
      </w:pPr>
      <w:r>
        <w:t>Fixa parkeringsytor</w:t>
      </w:r>
    </w:p>
    <w:p w:rsidR="00A522C3" w:rsidRDefault="00A522C3" w:rsidP="00A522C3">
      <w:pPr>
        <w:pStyle w:val="Liststycke"/>
        <w:numPr>
          <w:ilvl w:val="0"/>
          <w:numId w:val="9"/>
        </w:numPr>
      </w:pPr>
      <w:r>
        <w:t>Samt genomgång inför helgen ”vem gör vad”</w:t>
      </w:r>
    </w:p>
    <w:p w:rsidR="00A522C3" w:rsidRDefault="00A522C3" w:rsidP="00A522C3"/>
    <w:p w:rsidR="00A522C3" w:rsidRDefault="00A522C3" w:rsidP="00A522C3">
      <w:r>
        <w:t>Lördag 17/9</w:t>
      </w:r>
    </w:p>
    <w:p w:rsidR="00A522C3" w:rsidRDefault="00A522C3" w:rsidP="00A522C3">
      <w:r>
        <w:t xml:space="preserve">Parkering. </w:t>
      </w:r>
    </w:p>
    <w:p w:rsidR="00A522C3" w:rsidRDefault="00832A1A" w:rsidP="00832A1A">
      <w:pPr>
        <w:pStyle w:val="Liststycke"/>
        <w:numPr>
          <w:ilvl w:val="0"/>
          <w:numId w:val="9"/>
        </w:numPr>
      </w:pPr>
      <w:r>
        <w:t>Centrum rondell 07.30-09</w:t>
      </w:r>
      <w:r w:rsidR="00A522C3">
        <w:t xml:space="preserve">.00 </w:t>
      </w:r>
      <w:r>
        <w:t xml:space="preserve">(ca) </w:t>
      </w:r>
      <w:r w:rsidR="00A522C3">
        <w:t xml:space="preserve">– </w:t>
      </w:r>
      <w:r>
        <w:t>Martin Dahlberg</w:t>
      </w:r>
      <w:r w:rsidR="00A522C3">
        <w:t xml:space="preserve"> (Guida till rätt yta)</w:t>
      </w:r>
    </w:p>
    <w:p w:rsidR="00A522C3" w:rsidRDefault="00A522C3" w:rsidP="00A522C3">
      <w:pPr>
        <w:pStyle w:val="Liststycke"/>
        <w:numPr>
          <w:ilvl w:val="0"/>
          <w:numId w:val="9"/>
        </w:numPr>
      </w:pPr>
      <w:r>
        <w:t>P</w:t>
      </w:r>
      <w:r w:rsidR="00832A1A">
        <w:t>arkering Älvevi 07.30-09</w:t>
      </w:r>
      <w:r>
        <w:t>.00</w:t>
      </w:r>
      <w:r w:rsidR="00832A1A">
        <w:t>(ca) – Emrik Eklund och Tobias Ekstedt</w:t>
      </w:r>
    </w:p>
    <w:p w:rsidR="00A522C3" w:rsidRPr="00832A1A" w:rsidRDefault="00A522C3" w:rsidP="00A522C3">
      <w:pPr>
        <w:pStyle w:val="Liststycke"/>
        <w:numPr>
          <w:ilvl w:val="0"/>
          <w:numId w:val="9"/>
        </w:numPr>
      </w:pPr>
      <w:r w:rsidRPr="00832A1A">
        <w:t>Parkering Arosenius</w:t>
      </w:r>
      <w:r w:rsidR="00832A1A">
        <w:t xml:space="preserve"> 07.30-09.00(ca) </w:t>
      </w:r>
      <w:r w:rsidR="00832A1A" w:rsidRPr="00832A1A">
        <w:t xml:space="preserve"> – Fredrik Rödin och </w:t>
      </w:r>
      <w:r w:rsidR="00832A1A">
        <w:t>Tommy Jansson</w:t>
      </w:r>
    </w:p>
    <w:p w:rsidR="00A522C3" w:rsidRPr="00832A1A" w:rsidRDefault="00A522C3" w:rsidP="00A522C3"/>
    <w:p w:rsidR="00A522C3" w:rsidRPr="00832A1A" w:rsidRDefault="00A522C3" w:rsidP="00A522C3">
      <w:r w:rsidRPr="00832A1A">
        <w:t>Söndag 18/9</w:t>
      </w:r>
    </w:p>
    <w:p w:rsidR="00A522C3" w:rsidRPr="00832A1A" w:rsidRDefault="00A522C3" w:rsidP="00A522C3">
      <w:r w:rsidRPr="00832A1A">
        <w:t>Parkering.</w:t>
      </w:r>
    </w:p>
    <w:p w:rsidR="00A522C3" w:rsidRPr="00832A1A" w:rsidRDefault="00F2682F" w:rsidP="00A522C3">
      <w:pPr>
        <w:pStyle w:val="Liststycke"/>
        <w:numPr>
          <w:ilvl w:val="0"/>
          <w:numId w:val="9"/>
        </w:numPr>
      </w:pPr>
      <w:r>
        <w:t xml:space="preserve">Centrum rondell </w:t>
      </w:r>
      <w:r w:rsidR="00F66481" w:rsidRPr="00832A1A">
        <w:t xml:space="preserve"> 07.15-09.00</w:t>
      </w:r>
      <w:r w:rsidR="00832A1A">
        <w:t>(ca)</w:t>
      </w:r>
      <w:r w:rsidR="00F66481" w:rsidRPr="00832A1A">
        <w:t xml:space="preserve"> </w:t>
      </w:r>
      <w:r w:rsidR="00832A1A">
        <w:t>–</w:t>
      </w:r>
      <w:r w:rsidR="00F66481" w:rsidRPr="00832A1A">
        <w:t xml:space="preserve"> </w:t>
      </w:r>
      <w:r w:rsidR="00832A1A">
        <w:t>Stefan Eriksson</w:t>
      </w:r>
      <w:r w:rsidR="0032759C">
        <w:t xml:space="preserve"> (guida till rätt yta)</w:t>
      </w:r>
    </w:p>
    <w:p w:rsidR="00A522C3" w:rsidRPr="00F2682F" w:rsidRDefault="00A522C3" w:rsidP="00832A1A">
      <w:pPr>
        <w:pStyle w:val="Liststycke"/>
      </w:pPr>
      <w:r w:rsidRPr="00832A1A">
        <w:t>P</w:t>
      </w:r>
      <w:r w:rsidR="00F66481" w:rsidRPr="00832A1A">
        <w:t>arkering Älv</w:t>
      </w:r>
      <w:r w:rsidR="00832A1A" w:rsidRPr="00F2682F">
        <w:t xml:space="preserve">evi </w:t>
      </w:r>
      <w:r w:rsidR="00F66481" w:rsidRPr="00F2682F">
        <w:t xml:space="preserve"> 07.15-09.00</w:t>
      </w:r>
      <w:r w:rsidR="00832A1A" w:rsidRPr="00F2682F">
        <w:t>(ca)</w:t>
      </w:r>
      <w:r w:rsidR="00F66481" w:rsidRPr="00F2682F">
        <w:t xml:space="preserve"> – </w:t>
      </w:r>
      <w:r w:rsidR="00F2682F" w:rsidRPr="00F2682F">
        <w:t>Magnus Karlsson</w:t>
      </w:r>
    </w:p>
    <w:p w:rsidR="00F66481" w:rsidRDefault="00F66481" w:rsidP="00A522C3">
      <w:pPr>
        <w:pStyle w:val="Liststycke"/>
        <w:numPr>
          <w:ilvl w:val="0"/>
          <w:numId w:val="9"/>
        </w:numPr>
        <w:rPr>
          <w:lang w:val="en-US"/>
        </w:rPr>
      </w:pPr>
      <w:r>
        <w:rPr>
          <w:lang w:val="en-US"/>
        </w:rPr>
        <w:t>P</w:t>
      </w:r>
      <w:r w:rsidR="00F2682F">
        <w:rPr>
          <w:lang w:val="en-US"/>
        </w:rPr>
        <w:t xml:space="preserve">arkering Arosenius </w:t>
      </w:r>
      <w:r>
        <w:rPr>
          <w:lang w:val="en-US"/>
        </w:rPr>
        <w:t xml:space="preserve"> 07.15-09.00</w:t>
      </w:r>
      <w:r w:rsidR="00F2682F">
        <w:rPr>
          <w:lang w:val="en-US"/>
        </w:rPr>
        <w:t>(ca)</w:t>
      </w:r>
      <w:r>
        <w:rPr>
          <w:lang w:val="en-US"/>
        </w:rPr>
        <w:t xml:space="preserve"> </w:t>
      </w:r>
      <w:r w:rsidR="00F2682F">
        <w:rPr>
          <w:lang w:val="en-US"/>
        </w:rPr>
        <w:t>–</w:t>
      </w:r>
      <w:r>
        <w:rPr>
          <w:lang w:val="en-US"/>
        </w:rPr>
        <w:t xml:space="preserve"> </w:t>
      </w:r>
      <w:r w:rsidR="00F2682F">
        <w:rPr>
          <w:lang w:val="en-US"/>
        </w:rPr>
        <w:t>Thomas Darberg</w:t>
      </w:r>
    </w:p>
    <w:p w:rsidR="00F2682F" w:rsidRDefault="00F2682F" w:rsidP="00F2682F">
      <w:pPr>
        <w:rPr>
          <w:lang w:val="en-US"/>
        </w:rPr>
      </w:pPr>
    </w:p>
    <w:p w:rsidR="00F2682F" w:rsidRDefault="00F2682F" w:rsidP="00F2682F">
      <w:pPr>
        <w:rPr>
          <w:lang w:val="en-US"/>
        </w:rPr>
      </w:pPr>
      <w:r>
        <w:rPr>
          <w:lang w:val="en-US"/>
        </w:rPr>
        <w:t>Parkering pass 2 18/9</w:t>
      </w:r>
    </w:p>
    <w:p w:rsidR="00F2682F" w:rsidRPr="0032759C" w:rsidRDefault="00F2682F" w:rsidP="00F2682F">
      <w:pPr>
        <w:pStyle w:val="Liststycke"/>
        <w:numPr>
          <w:ilvl w:val="0"/>
          <w:numId w:val="9"/>
        </w:numPr>
      </w:pPr>
      <w:r w:rsidRPr="0032759C">
        <w:t>Centrum rondell 11.30-13.00 (ca) – Göran Ottosson</w:t>
      </w:r>
      <w:r w:rsidR="0032759C" w:rsidRPr="0032759C">
        <w:t xml:space="preserve"> (guida till rätt yta)</w:t>
      </w:r>
    </w:p>
    <w:p w:rsidR="00F2682F" w:rsidRDefault="00F2682F" w:rsidP="00F2682F">
      <w:pPr>
        <w:pStyle w:val="Liststycke"/>
        <w:numPr>
          <w:ilvl w:val="0"/>
          <w:numId w:val="9"/>
        </w:numPr>
        <w:rPr>
          <w:lang w:val="en-US"/>
        </w:rPr>
      </w:pPr>
      <w:r>
        <w:rPr>
          <w:lang w:val="en-US"/>
        </w:rPr>
        <w:t>Parkering Älvevi 11.30-13.00 (ca) – Martin Arkevall</w:t>
      </w:r>
    </w:p>
    <w:p w:rsidR="00F2682F" w:rsidRDefault="00F2682F" w:rsidP="00F2682F">
      <w:pPr>
        <w:pStyle w:val="Liststycke"/>
        <w:numPr>
          <w:ilvl w:val="0"/>
          <w:numId w:val="9"/>
        </w:numPr>
        <w:rPr>
          <w:lang w:val="en-US"/>
        </w:rPr>
      </w:pPr>
      <w:r>
        <w:rPr>
          <w:lang w:val="en-US"/>
        </w:rPr>
        <w:t>Parkering Arosenius 11.30-13.00(ca) – Mattias Björklund</w:t>
      </w:r>
    </w:p>
    <w:p w:rsidR="0092174F" w:rsidRDefault="0092174F" w:rsidP="0092174F">
      <w:pPr>
        <w:rPr>
          <w:lang w:val="en-US"/>
        </w:rPr>
      </w:pPr>
    </w:p>
    <w:p w:rsidR="0092174F" w:rsidRDefault="0092174F" w:rsidP="0092174F">
      <w:r w:rsidRPr="0092174F">
        <w:rPr>
          <w:b/>
        </w:rPr>
        <w:t>Avslut</w:t>
      </w:r>
      <w:r>
        <w:t xml:space="preserve"> - </w:t>
      </w:r>
      <w:r w:rsidRPr="0092174F">
        <w:t xml:space="preserve">Söndag 17.30 </w:t>
      </w:r>
      <w:r w:rsidRPr="0092174F">
        <w:rPr>
          <w:b/>
        </w:rPr>
        <w:t>ALLA</w:t>
      </w:r>
      <w:r w:rsidRPr="0092174F">
        <w:t xml:space="preserve"> samlas och plockar iordning.</w:t>
      </w:r>
    </w:p>
    <w:p w:rsidR="00C32B98" w:rsidRDefault="00C32B98" w:rsidP="0092174F">
      <w:r>
        <w:t>3 pass ingår i parkering/fixar gruppen.</w:t>
      </w:r>
    </w:p>
    <w:p w:rsidR="00A270E5" w:rsidRDefault="00A270E5" w:rsidP="0092174F">
      <w:r>
        <w:t xml:space="preserve">Ansvariga: </w:t>
      </w:r>
    </w:p>
    <w:p w:rsidR="00A270E5" w:rsidRDefault="00A270E5" w:rsidP="0092174F">
      <w:r>
        <w:t>Marie Rautio – 0730-883207.  Martin Fritzon – 070-2607533</w:t>
      </w:r>
    </w:p>
    <w:p w:rsidR="00A270E5" w:rsidRDefault="00A270E5" w:rsidP="0092174F">
      <w:r>
        <w:t>Daniel Andersson -0703-784620. Morgan Gripenstam – 070-9834809</w:t>
      </w:r>
    </w:p>
    <w:p w:rsidR="00A270E5" w:rsidRPr="0092174F" w:rsidRDefault="00A270E5" w:rsidP="0092174F">
      <w:r>
        <w:t>Johan Börjesson – 070-4564837</w:t>
      </w:r>
    </w:p>
    <w:sectPr w:rsidR="00A270E5" w:rsidRPr="0092174F" w:rsidSect="00627B8F">
      <w:pgSz w:w="11906" w:h="16838"/>
      <w:pgMar w:top="2495" w:right="1418" w:bottom="1418" w:left="2155" w:header="73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82F" w:rsidRDefault="0031082F" w:rsidP="00627B8F">
      <w:pPr>
        <w:spacing w:after="0" w:line="240" w:lineRule="auto"/>
      </w:pPr>
      <w:r>
        <w:separator/>
      </w:r>
    </w:p>
  </w:endnote>
  <w:endnote w:type="continuationSeparator" w:id="0">
    <w:p w:rsidR="0031082F" w:rsidRDefault="0031082F" w:rsidP="00627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82F" w:rsidRDefault="0031082F" w:rsidP="00627B8F">
      <w:pPr>
        <w:spacing w:after="0" w:line="240" w:lineRule="auto"/>
      </w:pPr>
      <w:r>
        <w:separator/>
      </w:r>
    </w:p>
  </w:footnote>
  <w:footnote w:type="continuationSeparator" w:id="0">
    <w:p w:rsidR="0031082F" w:rsidRDefault="0031082F" w:rsidP="00627B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77551"/>
    <w:multiLevelType w:val="multilevel"/>
    <w:tmpl w:val="9BF463C0"/>
    <w:styleLink w:val="SveviaPunktlista"/>
    <w:lvl w:ilvl="0">
      <w:start w:val="1"/>
      <w:numFmt w:val="bullet"/>
      <w:pStyle w:val="SveviaPunk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361"/>
        </w:tabs>
        <w:ind w:left="1361" w:hanging="45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644"/>
        </w:tabs>
        <w:ind w:left="1814" w:hanging="45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98"/>
        </w:tabs>
        <w:ind w:left="2268" w:hanging="454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20F5A95"/>
    <w:multiLevelType w:val="multilevel"/>
    <w:tmpl w:val="708C3582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70"/>
        </w:tabs>
        <w:ind w:left="340" w:hanging="170"/>
      </w:pPr>
      <w:rPr>
        <w:rFonts w:ascii="Symbol" w:hAnsi="Symbol" w:hint="default"/>
        <w:sz w:val="16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278541D2"/>
    <w:multiLevelType w:val="multilevel"/>
    <w:tmpl w:val="9BF463C0"/>
    <w:numStyleLink w:val="SveviaPunktlista"/>
  </w:abstractNum>
  <w:abstractNum w:abstractNumId="3" w15:restartNumberingAfterBreak="0">
    <w:nsid w:val="36F76BA4"/>
    <w:multiLevelType w:val="multilevel"/>
    <w:tmpl w:val="03C634D0"/>
    <w:styleLink w:val="SveviaNummerlista"/>
    <w:lvl w:ilvl="0">
      <w:start w:val="1"/>
      <w:numFmt w:val="decimal"/>
      <w:pStyle w:val="SveviaNumm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none"/>
      <w:lvlText w:val="1.1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1"/>
        </w:tabs>
        <w:ind w:left="1361" w:hanging="45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644"/>
        </w:tabs>
        <w:ind w:left="1814" w:hanging="45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98"/>
        </w:tabs>
        <w:ind w:left="2268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6A97961"/>
    <w:multiLevelType w:val="hybridMultilevel"/>
    <w:tmpl w:val="4AD2E262"/>
    <w:lvl w:ilvl="0" w:tplc="B98229F6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4241A"/>
    <w:multiLevelType w:val="multilevel"/>
    <w:tmpl w:val="03C634D0"/>
    <w:numStyleLink w:val="SveviaNummerlista"/>
  </w:abstractNum>
  <w:abstractNum w:abstractNumId="6" w15:restartNumberingAfterBreak="0">
    <w:nsid w:val="52524FBB"/>
    <w:multiLevelType w:val="multilevel"/>
    <w:tmpl w:val="03C634D0"/>
    <w:numStyleLink w:val="SveviaNummerlista"/>
  </w:abstractNum>
  <w:abstractNum w:abstractNumId="7" w15:restartNumberingAfterBreak="0">
    <w:nsid w:val="6BD10095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D453696"/>
    <w:multiLevelType w:val="multilevel"/>
    <w:tmpl w:val="9BF463C0"/>
    <w:numStyleLink w:val="SveviaPunktlista"/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0"/>
  </w:num>
  <w:num w:numId="6">
    <w:abstractNumId w:val="8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76"/>
    <w:rsid w:val="000276A7"/>
    <w:rsid w:val="00110879"/>
    <w:rsid w:val="00122476"/>
    <w:rsid w:val="00151BC4"/>
    <w:rsid w:val="001C0FDE"/>
    <w:rsid w:val="00237636"/>
    <w:rsid w:val="00252EE5"/>
    <w:rsid w:val="0031082F"/>
    <w:rsid w:val="0032759C"/>
    <w:rsid w:val="00382772"/>
    <w:rsid w:val="003F017A"/>
    <w:rsid w:val="004037C4"/>
    <w:rsid w:val="004E72CE"/>
    <w:rsid w:val="00575761"/>
    <w:rsid w:val="00627B8F"/>
    <w:rsid w:val="00687C03"/>
    <w:rsid w:val="00754324"/>
    <w:rsid w:val="007D27BD"/>
    <w:rsid w:val="00832A1A"/>
    <w:rsid w:val="0092174F"/>
    <w:rsid w:val="00926E64"/>
    <w:rsid w:val="00A270E5"/>
    <w:rsid w:val="00A522C3"/>
    <w:rsid w:val="00A72411"/>
    <w:rsid w:val="00AB0A1A"/>
    <w:rsid w:val="00AF25C6"/>
    <w:rsid w:val="00C26C99"/>
    <w:rsid w:val="00C32B98"/>
    <w:rsid w:val="00C96A96"/>
    <w:rsid w:val="00CC258A"/>
    <w:rsid w:val="00DF697C"/>
    <w:rsid w:val="00E657B7"/>
    <w:rsid w:val="00F2682F"/>
    <w:rsid w:val="00F6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143137E-7D3D-4550-8A68-AA7074877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7BD"/>
    <w:rPr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754324"/>
    <w:pPr>
      <w:keepNext/>
      <w:keepLines/>
      <w:spacing w:before="400" w:after="120" w:line="240" w:lineRule="auto"/>
      <w:outlineLvl w:val="0"/>
    </w:pPr>
    <w:rPr>
      <w:rFonts w:asciiTheme="majorHAnsi" w:eastAsiaTheme="majorEastAsia" w:hAnsiTheme="majorHAnsi" w:cstheme="majorBidi"/>
      <w:b/>
      <w:bCs/>
      <w:color w:val="666666" w:themeColor="text1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754324"/>
    <w:pPr>
      <w:keepNext/>
      <w:keepLines/>
      <w:spacing w:before="320" w:after="60" w:line="240" w:lineRule="auto"/>
      <w:outlineLvl w:val="1"/>
    </w:pPr>
    <w:rPr>
      <w:rFonts w:asciiTheme="majorHAnsi" w:eastAsiaTheme="majorEastAsia" w:hAnsiTheme="majorHAnsi" w:cstheme="majorBidi"/>
      <w:b/>
      <w:bCs/>
      <w:color w:val="666666" w:themeColor="text1"/>
      <w:sz w:val="24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754324"/>
    <w:pPr>
      <w:keepNext/>
      <w:keepLines/>
      <w:spacing w:before="320" w:after="60" w:line="240" w:lineRule="auto"/>
      <w:outlineLvl w:val="2"/>
    </w:pPr>
    <w:rPr>
      <w:rFonts w:asciiTheme="majorHAnsi" w:eastAsiaTheme="majorEastAsia" w:hAnsiTheme="majorHAnsi" w:cstheme="majorBidi"/>
      <w:b/>
      <w:bCs/>
      <w:color w:val="666666" w:themeColor="text1"/>
    </w:rPr>
  </w:style>
  <w:style w:type="paragraph" w:styleId="Rubrik4">
    <w:name w:val="heading 4"/>
    <w:basedOn w:val="Normal"/>
    <w:next w:val="Normal"/>
    <w:link w:val="Rubrik4Char"/>
    <w:uiPriority w:val="9"/>
    <w:qFormat/>
    <w:rsid w:val="00754324"/>
    <w:pPr>
      <w:keepNext/>
      <w:keepLines/>
      <w:spacing w:before="240" w:after="60" w:line="240" w:lineRule="auto"/>
      <w:outlineLvl w:val="3"/>
    </w:pPr>
    <w:rPr>
      <w:rFonts w:asciiTheme="majorHAnsi" w:eastAsiaTheme="majorEastAsia" w:hAnsiTheme="majorHAnsi" w:cstheme="majorBidi"/>
      <w:bCs/>
      <w:iCs/>
      <w:color w:val="666666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54324"/>
    <w:rPr>
      <w:rFonts w:asciiTheme="majorHAnsi" w:eastAsiaTheme="majorEastAsia" w:hAnsiTheme="majorHAnsi" w:cstheme="majorBidi"/>
      <w:b/>
      <w:bCs/>
      <w:color w:val="666666" w:themeColor="text1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754324"/>
    <w:rPr>
      <w:rFonts w:asciiTheme="majorHAnsi" w:eastAsiaTheme="majorEastAsia" w:hAnsiTheme="majorHAnsi" w:cstheme="majorBidi"/>
      <w:b/>
      <w:bCs/>
      <w:color w:val="666666" w:themeColor="text1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754324"/>
    <w:rPr>
      <w:rFonts w:asciiTheme="majorHAnsi" w:eastAsiaTheme="majorEastAsia" w:hAnsiTheme="majorHAnsi" w:cstheme="majorBidi"/>
      <w:b/>
      <w:bCs/>
      <w:color w:val="666666" w:themeColor="text1"/>
      <w:sz w:val="20"/>
    </w:rPr>
  </w:style>
  <w:style w:type="character" w:customStyle="1" w:styleId="Rubrik4Char">
    <w:name w:val="Rubrik 4 Char"/>
    <w:basedOn w:val="Standardstycketeckensnitt"/>
    <w:link w:val="Rubrik4"/>
    <w:uiPriority w:val="9"/>
    <w:rsid w:val="00754324"/>
    <w:rPr>
      <w:rFonts w:asciiTheme="majorHAnsi" w:eastAsiaTheme="majorEastAsia" w:hAnsiTheme="majorHAnsi" w:cstheme="majorBidi"/>
      <w:bCs/>
      <w:iCs/>
      <w:color w:val="666666" w:themeColor="text1"/>
      <w:sz w:val="20"/>
    </w:rPr>
  </w:style>
  <w:style w:type="numbering" w:customStyle="1" w:styleId="SveviaNummerlista">
    <w:name w:val="Svevia Nummerlista"/>
    <w:uiPriority w:val="99"/>
    <w:rsid w:val="004E72CE"/>
    <w:pPr>
      <w:numPr>
        <w:numId w:val="1"/>
      </w:numPr>
    </w:pPr>
  </w:style>
  <w:style w:type="paragraph" w:customStyle="1" w:styleId="SveviaNummer">
    <w:name w:val="Svevia Nummer"/>
    <w:basedOn w:val="Normal"/>
    <w:qFormat/>
    <w:rsid w:val="004E72CE"/>
    <w:pPr>
      <w:numPr>
        <w:numId w:val="3"/>
      </w:numPr>
    </w:pPr>
  </w:style>
  <w:style w:type="numbering" w:customStyle="1" w:styleId="SveviaPunktlista">
    <w:name w:val="Svevia Punktlista"/>
    <w:uiPriority w:val="99"/>
    <w:rsid w:val="00382772"/>
    <w:pPr>
      <w:numPr>
        <w:numId w:val="5"/>
      </w:numPr>
    </w:pPr>
  </w:style>
  <w:style w:type="paragraph" w:customStyle="1" w:styleId="SveviaPunkt">
    <w:name w:val="Svevia Punkt"/>
    <w:basedOn w:val="Normal"/>
    <w:qFormat/>
    <w:rsid w:val="00382772"/>
    <w:pPr>
      <w:numPr>
        <w:numId w:val="7"/>
      </w:numPr>
    </w:pPr>
  </w:style>
  <w:style w:type="paragraph" w:styleId="Sidhuvud">
    <w:name w:val="header"/>
    <w:basedOn w:val="Normal"/>
    <w:link w:val="SidhuvudChar"/>
    <w:uiPriority w:val="99"/>
    <w:semiHidden/>
    <w:rsid w:val="00627B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C26C99"/>
    <w:rPr>
      <w:sz w:val="20"/>
    </w:rPr>
  </w:style>
  <w:style w:type="paragraph" w:styleId="Sidfot">
    <w:name w:val="footer"/>
    <w:basedOn w:val="Normal"/>
    <w:link w:val="SidfotChar"/>
    <w:uiPriority w:val="99"/>
    <w:semiHidden/>
    <w:rsid w:val="00627B8F"/>
    <w:pPr>
      <w:tabs>
        <w:tab w:val="center" w:pos="4513"/>
        <w:tab w:val="right" w:pos="9026"/>
      </w:tabs>
      <w:spacing w:after="0" w:line="200" w:lineRule="exact"/>
    </w:pPr>
    <w:rPr>
      <w:rFonts w:ascii="Arial" w:hAnsi="Arial"/>
      <w:color w:val="58534E"/>
      <w:sz w:val="14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C26C99"/>
    <w:rPr>
      <w:rFonts w:ascii="Arial" w:hAnsi="Arial"/>
      <w:color w:val="58534E"/>
      <w:sz w:val="14"/>
    </w:rPr>
  </w:style>
  <w:style w:type="character" w:styleId="Hyperlnk">
    <w:name w:val="Hyperlink"/>
    <w:basedOn w:val="Standardstycketeckensnitt"/>
    <w:uiPriority w:val="99"/>
    <w:unhideWhenUsed/>
    <w:rsid w:val="00627B8F"/>
    <w:rPr>
      <w:color w:val="58A618" w:themeColor="hyperlink"/>
      <w:u w:val="single"/>
    </w:rPr>
  </w:style>
  <w:style w:type="character" w:styleId="Platshllartext">
    <w:name w:val="Placeholder Text"/>
    <w:basedOn w:val="Standardstycketeckensnitt"/>
    <w:uiPriority w:val="99"/>
    <w:semiHidden/>
    <w:rsid w:val="00627B8F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27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27B8F"/>
    <w:rPr>
      <w:rFonts w:ascii="Tahoma" w:hAnsi="Tahoma" w:cs="Tahoma"/>
      <w:sz w:val="16"/>
      <w:szCs w:val="16"/>
    </w:rPr>
  </w:style>
  <w:style w:type="paragraph" w:customStyle="1" w:styleId="SveviaSidfothuvud">
    <w:name w:val="Svevia Sidfot/huvud"/>
    <w:basedOn w:val="Sidfot"/>
    <w:uiPriority w:val="9"/>
    <w:rsid w:val="00C26C99"/>
  </w:style>
  <w:style w:type="paragraph" w:styleId="Liststycke">
    <w:name w:val="List Paragraph"/>
    <w:basedOn w:val="Normal"/>
    <w:uiPriority w:val="34"/>
    <w:semiHidden/>
    <w:qFormat/>
    <w:rsid w:val="00A522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Svevia">
  <a:themeElements>
    <a:clrScheme name="Svevia PPT">
      <a:dk1>
        <a:srgbClr val="666666"/>
      </a:dk1>
      <a:lt1>
        <a:sysClr val="window" lastClr="FFFFFF"/>
      </a:lt1>
      <a:dk2>
        <a:srgbClr val="000000"/>
      </a:dk2>
      <a:lt2>
        <a:srgbClr val="ADAFAF"/>
      </a:lt2>
      <a:accent1>
        <a:srgbClr val="0073CF"/>
      </a:accent1>
      <a:accent2>
        <a:srgbClr val="58A618"/>
      </a:accent2>
      <a:accent3>
        <a:srgbClr val="FFC000"/>
      </a:accent3>
      <a:accent4>
        <a:srgbClr val="E5352C"/>
      </a:accent4>
      <a:accent5>
        <a:srgbClr val="666666"/>
      </a:accent5>
      <a:accent6>
        <a:srgbClr val="E98200"/>
      </a:accent6>
      <a:hlink>
        <a:srgbClr val="58A618"/>
      </a:hlink>
      <a:folHlink>
        <a:srgbClr val="0073CF"/>
      </a:folHlink>
    </a:clrScheme>
    <a:fontScheme name="Svevia WD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Klarhe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hade val="86000"/>
                <a:satMod val="140000"/>
              </a:schemeClr>
            </a:gs>
            <a:gs pos="45000">
              <a:schemeClr val="phClr">
                <a:tint val="48000"/>
                <a:satMod val="150000"/>
              </a:schemeClr>
            </a:gs>
            <a:gs pos="100000">
              <a:schemeClr val="phClr">
                <a:tint val="28000"/>
                <a:satMod val="16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70000"/>
                <a:satMod val="150000"/>
              </a:schemeClr>
            </a:gs>
            <a:gs pos="34000">
              <a:schemeClr val="phClr">
                <a:shade val="70000"/>
                <a:satMod val="140000"/>
              </a:schemeClr>
            </a:gs>
            <a:gs pos="70000">
              <a:schemeClr val="phClr">
                <a:tint val="100000"/>
                <a:shade val="90000"/>
                <a:satMod val="140000"/>
              </a:schemeClr>
            </a:gs>
            <a:gs pos="100000">
              <a:schemeClr val="phClr">
                <a:tint val="100000"/>
                <a:shade val="100000"/>
                <a:sat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26425" cap="flat" cmpd="sng" algn="ctr">
          <a:solidFill>
            <a:schemeClr val="phClr"/>
          </a:solidFill>
          <a:prstDash val="solid"/>
        </a:ln>
        <a:ln w="444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5100000"/>
            </a:lightRig>
          </a:scene3d>
          <a:sp3d contourW="6350">
            <a:bevelT w="29210" h="12700"/>
            <a:contourClr>
              <a:schemeClr val="phClr">
                <a:shade val="3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rtlCol="0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sz="2400" b="0" i="0" u="none" strike="noStrike" cap="none" normalizeH="0" baseline="0" dirty="0" err="1" smtClean="0">
            <a:ln>
              <a:noFill/>
            </a:ln>
            <a:solidFill>
              <a:schemeClr val="tx1"/>
            </a:solidFill>
            <a:effectLst/>
            <a:latin typeface="+mn-lt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sv-SE" sz="24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Times" pitchFamily="18" charset="0"/>
          </a:defRPr>
        </a:defPPr>
      </a:lstStyle>
    </a:lnDef>
    <a:txDef>
      <a:spPr>
        <a:noFill/>
      </a:spPr>
      <a:bodyPr wrap="none" rtlCol="0">
        <a:spAutoFit/>
      </a:bodyPr>
      <a:lstStyle>
        <a:defPPr>
          <a:defRPr dirty="0" err="1" smtClean="0">
            <a:latin typeface="+mn-lt"/>
          </a:defRPr>
        </a:defPPr>
      </a:lstStyle>
    </a:txDef>
  </a:objectDefaults>
  <a:extraClrSchemeLst>
    <a:extraClrScheme>
      <a:clrScheme name="Tom presentation 1">
        <a:dk1>
          <a:srgbClr val="666666"/>
        </a:dk1>
        <a:lt1>
          <a:srgbClr val="FFFFFF"/>
        </a:lt1>
        <a:dk2>
          <a:srgbClr val="E5352C"/>
        </a:dk2>
        <a:lt2>
          <a:srgbClr val="808080"/>
        </a:lt2>
        <a:accent1>
          <a:srgbClr val="E5352C"/>
        </a:accent1>
        <a:accent2>
          <a:srgbClr val="F39911"/>
        </a:accent2>
        <a:accent3>
          <a:srgbClr val="FFFFFF"/>
        </a:accent3>
        <a:accent4>
          <a:srgbClr val="565656"/>
        </a:accent4>
        <a:accent5>
          <a:srgbClr val="F0AEAC"/>
        </a:accent5>
        <a:accent6>
          <a:srgbClr val="DC8A0E"/>
        </a:accent6>
        <a:hlink>
          <a:srgbClr val="84B819"/>
        </a:hlink>
        <a:folHlink>
          <a:srgbClr val="00A0D1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Andersson Daniel Basv_st</dc:creator>
  <cp:keywords/>
  <dc:description/>
  <cp:lastModifiedBy>Hanna Berggren</cp:lastModifiedBy>
  <cp:revision>2</cp:revision>
  <dcterms:created xsi:type="dcterms:W3CDTF">2016-09-11T18:24:00Z</dcterms:created>
  <dcterms:modified xsi:type="dcterms:W3CDTF">2016-09-11T18:24:00Z</dcterms:modified>
</cp:coreProperties>
</file>