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1"/>
        <w:widowControl w:val="0"/>
        <w:spacing w:after="120" w:before="240" w:line="240" w:lineRule="auto"/>
        <w:ind w:left="0" w:firstLine="0"/>
        <w:rPr/>
      </w:pPr>
      <w:bookmarkStart w:colFirst="0" w:colLast="0" w:name="_j8hq5ld8k2tm" w:id="0"/>
      <w:bookmarkEnd w:id="0"/>
      <w:r w:rsidDel="00000000" w:rsidR="00000000" w:rsidRPr="00000000">
        <w:rPr>
          <w:rtl w:val="0"/>
        </w:rPr>
        <w:t xml:space="preserve">VERKSAMHETSPLAN FÖR AIF BARRIKADEN 2026</w:t>
      </w:r>
    </w:p>
    <w:p w:rsidR="00000000" w:rsidDel="00000000" w:rsidP="00000000" w:rsidRDefault="00000000" w:rsidRPr="00000000" w14:paraId="0000000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Style w:val="Heading1"/>
        <w:keepNext w:val="1"/>
        <w:widowControl w:val="0"/>
        <w:spacing w:after="120" w:before="240" w:line="240" w:lineRule="auto"/>
        <w:rPr/>
      </w:pPr>
      <w:bookmarkStart w:colFirst="0" w:colLast="0" w:name="_idpyw0k3fo35" w:id="1"/>
      <w:bookmarkEnd w:id="1"/>
      <w:r w:rsidDel="00000000" w:rsidR="00000000" w:rsidRPr="00000000">
        <w:rPr>
          <w:rtl w:val="0"/>
        </w:rPr>
        <w:t xml:space="preserve">Den idrottsliga verksamheten</w:t>
      </w:r>
    </w:p>
    <w:p w:rsidR="00000000" w:rsidDel="00000000" w:rsidP="00000000" w:rsidRDefault="00000000" w:rsidRPr="00000000" w14:paraId="00000004">
      <w:pPr>
        <w:pStyle w:val="Heading2"/>
        <w:keepNext w:val="1"/>
        <w:widowControl w:val="0"/>
        <w:spacing w:after="120" w:before="240" w:line="240" w:lineRule="auto"/>
        <w:rPr/>
      </w:pPr>
      <w:bookmarkStart w:colFirst="0" w:colLast="0" w:name="_b0j7byw8rox5" w:id="2"/>
      <w:bookmarkEnd w:id="2"/>
      <w:r w:rsidDel="00000000" w:rsidR="00000000" w:rsidRPr="00000000">
        <w:rPr>
          <w:rtl w:val="0"/>
        </w:rPr>
        <w:t xml:space="preserve">Fotbollssektionen</w:t>
      </w:r>
    </w:p>
    <w:p w:rsidR="00000000" w:rsidDel="00000000" w:rsidP="00000000" w:rsidRDefault="00000000" w:rsidRPr="00000000" w14:paraId="00000005">
      <w:pPr>
        <w:pStyle w:val="Heading3"/>
        <w:widowControl w:val="0"/>
        <w:spacing w:line="240" w:lineRule="auto"/>
        <w:rPr/>
      </w:pPr>
      <w:bookmarkStart w:colFirst="0" w:colLast="0" w:name="_gpmys9jhxvyx" w:id="3"/>
      <w:bookmarkEnd w:id="3"/>
      <w:r w:rsidDel="00000000" w:rsidR="00000000" w:rsidRPr="00000000">
        <w:rPr>
          <w:rtl w:val="0"/>
        </w:rPr>
        <w:t xml:space="preserve">Herrseniorer </w:t>
      </w:r>
    </w:p>
    <w:p w:rsidR="00000000" w:rsidDel="00000000" w:rsidP="00000000" w:rsidRDefault="00000000" w:rsidRPr="00000000" w14:paraId="00000006">
      <w:pPr>
        <w:pStyle w:val="Heading4"/>
        <w:widowControl w:val="0"/>
        <w:spacing w:line="240" w:lineRule="auto"/>
        <w:rPr/>
      </w:pPr>
      <w:bookmarkStart w:colFirst="0" w:colLast="0" w:name="_57zp01scjzej" w:id="4"/>
      <w:bookmarkEnd w:id="4"/>
      <w:r w:rsidDel="00000000" w:rsidR="00000000" w:rsidRPr="00000000">
        <w:rPr>
          <w:rtl w:val="0"/>
        </w:rPr>
        <w:t xml:space="preserve">A-laget</w:t>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A-laget placerad</w:t>
      </w:r>
      <w:r w:rsidDel="00000000" w:rsidR="00000000" w:rsidRPr="00000000">
        <w:rPr>
          <w:rFonts w:ascii="Times New Roman" w:cs="Times New Roman" w:eastAsia="Times New Roman" w:hAnsi="Times New Roman"/>
          <w:sz w:val="24"/>
          <w:szCs w:val="24"/>
          <w:rtl w:val="0"/>
        </w:rPr>
        <w:t xml:space="preserve">e sig 5:a i division 6 herr sydvästra B</w:t>
      </w:r>
      <w:r w:rsidDel="00000000" w:rsidR="00000000" w:rsidRPr="00000000">
        <w:rPr>
          <w:rFonts w:ascii="Times New Roman" w:cs="Times New Roman" w:eastAsia="Times New Roman" w:hAnsi="Times New Roman"/>
          <w:sz w:val="24"/>
          <w:szCs w:val="24"/>
          <w:rtl w:val="0"/>
        </w:rPr>
        <w:t xml:space="preserve">. Årets målsättning är precis som 2025 att hitta tillbaka spelglädjen och engagemanget för att locka till oss fler yngre spelare. Resultatmässigt är målsättningen att hamna minst på en 3:e plats, men allra helst avancera till div 5. </w:t>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A-laget spelar även säsongen 2026 i Div 6 sydvästra B. </w:t>
      </w:r>
      <w:r w:rsidDel="00000000" w:rsidR="00000000" w:rsidRPr="00000000">
        <w:rPr>
          <w:rtl w:val="0"/>
        </w:rPr>
      </w:r>
    </w:p>
    <w:p w:rsidR="00000000" w:rsidDel="00000000" w:rsidP="00000000" w:rsidRDefault="00000000" w:rsidRPr="00000000" w14:paraId="0000000A">
      <w:pPr>
        <w:pStyle w:val="Heading4"/>
        <w:widowControl w:val="0"/>
        <w:spacing w:line="240" w:lineRule="auto"/>
        <w:rPr/>
      </w:pPr>
      <w:bookmarkStart w:colFirst="0" w:colLast="0" w:name="_hontbguiv7lw" w:id="5"/>
      <w:bookmarkEnd w:id="5"/>
      <w:r w:rsidDel="00000000" w:rsidR="00000000" w:rsidRPr="00000000">
        <w:rPr>
          <w:rtl w:val="0"/>
        </w:rPr>
        <w:t xml:space="preserve">B-laget</w:t>
      </w:r>
    </w:p>
    <w:p w:rsidR="00000000" w:rsidDel="00000000" w:rsidP="00000000" w:rsidRDefault="00000000" w:rsidRPr="00000000" w14:paraId="0000000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Då spelartruppen under 2026 fortsatt kommer att vara mindre, kommer vi under vårsäsongen 2026 inte att delta i b-lagsspel. Finns det spelarmaterial och intresse skulle det kunna bli aktuellt med b-lagsspel under höstserien. </w:t>
      </w:r>
    </w:p>
    <w:p w:rsidR="00000000" w:rsidDel="00000000" w:rsidP="00000000" w:rsidRDefault="00000000" w:rsidRPr="00000000" w14:paraId="0000000C">
      <w:pPr>
        <w:pStyle w:val="Heading4"/>
        <w:widowControl w:val="0"/>
        <w:spacing w:line="240" w:lineRule="auto"/>
        <w:rPr/>
      </w:pPr>
      <w:bookmarkStart w:colFirst="0" w:colLast="0" w:name="_z4owhls4ebdy" w:id="6"/>
      <w:bookmarkEnd w:id="6"/>
      <w:r w:rsidDel="00000000" w:rsidR="00000000" w:rsidRPr="00000000">
        <w:rPr>
          <w:rtl w:val="0"/>
        </w:rPr>
        <w:t xml:space="preserve">Herrseniorerna som helhet</w:t>
      </w:r>
    </w:p>
    <w:p w:rsidR="00000000" w:rsidDel="00000000" w:rsidP="00000000" w:rsidRDefault="00000000" w:rsidRPr="00000000" w14:paraId="0000000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Förutom seriespelet kommer a-laget att delta i DM o</w:t>
      </w:r>
      <w:r w:rsidDel="00000000" w:rsidR="00000000" w:rsidRPr="00000000">
        <w:rPr>
          <w:rFonts w:ascii="Times New Roman" w:cs="Times New Roman" w:eastAsia="Times New Roman" w:hAnsi="Times New Roman"/>
          <w:sz w:val="24"/>
          <w:szCs w:val="24"/>
          <w:rtl w:val="0"/>
        </w:rPr>
        <w:t xml:space="preserve">ch MM so</w:t>
      </w:r>
      <w:r w:rsidDel="00000000" w:rsidR="00000000" w:rsidRPr="00000000">
        <w:rPr>
          <w:rFonts w:ascii="Times New Roman" w:cs="Times New Roman" w:eastAsia="Times New Roman" w:hAnsi="Times New Roman"/>
          <w:sz w:val="24"/>
          <w:szCs w:val="24"/>
          <w:rtl w:val="0"/>
        </w:rPr>
        <w:t xml:space="preserve">m inleddes januari resp. mars 2026. Träningsläger planeras att äga rum som kick off inför höstsäsongen. Träningslägret finansieras av spelarna själva och är viktigt för sammanhållning och en möjlighet att träna på lite detaljer. Träningslägren brukar vara väldigt lyckade och uppskattade. </w:t>
      </w:r>
    </w:p>
    <w:p w:rsidR="00000000" w:rsidDel="00000000" w:rsidP="00000000" w:rsidRDefault="00000000" w:rsidRPr="00000000" w14:paraId="0000000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Victor Törnqvist ansvarar som huvudtränare för herrseniorerna med Shershah Ezzawada</w:t>
      </w:r>
      <w:r w:rsidDel="00000000" w:rsidR="00000000" w:rsidRPr="00000000">
        <w:rPr>
          <w:rFonts w:ascii="Times New Roman" w:cs="Times New Roman" w:eastAsia="Times New Roman" w:hAnsi="Times New Roman"/>
          <w:sz w:val="24"/>
          <w:szCs w:val="24"/>
          <w:rtl w:val="0"/>
        </w:rPr>
        <w:t xml:space="preserve"> s</w:t>
      </w:r>
      <w:r w:rsidDel="00000000" w:rsidR="00000000" w:rsidRPr="00000000">
        <w:rPr>
          <w:rFonts w:ascii="Times New Roman" w:cs="Times New Roman" w:eastAsia="Times New Roman" w:hAnsi="Times New Roman"/>
          <w:sz w:val="24"/>
          <w:szCs w:val="24"/>
          <w:rtl w:val="0"/>
        </w:rPr>
        <w:t xml:space="preserve">om assisterande tränare. </w:t>
      </w:r>
    </w:p>
    <w:p w:rsidR="00000000" w:rsidDel="00000000" w:rsidP="00000000" w:rsidRDefault="00000000" w:rsidRPr="00000000" w14:paraId="0000000F">
      <w:pPr>
        <w:pStyle w:val="Heading3"/>
        <w:widowControl w:val="0"/>
        <w:spacing w:line="240" w:lineRule="auto"/>
        <w:rPr/>
      </w:pPr>
      <w:bookmarkStart w:colFirst="0" w:colLast="0" w:name="_a94v6ecykm54" w:id="7"/>
      <w:bookmarkEnd w:id="7"/>
      <w:r w:rsidDel="00000000" w:rsidR="00000000" w:rsidRPr="00000000">
        <w:rPr>
          <w:rtl w:val="0"/>
        </w:rPr>
        <w:t xml:space="preserve">Damseniorer</w:t>
      </w:r>
    </w:p>
    <w:p w:rsidR="00000000" w:rsidDel="00000000" w:rsidP="00000000" w:rsidRDefault="00000000" w:rsidRPr="00000000" w14:paraId="0000001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2026 kommer C-G Simonsen vara huvudtränare, med följande som assisterande tränare: Isak Leijon och Alice Fridh.  </w:t>
      </w:r>
    </w:p>
    <w:p w:rsidR="00000000" w:rsidDel="00000000" w:rsidP="00000000" w:rsidRDefault="00000000" w:rsidRPr="00000000" w14:paraId="0000001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För 2026 är målsättningen för damlaget att: </w:t>
      </w:r>
    </w:p>
    <w:p w:rsidR="00000000" w:rsidDel="00000000" w:rsidP="00000000" w:rsidRDefault="00000000" w:rsidRPr="00000000" w14:paraId="00000012">
      <w:pPr>
        <w:widowControl w:val="0"/>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Behålla lagets positivitet</w:t>
      </w:r>
    </w:p>
    <w:p w:rsidR="00000000" w:rsidDel="00000000" w:rsidP="00000000" w:rsidRDefault="00000000" w:rsidRPr="00000000" w14:paraId="00000013">
      <w:pPr>
        <w:widowControl w:val="0"/>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Engagemang och träningsnärvaro</w:t>
      </w:r>
    </w:p>
    <w:p w:rsidR="00000000" w:rsidDel="00000000" w:rsidP="00000000" w:rsidRDefault="00000000" w:rsidRPr="00000000" w14:paraId="00000014">
      <w:pPr>
        <w:widowControl w:val="0"/>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Kickoff efter sommaruppehållet</w:t>
      </w:r>
    </w:p>
    <w:p w:rsidR="00000000" w:rsidDel="00000000" w:rsidP="00000000" w:rsidRDefault="00000000" w:rsidRPr="00000000" w14:paraId="00000015">
      <w:pPr>
        <w:widowControl w:val="0"/>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 feedback och konstruktiv kritik från tränarna är välkommet</w:t>
      </w:r>
    </w:p>
    <w:p w:rsidR="00000000" w:rsidDel="00000000" w:rsidP="00000000" w:rsidRDefault="00000000" w:rsidRPr="00000000" w14:paraId="00000016">
      <w:pPr>
        <w:widowControl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Damlaget spelar säsongen 2026 i Div 4 Sydvästra B.</w:t>
      </w:r>
    </w:p>
    <w:p w:rsidR="00000000" w:rsidDel="00000000" w:rsidP="00000000" w:rsidRDefault="00000000" w:rsidRPr="00000000" w14:paraId="0000001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Förutom seriespelet är träningsmatcher inplanerade. Damlaget kommer varken att delta i MM eller DM under våren, istället har laget deltagit i Nils Holgersson-cup i början av februari och har träningsmatcher inplanerat under våren. Till hösten efter säsongen kommer laget traditionsenligt delta i futsalcupen TF-cupen. Träningsläger är planerat att hållas under försäsongen eller innan höstsäsongen drar igång) samt diverse sammanhållningsfrämjande aktiviteter. </w:t>
      </w:r>
    </w:p>
    <w:p w:rsidR="00000000" w:rsidDel="00000000" w:rsidP="00000000" w:rsidRDefault="00000000" w:rsidRPr="00000000" w14:paraId="0000001A">
      <w:pPr>
        <w:pStyle w:val="Heading3"/>
        <w:widowControl w:val="0"/>
        <w:spacing w:line="240" w:lineRule="auto"/>
        <w:rPr/>
      </w:pPr>
      <w:bookmarkStart w:colFirst="0" w:colLast="0" w:name="_bk734z1jp9xm" w:id="8"/>
      <w:bookmarkEnd w:id="8"/>
      <w:r w:rsidDel="00000000" w:rsidR="00000000" w:rsidRPr="00000000">
        <w:rPr>
          <w:rtl w:val="0"/>
        </w:rPr>
        <w:t xml:space="preserve">Gemensama aktiviteter </w:t>
      </w:r>
    </w:p>
    <w:p w:rsidR="00000000" w:rsidDel="00000000" w:rsidP="00000000" w:rsidRDefault="00000000" w:rsidRPr="00000000" w14:paraId="0000001B">
      <w:pPr>
        <w:pStyle w:val="Heading4"/>
        <w:widowControl w:val="0"/>
        <w:spacing w:line="240" w:lineRule="auto"/>
        <w:rPr/>
      </w:pPr>
      <w:bookmarkStart w:colFirst="0" w:colLast="0" w:name="_ab1n95621hrv" w:id="9"/>
      <w:bookmarkEnd w:id="9"/>
      <w:r w:rsidDel="00000000" w:rsidR="00000000" w:rsidRPr="00000000">
        <w:rPr>
          <w:rtl w:val="0"/>
        </w:rPr>
        <w:t xml:space="preserve">Sommaravslutning</w:t>
      </w:r>
    </w:p>
    <w:p w:rsidR="00000000" w:rsidDel="00000000" w:rsidP="00000000" w:rsidRDefault="00000000" w:rsidRPr="00000000" w14:paraId="0000001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Inför sommaruppehållet är ambitionen att hålla en gemensam sommaravslutning för spelarna.  </w:t>
      </w:r>
    </w:p>
    <w:p w:rsidR="00000000" w:rsidDel="00000000" w:rsidP="00000000" w:rsidRDefault="00000000" w:rsidRPr="00000000" w14:paraId="0000001D">
      <w:pPr>
        <w:pStyle w:val="Heading4"/>
        <w:widowControl w:val="0"/>
        <w:spacing w:line="240" w:lineRule="auto"/>
        <w:rPr/>
      </w:pPr>
      <w:bookmarkStart w:colFirst="0" w:colLast="0" w:name="_2a21et5h38k0" w:id="10"/>
      <w:bookmarkEnd w:id="10"/>
      <w:r w:rsidDel="00000000" w:rsidR="00000000" w:rsidRPr="00000000">
        <w:rPr>
          <w:rtl w:val="0"/>
        </w:rPr>
        <w:t xml:space="preserve">Barrikaden Cup</w:t>
      </w:r>
    </w:p>
    <w:p w:rsidR="00000000" w:rsidDel="00000000" w:rsidP="00000000" w:rsidRDefault="00000000" w:rsidRPr="00000000" w14:paraId="0000001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Efter seriernas och eventuella kvalspels slut avser vi att i vanlig ordning spela vår internturnering. Även om formen för Barrikaden Cup inte är huggen i sten så är planen att fortsätta med det koncept vi haft ett antal år nu där vi spelar 7-mannafotboll och försöker dela upp alla spelare, nu aktiva samt före detta spelare i jämna lag som får spela en serie mot varandra där alla möter alla. Även i år räknar vi med att seriespelet kommer att avslutas i tid så vi kan ha cupen enligt tradition.</w:t>
      </w:r>
    </w:p>
    <w:p w:rsidR="00000000" w:rsidDel="00000000" w:rsidP="00000000" w:rsidRDefault="00000000" w:rsidRPr="00000000" w14:paraId="0000001F">
      <w:pPr>
        <w:pStyle w:val="Heading2"/>
        <w:keepNext w:val="1"/>
        <w:widowControl w:val="0"/>
        <w:spacing w:after="120" w:before="240" w:line="240" w:lineRule="auto"/>
        <w:rPr/>
      </w:pPr>
      <w:bookmarkStart w:colFirst="0" w:colLast="0" w:name="_on0wowb08up" w:id="11"/>
      <w:bookmarkEnd w:id="11"/>
      <w:r w:rsidDel="00000000" w:rsidR="00000000" w:rsidRPr="00000000">
        <w:rPr>
          <w:rtl w:val="0"/>
        </w:rPr>
        <w:t xml:space="preserve">Löpsektionen</w:t>
      </w:r>
    </w:p>
    <w:p w:rsidR="00000000" w:rsidDel="00000000" w:rsidP="00000000" w:rsidRDefault="00000000" w:rsidRPr="00000000" w14:paraId="0000002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Precis som tidigare är det Yddingeloppet som är huvudmålet för året. I år är det 60:e upplagan av loppet och det går av stapeln söndagen den 25 oktober. </w:t>
      </w:r>
    </w:p>
    <w:p w:rsidR="00000000" w:rsidDel="00000000" w:rsidP="00000000" w:rsidRDefault="00000000" w:rsidRPr="00000000" w14:paraId="0000002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viktig sak för vår ekonomi är att vi kan få så många människor som möjligt att ställa upp så att vi kan fortsätta med den lika trevliga som inkomstbringande sysslan att sälja korv, kakor, kaffe, läsk, mm som löparna och dess anhöriga kan tänkas vilja förtära. </w:t>
      </w:r>
    </w:p>
    <w:p w:rsidR="00000000" w:rsidDel="00000000" w:rsidP="00000000" w:rsidRDefault="00000000" w:rsidRPr="00000000" w14:paraId="0000002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widowControl w:val="0"/>
        <w:spacing w:line="240" w:lineRule="auto"/>
        <w:rPr>
          <w:b w:val="1"/>
          <w:bCs w:val="1"/>
          <w:sz w:val="28"/>
          <w:szCs w:val="28"/>
        </w:rPr>
      </w:pPr>
      <w:r w:rsidDel="00000000" w:rsidR="00000000" w:rsidRPr="00000000">
        <w:rPr>
          <w:rFonts w:ascii="Times New Roman" w:cs="Times New Roman" w:eastAsia="Times New Roman" w:hAnsi="Times New Roman"/>
          <w:sz w:val="24"/>
          <w:szCs w:val="24"/>
          <w:rtl w:val="0"/>
        </w:rPr>
        <w:t xml:space="preserve">Vi räknar även med att ha med löpare i en del andra motionslopp men detta är ingenting som kommer att planeras av styrelsen eller andra ansvariga utan får ske på individuell basis. </w:t>
      </w:r>
      <w:r w:rsidDel="00000000" w:rsidR="00000000" w:rsidRPr="00000000">
        <w:rPr>
          <w:rtl w:val="0"/>
        </w:rPr>
      </w:r>
    </w:p>
    <w:p w:rsidR="00000000" w:rsidDel="00000000" w:rsidP="00000000" w:rsidRDefault="00000000" w:rsidRPr="00000000" w14:paraId="00000024">
      <w:pPr>
        <w:pStyle w:val="Heading2"/>
        <w:widowControl w:val="0"/>
        <w:spacing w:line="240" w:lineRule="auto"/>
        <w:rPr/>
      </w:pPr>
      <w:bookmarkStart w:colFirst="0" w:colLast="0" w:name="_p0hglnq6ijxh" w:id="12"/>
      <w:bookmarkEnd w:id="12"/>
      <w:r w:rsidDel="00000000" w:rsidR="00000000" w:rsidRPr="00000000">
        <w:rPr>
          <w:rtl w:val="0"/>
        </w:rPr>
        <w:t xml:space="preserve">Orienteringssektionen</w:t>
      </w:r>
    </w:p>
    <w:p w:rsidR="00000000" w:rsidDel="00000000" w:rsidP="00000000" w:rsidRDefault="00000000" w:rsidRPr="00000000" w14:paraId="0000002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 finns ingen planerad verksamhet under året.</w:t>
      </w:r>
    </w:p>
    <w:p w:rsidR="00000000" w:rsidDel="00000000" w:rsidP="00000000" w:rsidRDefault="00000000" w:rsidRPr="00000000" w14:paraId="00000026">
      <w:pPr>
        <w:pStyle w:val="Heading2"/>
        <w:widowControl w:val="0"/>
        <w:spacing w:after="120" w:before="240" w:line="240" w:lineRule="auto"/>
        <w:rPr/>
      </w:pPr>
      <w:bookmarkStart w:colFirst="0" w:colLast="0" w:name="_3teixm4im8uj" w:id="13"/>
      <w:bookmarkEnd w:id="13"/>
      <w:r w:rsidDel="00000000" w:rsidR="00000000" w:rsidRPr="00000000">
        <w:rPr>
          <w:rtl w:val="0"/>
        </w:rPr>
        <w:t xml:space="preserve">Boll </w:t>
      </w:r>
      <w:r w:rsidDel="00000000" w:rsidR="00000000" w:rsidRPr="00000000">
        <w:rPr>
          <w:rtl w:val="0"/>
        </w:rPr>
        <w:t xml:space="preserve">&amp; lek</w:t>
      </w:r>
    </w:p>
    <w:p w:rsidR="00000000" w:rsidDel="00000000" w:rsidP="00000000" w:rsidRDefault="00000000" w:rsidRPr="00000000" w14:paraId="0000002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 finns</w:t>
      </w:r>
      <w:r w:rsidDel="00000000" w:rsidR="00000000" w:rsidRPr="00000000">
        <w:rPr>
          <w:rFonts w:ascii="Times New Roman" w:cs="Times New Roman" w:eastAsia="Times New Roman" w:hAnsi="Times New Roman"/>
          <w:sz w:val="24"/>
          <w:szCs w:val="24"/>
          <w:rtl w:val="0"/>
        </w:rPr>
        <w:t xml:space="preserve"> ambition att under 2026 att ha träningstillfällen inom konceptet “Boll &amp; lek” eller under likartat namn. Ambitionen är att redan under våren få ihop ett par träningstillfällen, men också träningar under höst/vintersäsongen. </w:t>
      </w:r>
    </w:p>
    <w:p w:rsidR="00000000" w:rsidDel="00000000" w:rsidP="00000000" w:rsidRDefault="00000000" w:rsidRPr="00000000" w14:paraId="0000002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Style w:val="Heading1"/>
        <w:keepNext w:val="1"/>
        <w:widowControl w:val="0"/>
        <w:spacing w:after="120" w:before="240" w:line="240" w:lineRule="auto"/>
        <w:rPr/>
      </w:pPr>
      <w:bookmarkStart w:colFirst="0" w:colLast="0" w:name="_k533ffek72k5" w:id="14"/>
      <w:bookmarkEnd w:id="14"/>
      <w:r w:rsidDel="00000000" w:rsidR="00000000" w:rsidRPr="00000000">
        <w:rPr>
          <w:rtl w:val="0"/>
        </w:rPr>
        <w:t xml:space="preserve">De övriga verksamheterna</w:t>
      </w:r>
    </w:p>
    <w:p w:rsidR="00000000" w:rsidDel="00000000" w:rsidP="00000000" w:rsidRDefault="00000000" w:rsidRPr="00000000" w14:paraId="0000002A">
      <w:pPr>
        <w:pStyle w:val="Heading2"/>
        <w:keepNext w:val="1"/>
        <w:widowControl w:val="0"/>
        <w:spacing w:after="120" w:before="240" w:line="240" w:lineRule="auto"/>
        <w:rPr/>
      </w:pPr>
      <w:bookmarkStart w:colFirst="0" w:colLast="0" w:name="_m0vvoxqhec7n" w:id="15"/>
      <w:bookmarkEnd w:id="15"/>
      <w:r w:rsidDel="00000000" w:rsidR="00000000" w:rsidRPr="00000000">
        <w:rPr>
          <w:rtl w:val="0"/>
        </w:rPr>
        <w:t xml:space="preserve">Hemsidorna</w:t>
      </w:r>
    </w:p>
    <w:p w:rsidR="00000000" w:rsidDel="00000000" w:rsidP="00000000" w:rsidRDefault="00000000" w:rsidRPr="00000000" w14:paraId="0000002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Klubben har en väldigt uppdaterad hemsida i form av laget.se/barrikaden som omfattar seniorverksamheten och det är givetvis en ambition att kunna fortsätta med detta. Förutom resultatservice till alla som vill så fungerar den för herrlaget dessutom som primär kommunikationskanal. </w:t>
      </w:r>
    </w:p>
    <w:p w:rsidR="00000000" w:rsidDel="00000000" w:rsidP="00000000" w:rsidRDefault="00000000" w:rsidRPr="00000000" w14:paraId="0000002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Damlaget använder i huvudsak sina facebook- och instagramsidor och sköter i stor utsträckning både extern och intern kommunikation via dessa. </w:t>
      </w:r>
    </w:p>
    <w:p w:rsidR="00000000" w:rsidDel="00000000" w:rsidP="00000000" w:rsidRDefault="00000000" w:rsidRPr="00000000" w14:paraId="0000002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Även herrlaget har i takt med nyrekryterad kompetens och ungdomlig flärd lyckats styra över huvuddelen av sin kommunikation till facebook- och instagramrelaterade tjänster, vilka förväntas vara de primära kommunikationskanalerna även under 2026. </w:t>
      </w:r>
    </w:p>
    <w:p w:rsidR="00000000" w:rsidDel="00000000" w:rsidP="00000000" w:rsidRDefault="00000000" w:rsidRPr="00000000" w14:paraId="0000003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 övergripande hemsida i form av aifbarrikaden.se som vi tidigare haft har bytt domänleverantör och vi betalar inte för detta 2026. Skulle vi vilja bygga en hemsida på nytt så får vi registrera en ny domän från början. Domännamnet aifbarrikaden.se är fortfarande belägrat av en annan aktör. </w:t>
      </w:r>
    </w:p>
    <w:p w:rsidR="00000000" w:rsidDel="00000000" w:rsidP="00000000" w:rsidRDefault="00000000" w:rsidRPr="00000000" w14:paraId="00000032">
      <w:pPr>
        <w:pStyle w:val="Heading2"/>
        <w:keepNext w:val="1"/>
        <w:widowControl w:val="0"/>
        <w:spacing w:after="120" w:before="240" w:line="240" w:lineRule="auto"/>
        <w:rPr/>
      </w:pPr>
      <w:bookmarkStart w:colFirst="0" w:colLast="0" w:name="_5vhk8e3c6h1a" w:id="16"/>
      <w:bookmarkEnd w:id="16"/>
      <w:r w:rsidDel="00000000" w:rsidR="00000000" w:rsidRPr="00000000">
        <w:rPr>
          <w:rtl w:val="0"/>
        </w:rPr>
        <w:t xml:space="preserve">Klubblokal</w:t>
      </w:r>
    </w:p>
    <w:p w:rsidR="00000000" w:rsidDel="00000000" w:rsidP="00000000" w:rsidRDefault="00000000" w:rsidRPr="00000000" w14:paraId="0000003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2026 finns inga idéer eller planer på att skaffa ny klubblokal, men heller inget aktivt beslut om att inte ha det. </w:t>
      </w:r>
    </w:p>
    <w:p w:rsidR="00000000" w:rsidDel="00000000" w:rsidP="00000000" w:rsidRDefault="00000000" w:rsidRPr="00000000" w14:paraId="00000034">
      <w:pPr>
        <w:pStyle w:val="Heading2"/>
        <w:keepNext w:val="1"/>
        <w:widowControl w:val="0"/>
        <w:spacing w:after="120" w:before="240" w:line="240" w:lineRule="auto"/>
        <w:rPr/>
      </w:pPr>
      <w:bookmarkStart w:colFirst="0" w:colLast="0" w:name="_md820kxjud0a" w:id="17"/>
      <w:bookmarkEnd w:id="17"/>
      <w:r w:rsidDel="00000000" w:rsidR="00000000" w:rsidRPr="00000000">
        <w:rPr>
          <w:rtl w:val="0"/>
        </w:rPr>
        <w:t xml:space="preserve">Årsfest</w:t>
      </w:r>
    </w:p>
    <w:p w:rsidR="00000000" w:rsidDel="00000000" w:rsidP="00000000" w:rsidRDefault="00000000" w:rsidRPr="00000000" w14:paraId="000000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Sedvanlig årsfest planeras att hållas i mitten av november 2026. Den angivna perioden “mitten av november” är för att säkerställa dels att fotbollssäsongen färdigspelad, dels att festen äger rum innan den, för de allra flesta festlokaler, högst uppbokade december månad.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1"/>
        <w:widowControl w:val="0"/>
        <w:spacing w:line="240" w:lineRule="auto"/>
        <w:rPr/>
      </w:pPr>
      <w:bookmarkStart w:colFirst="0" w:colLast="0" w:name="_kddq3cchua9m" w:id="18"/>
      <w:bookmarkEnd w:id="18"/>
      <w:r w:rsidDel="00000000" w:rsidR="00000000" w:rsidRPr="00000000">
        <w:rPr>
          <w:rtl w:val="0"/>
        </w:rPr>
        <w:t xml:space="preserve">Övrigt</w:t>
      </w:r>
    </w:p>
    <w:p w:rsidR="00000000" w:rsidDel="00000000" w:rsidP="00000000" w:rsidRDefault="00000000" w:rsidRPr="00000000" w14:paraId="0000003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vill också: </w:t>
      </w:r>
    </w:p>
    <w:p w:rsidR="00000000" w:rsidDel="00000000" w:rsidP="00000000" w:rsidRDefault="00000000" w:rsidRPr="00000000" w14:paraId="00000039">
      <w:pPr>
        <w:widowControl w:val="0"/>
        <w:numPr>
          <w:ilvl w:val="0"/>
          <w:numId w:val="1"/>
        </w:numPr>
        <w:spacing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Få fler ideellt engagerade i föreningen. </w:t>
      </w:r>
    </w:p>
    <w:p w:rsidR="00000000" w:rsidDel="00000000" w:rsidP="00000000" w:rsidRDefault="00000000" w:rsidRPr="00000000" w14:paraId="0000003A">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 Styrelsen aktivt jobbar för att bibehålla/få in fler inkomstbringande aktiviteter som redan finns, exempelvis Newbody och merch. Under 2025 tillsattes en grupp för ändamålet, vilket är målsättning även för 2026. </w:t>
      </w:r>
    </w:p>
    <w:p w:rsidR="00000000" w:rsidDel="00000000" w:rsidP="00000000" w:rsidRDefault="00000000" w:rsidRPr="00000000" w14:paraId="0000003B">
      <w:pPr>
        <w:widowControl w:val="0"/>
        <w:numPr>
          <w:ilvl w:val="0"/>
          <w:numId w:val="1"/>
        </w:numPr>
        <w:spacing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Försöka utöka försäljning i samband med hemmamatcher</w:t>
      </w:r>
    </w:p>
    <w:p w:rsidR="00000000" w:rsidDel="00000000" w:rsidP="00000000" w:rsidRDefault="00000000" w:rsidRPr="00000000" w14:paraId="0000003C">
      <w:pPr>
        <w:widowControl w:val="0"/>
        <w:numPr>
          <w:ilvl w:val="0"/>
          <w:numId w:val="1"/>
        </w:numPr>
        <w:spacing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Integrera föreningens delar mer med varandra.</w:t>
      </w:r>
    </w:p>
    <w:p w:rsidR="00000000" w:rsidDel="00000000" w:rsidP="00000000" w:rsidRDefault="00000000" w:rsidRPr="00000000" w14:paraId="0000003D">
      <w:pPr>
        <w:widowControl w:val="0"/>
        <w:numPr>
          <w:ilvl w:val="0"/>
          <w:numId w:val="1"/>
        </w:numPr>
        <w:spacing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Få till ett bättre informationsflöde på sociala medier. </w:t>
      </w:r>
    </w:p>
    <w:p w:rsidR="00000000" w:rsidDel="00000000" w:rsidP="00000000" w:rsidRDefault="00000000" w:rsidRPr="00000000" w14:paraId="0000003E">
      <w:pPr>
        <w:widowControl w:val="0"/>
        <w:numPr>
          <w:ilvl w:val="0"/>
          <w:numId w:val="1"/>
        </w:numPr>
        <w:spacing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Locka mer publik till våra matcher.</w:t>
      </w:r>
    </w:p>
    <w:p w:rsidR="00000000" w:rsidDel="00000000" w:rsidP="00000000" w:rsidRDefault="00000000" w:rsidRPr="00000000" w14:paraId="0000003F">
      <w:pPr>
        <w:widowControl w:val="0"/>
        <w:numPr>
          <w:ilvl w:val="0"/>
          <w:numId w:val="1"/>
        </w:numPr>
        <w:spacing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Utöka antalet medlemmar, dels genom fler utövare i fler sektioner, dels andra medlemmar</w:t>
      </w:r>
    </w:p>
    <w:p w:rsidR="00000000" w:rsidDel="00000000" w:rsidP="00000000" w:rsidRDefault="00000000" w:rsidRPr="00000000" w14:paraId="00000040">
      <w:pPr>
        <w:widowControl w:val="0"/>
        <w:numPr>
          <w:ilvl w:val="0"/>
          <w:numId w:val="1"/>
        </w:numPr>
        <w:spacing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Fortsätta leta samarbetspartners för att kunna utöka vårt sociala engagemang både i fotbollsgrupperna och med andra aktiviteter.</w:t>
      </w:r>
    </w:p>
    <w:p w:rsidR="00000000" w:rsidDel="00000000" w:rsidP="00000000" w:rsidRDefault="00000000" w:rsidRPr="00000000" w14:paraId="00000041">
      <w:pPr>
        <w:widowControl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2">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