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FA07" w14:textId="761151C0" w:rsidR="00306DCF" w:rsidRPr="00D96A90" w:rsidRDefault="6B6666CE" w:rsidP="6B6666CE">
      <w:pPr>
        <w:rPr>
          <w:rFonts w:ascii="Calibri" w:hAnsi="Calibri"/>
          <w:b/>
          <w:bCs/>
        </w:rPr>
      </w:pPr>
      <w:r w:rsidRPr="3C2536EA">
        <w:rPr>
          <w:rFonts w:ascii="Calibri" w:hAnsi="Calibri"/>
          <w:b/>
          <w:bCs/>
        </w:rPr>
        <w:t>Information för kontaktpersoner för Umecupen 202</w:t>
      </w:r>
      <w:r w:rsidR="69F96145" w:rsidRPr="3C2536EA">
        <w:rPr>
          <w:rFonts w:ascii="Calibri" w:hAnsi="Calibri"/>
          <w:b/>
          <w:bCs/>
        </w:rPr>
        <w:t>3</w:t>
      </w:r>
    </w:p>
    <w:p w14:paraId="672A6659" w14:textId="77777777" w:rsidR="00306DCF" w:rsidRPr="00D96A90" w:rsidRDefault="00306DCF" w:rsidP="007734D9">
      <w:pPr>
        <w:rPr>
          <w:rFonts w:ascii="Calibri" w:hAnsi="Calibri"/>
        </w:rPr>
      </w:pPr>
    </w:p>
    <w:p w14:paraId="5DAB6C7B" w14:textId="77777777" w:rsidR="007734D9" w:rsidRPr="00D96A90" w:rsidRDefault="007734D9" w:rsidP="007734D9">
      <w:pPr>
        <w:rPr>
          <w:rFonts w:ascii="Calibri" w:hAnsi="Calibri"/>
        </w:rPr>
      </w:pPr>
    </w:p>
    <w:p w14:paraId="20EBCB2E" w14:textId="77777777" w:rsidR="00306DCF" w:rsidRPr="00D96A90" w:rsidRDefault="00306DCF" w:rsidP="00D95F09">
      <w:pPr>
        <w:rPr>
          <w:rFonts w:ascii="Calibri" w:hAnsi="Calibri"/>
          <w:b/>
        </w:rPr>
      </w:pPr>
      <w:r w:rsidRPr="00D96A90">
        <w:rPr>
          <w:rFonts w:ascii="Calibri" w:hAnsi="Calibri"/>
          <w:b/>
        </w:rPr>
        <w:t>Bakning:</w:t>
      </w:r>
    </w:p>
    <w:p w14:paraId="371329EA" w14:textId="77777777" w:rsidR="00D51037" w:rsidRPr="00D96A90" w:rsidRDefault="00D51037" w:rsidP="00D95F09">
      <w:pPr>
        <w:rPr>
          <w:rFonts w:ascii="Calibri" w:hAnsi="Calibri"/>
        </w:rPr>
      </w:pPr>
      <w:r w:rsidRPr="00D96A90">
        <w:rPr>
          <w:rFonts w:ascii="Calibri" w:hAnsi="Calibri"/>
        </w:rPr>
        <w:t>Varje lag ska baka följande:</w:t>
      </w:r>
    </w:p>
    <w:p w14:paraId="4F6D4BB8" w14:textId="77777777" w:rsidR="007734D9" w:rsidRPr="00D96A90" w:rsidRDefault="00D51037" w:rsidP="00D95F09">
      <w:pPr>
        <w:rPr>
          <w:rFonts w:ascii="Calibri" w:hAnsi="Calibri"/>
        </w:rPr>
      </w:pPr>
      <w:r w:rsidRPr="00D96A90">
        <w:rPr>
          <w:rFonts w:ascii="Calibri" w:hAnsi="Calibri"/>
        </w:rPr>
        <w:t>4 långpannor som ska vara skurna (7x7 cm) och paketerade i glassburkar/godisburkar.</w:t>
      </w:r>
    </w:p>
    <w:p w14:paraId="7AD66E90" w14:textId="5950D076" w:rsidR="00D51037" w:rsidRPr="00D96A90" w:rsidRDefault="6B6666CE" w:rsidP="6B6666CE">
      <w:pPr>
        <w:rPr>
          <w:rFonts w:ascii="Calibri" w:hAnsi="Calibri"/>
        </w:rPr>
      </w:pPr>
      <w:r w:rsidRPr="6B6666CE">
        <w:rPr>
          <w:rFonts w:ascii="Calibri" w:hAnsi="Calibri"/>
        </w:rPr>
        <w:t>Alternativ kan vara större muffins eller bullar (en långpanna motsvarar 25 st)</w:t>
      </w:r>
    </w:p>
    <w:p w14:paraId="420A00EF" w14:textId="34F78A99" w:rsidR="00BC1C53" w:rsidRPr="00D96A90" w:rsidRDefault="6B6666CE" w:rsidP="6B6666CE">
      <w:pPr>
        <w:rPr>
          <w:rFonts w:ascii="Calibri" w:hAnsi="Calibri"/>
        </w:rPr>
      </w:pPr>
      <w:r w:rsidRPr="6B6666CE">
        <w:rPr>
          <w:rFonts w:ascii="Calibri" w:hAnsi="Calibri"/>
        </w:rPr>
        <w:t>Hembakat och inga nötter/mandel gäller! Köpebröd går inte att sälja.</w:t>
      </w:r>
    </w:p>
    <w:p w14:paraId="0A1F927B" w14:textId="0A543FFE" w:rsidR="00BC1C53" w:rsidRPr="00D96A90" w:rsidRDefault="6B6666CE" w:rsidP="6B6666CE">
      <w:pPr>
        <w:rPr>
          <w:rFonts w:ascii="Calibri" w:hAnsi="Calibri"/>
        </w:rPr>
      </w:pPr>
      <w:r w:rsidRPr="6B6666CE">
        <w:rPr>
          <w:rFonts w:ascii="Calibri" w:hAnsi="Calibri"/>
        </w:rPr>
        <w:t>Har man bakat mjölkfritt eller glutenfritt så skriver man det på burken.</w:t>
      </w:r>
    </w:p>
    <w:p w14:paraId="00F6A019" w14:textId="513D0282" w:rsidR="00AF4B22" w:rsidRPr="00D96A90" w:rsidRDefault="6B6666CE" w:rsidP="6B6666CE">
      <w:pPr>
        <w:rPr>
          <w:rFonts w:ascii="Calibri" w:hAnsi="Calibri"/>
        </w:rPr>
      </w:pPr>
      <w:r w:rsidRPr="3C2536EA">
        <w:rPr>
          <w:rFonts w:ascii="Calibri" w:hAnsi="Calibri"/>
        </w:rPr>
        <w:t xml:space="preserve">Bakverk lämnas in på kansliet </w:t>
      </w:r>
      <w:r w:rsidR="05C0632A" w:rsidRPr="3C2536EA">
        <w:rPr>
          <w:rFonts w:ascii="Calibri" w:hAnsi="Calibri"/>
        </w:rPr>
        <w:t>mån</w:t>
      </w:r>
      <w:r w:rsidRPr="3C2536EA">
        <w:rPr>
          <w:rFonts w:ascii="Calibri" w:hAnsi="Calibri"/>
        </w:rPr>
        <w:t xml:space="preserve"> </w:t>
      </w:r>
      <w:r w:rsidR="7DA4CB0E" w:rsidRPr="3C2536EA">
        <w:rPr>
          <w:rFonts w:ascii="Calibri" w:hAnsi="Calibri"/>
        </w:rPr>
        <w:t>27</w:t>
      </w:r>
      <w:r w:rsidRPr="3C2536EA">
        <w:rPr>
          <w:rFonts w:ascii="Calibri" w:hAnsi="Calibri"/>
        </w:rPr>
        <w:t xml:space="preserve"> </w:t>
      </w:r>
      <w:r w:rsidR="3AB83290" w:rsidRPr="3C2536EA">
        <w:rPr>
          <w:rFonts w:ascii="Calibri" w:hAnsi="Calibri"/>
        </w:rPr>
        <w:t>mars</w:t>
      </w:r>
      <w:r w:rsidRPr="3C2536EA">
        <w:rPr>
          <w:rFonts w:ascii="Calibri" w:hAnsi="Calibri"/>
        </w:rPr>
        <w:t>-torsdag</w:t>
      </w:r>
      <w:r w:rsidR="0D0481B4" w:rsidRPr="3C2536EA">
        <w:rPr>
          <w:rFonts w:ascii="Calibri" w:hAnsi="Calibri"/>
        </w:rPr>
        <w:t xml:space="preserve"> 30mars</w:t>
      </w:r>
      <w:r w:rsidRPr="3C2536EA">
        <w:rPr>
          <w:rFonts w:ascii="Calibri" w:hAnsi="Calibri"/>
        </w:rPr>
        <w:t xml:space="preserve"> 8:00-21:00. Finns ingen på plats så lämnas det i lådan utanför dörren. Kansliet ligger på baksidan av UEA vatten (mot muséet)</w:t>
      </w:r>
    </w:p>
    <w:p w14:paraId="72A3D3EC" w14:textId="433EB304" w:rsidR="00306DCF" w:rsidRPr="00D96A90" w:rsidRDefault="00306DCF" w:rsidP="3C2536EA">
      <w:pPr>
        <w:rPr>
          <w:rFonts w:ascii="Calibri" w:hAnsi="Calibri"/>
        </w:rPr>
      </w:pPr>
    </w:p>
    <w:p w14:paraId="4171DB65" w14:textId="77777777" w:rsidR="00D95F09" w:rsidRPr="00D96A90" w:rsidRDefault="00306DCF">
      <w:pPr>
        <w:rPr>
          <w:rFonts w:ascii="Calibri" w:hAnsi="Calibri"/>
          <w:b/>
        </w:rPr>
      </w:pPr>
      <w:r w:rsidRPr="00D96A90">
        <w:rPr>
          <w:rFonts w:ascii="Calibri" w:hAnsi="Calibri"/>
          <w:b/>
        </w:rPr>
        <w:t>Beskrivning av olika arbetsuppgifter</w:t>
      </w:r>
    </w:p>
    <w:p w14:paraId="7BD6D8B5" w14:textId="77777777" w:rsidR="00D95F09" w:rsidRPr="00D96A90" w:rsidRDefault="00D95F09">
      <w:pPr>
        <w:rPr>
          <w:rFonts w:ascii="Calibri" w:hAnsi="Calibri"/>
        </w:rPr>
      </w:pPr>
      <w:r w:rsidRPr="00D96A90">
        <w:rPr>
          <w:rFonts w:ascii="Calibri" w:hAnsi="Calibri"/>
        </w:rPr>
        <w:t>Här kommer en kort beskrivnin</w:t>
      </w:r>
      <w:r w:rsidR="0065431E" w:rsidRPr="00D96A90">
        <w:rPr>
          <w:rFonts w:ascii="Calibri" w:hAnsi="Calibri"/>
        </w:rPr>
        <w:t>g på de uppgif</w:t>
      </w:r>
      <w:r w:rsidR="00306DCF" w:rsidRPr="00D96A90">
        <w:rPr>
          <w:rFonts w:ascii="Calibri" w:hAnsi="Calibri"/>
        </w:rPr>
        <w:t>ter som hör till varje arbetsområde</w:t>
      </w:r>
      <w:r w:rsidR="0065431E" w:rsidRPr="00D96A90">
        <w:rPr>
          <w:rFonts w:ascii="Calibri" w:hAnsi="Calibri"/>
        </w:rPr>
        <w:t>.</w:t>
      </w:r>
      <w:r w:rsidR="00306DCF" w:rsidRPr="00D96A90">
        <w:rPr>
          <w:rFonts w:ascii="Calibri" w:hAnsi="Calibri"/>
        </w:rPr>
        <w:t xml:space="preserve"> När det är klart vilken uppgift just ert lag får skickar vi ut en utförligare beskrivning.</w:t>
      </w:r>
      <w:r w:rsidR="0065431E" w:rsidRPr="00D96A90">
        <w:rPr>
          <w:rFonts w:ascii="Calibri" w:hAnsi="Calibri"/>
        </w:rPr>
        <w:t xml:space="preserve"> </w:t>
      </w:r>
    </w:p>
    <w:p w14:paraId="32FBAB97" w14:textId="77777777" w:rsidR="00D95F09" w:rsidRPr="00D96A90" w:rsidRDefault="007734D9">
      <w:pPr>
        <w:rPr>
          <w:rFonts w:ascii="Calibri" w:hAnsi="Calibri"/>
        </w:rPr>
      </w:pPr>
      <w:r w:rsidRPr="00D96A90">
        <w:rPr>
          <w:rFonts w:ascii="Calibri" w:hAnsi="Calibri"/>
        </w:rPr>
        <w:t>Information kommer också att finnas på varje plats.</w:t>
      </w:r>
    </w:p>
    <w:p w14:paraId="0D0B940D" w14:textId="77777777" w:rsidR="00306DCF" w:rsidRPr="00D96A90" w:rsidRDefault="00306DCF">
      <w:pPr>
        <w:rPr>
          <w:rFonts w:ascii="Calibri" w:hAnsi="Calibri"/>
        </w:rPr>
      </w:pPr>
    </w:p>
    <w:p w14:paraId="1F56136A" w14:textId="77777777" w:rsidR="00D96A90" w:rsidRDefault="00D95F09">
      <w:pPr>
        <w:rPr>
          <w:rFonts w:ascii="Calibri" w:hAnsi="Calibri"/>
        </w:rPr>
      </w:pPr>
      <w:r w:rsidRPr="00D96A90">
        <w:rPr>
          <w:rFonts w:ascii="Calibri" w:hAnsi="Calibri"/>
        </w:rPr>
        <w:t>Matsal:</w:t>
      </w:r>
    </w:p>
    <w:p w14:paraId="703F472F" w14:textId="77777777" w:rsidR="00D95F09" w:rsidRPr="00D96A90" w:rsidRDefault="00D95F09">
      <w:pPr>
        <w:rPr>
          <w:rFonts w:ascii="Calibri" w:hAnsi="Calibri"/>
        </w:rPr>
      </w:pPr>
      <w:r w:rsidRPr="00D96A90">
        <w:rPr>
          <w:rFonts w:ascii="Calibri" w:hAnsi="Calibri"/>
        </w:rPr>
        <w:t xml:space="preserve">Lag som bor i </w:t>
      </w:r>
      <w:r w:rsidR="002752FE" w:rsidRPr="00D96A90">
        <w:rPr>
          <w:rFonts w:ascii="Calibri" w:hAnsi="Calibri"/>
        </w:rPr>
        <w:t xml:space="preserve">vår regi på skolor serveras </w:t>
      </w:r>
      <w:r w:rsidRPr="00D96A90">
        <w:rPr>
          <w:rFonts w:ascii="Calibri" w:hAnsi="Calibri"/>
        </w:rPr>
        <w:t xml:space="preserve">frukost, lunch, middag och kvällsfika.  </w:t>
      </w:r>
      <w:r w:rsidR="002752FE" w:rsidRPr="00D96A90">
        <w:rPr>
          <w:rFonts w:ascii="Calibri" w:hAnsi="Calibri"/>
        </w:rPr>
        <w:t xml:space="preserve">I varje kök finns ansvarig </w:t>
      </w:r>
      <w:r w:rsidR="00E33E8E" w:rsidRPr="00D96A90">
        <w:rPr>
          <w:rFonts w:ascii="Calibri" w:hAnsi="Calibri"/>
        </w:rPr>
        <w:t xml:space="preserve">personal som instruerar er vad </w:t>
      </w:r>
      <w:r w:rsidR="002752FE" w:rsidRPr="00D96A90">
        <w:rPr>
          <w:rFonts w:ascii="Calibri" w:hAnsi="Calibri"/>
        </w:rPr>
        <w:t>som ska göras. Det handlar om att servera, diska, torka bord och städa. I köken är det inte tillåtet för barn att vistas pga olycksrisken.</w:t>
      </w:r>
    </w:p>
    <w:p w14:paraId="0E27B00A" w14:textId="77777777" w:rsidR="00D95F09" w:rsidRPr="00D96A90" w:rsidRDefault="00D95F09">
      <w:pPr>
        <w:rPr>
          <w:rFonts w:ascii="Calibri" w:hAnsi="Calibri"/>
        </w:rPr>
      </w:pPr>
    </w:p>
    <w:p w14:paraId="368FFDB2" w14:textId="77777777" w:rsidR="00D95F09" w:rsidRPr="00D96A90" w:rsidRDefault="00D95F09">
      <w:pPr>
        <w:rPr>
          <w:rFonts w:ascii="Calibri" w:hAnsi="Calibri"/>
        </w:rPr>
      </w:pPr>
      <w:r w:rsidRPr="00D96A90">
        <w:rPr>
          <w:rFonts w:ascii="Calibri" w:hAnsi="Calibri"/>
        </w:rPr>
        <w:t>Städ där vi haft boende lag:</w:t>
      </w:r>
    </w:p>
    <w:p w14:paraId="3060ED10" w14:textId="77777777" w:rsidR="00A268DB" w:rsidRPr="00D96A90" w:rsidRDefault="00D95F09">
      <w:pPr>
        <w:rPr>
          <w:rFonts w:ascii="Calibri" w:hAnsi="Calibri"/>
        </w:rPr>
      </w:pPr>
      <w:r w:rsidRPr="00D96A90">
        <w:rPr>
          <w:rFonts w:ascii="Calibri" w:hAnsi="Calibri"/>
        </w:rPr>
        <w:t>När</w:t>
      </w:r>
      <w:r w:rsidR="002752FE" w:rsidRPr="00D96A90">
        <w:rPr>
          <w:rFonts w:ascii="Calibri" w:hAnsi="Calibri"/>
        </w:rPr>
        <w:t xml:space="preserve"> lagen checkar ut ska </w:t>
      </w:r>
      <w:r w:rsidRPr="00D96A90">
        <w:rPr>
          <w:rFonts w:ascii="Calibri" w:hAnsi="Calibri"/>
        </w:rPr>
        <w:t>korridorer</w:t>
      </w:r>
      <w:r w:rsidR="001A3359" w:rsidRPr="00D96A90">
        <w:rPr>
          <w:rFonts w:ascii="Calibri" w:hAnsi="Calibri"/>
        </w:rPr>
        <w:t xml:space="preserve"> </w:t>
      </w:r>
      <w:r w:rsidRPr="00D96A90">
        <w:rPr>
          <w:rFonts w:ascii="Calibri" w:hAnsi="Calibri"/>
        </w:rPr>
        <w:t>och allmänna utrymmen städas. Sopa golv, städa toaletter, tömm</w:t>
      </w:r>
      <w:r w:rsidR="002752FE" w:rsidRPr="00D96A90">
        <w:rPr>
          <w:rFonts w:ascii="Calibri" w:hAnsi="Calibri"/>
        </w:rPr>
        <w:t xml:space="preserve">a papperskorgar, kasta skräp.  </w:t>
      </w:r>
      <w:r w:rsidRPr="00D96A90">
        <w:rPr>
          <w:rFonts w:ascii="Calibri" w:hAnsi="Calibri"/>
        </w:rPr>
        <w:t xml:space="preserve">Det ska vara </w:t>
      </w:r>
      <w:r w:rsidR="0065431E" w:rsidRPr="00D96A90">
        <w:rPr>
          <w:rFonts w:ascii="Calibri" w:hAnsi="Calibri"/>
        </w:rPr>
        <w:t>snyggt för de elever som kommer nästa dag.</w:t>
      </w:r>
      <w:r w:rsidR="000F477B" w:rsidRPr="00D96A90">
        <w:rPr>
          <w:rFonts w:ascii="Calibri" w:hAnsi="Calibri"/>
        </w:rPr>
        <w:t xml:space="preserve"> </w:t>
      </w:r>
      <w:r w:rsidR="00E33E8E" w:rsidRPr="00D96A90">
        <w:rPr>
          <w:rFonts w:ascii="Calibri" w:hAnsi="Calibri"/>
        </w:rPr>
        <w:t xml:space="preserve">Vi är klara först </w:t>
      </w:r>
      <w:r w:rsidR="00A268DB" w:rsidRPr="00D96A90">
        <w:rPr>
          <w:rFonts w:ascii="Calibri" w:hAnsi="Calibri"/>
        </w:rPr>
        <w:t>när ansvarig från skolan har synat och godkänt</w:t>
      </w:r>
      <w:r w:rsidR="002752FE" w:rsidRPr="00D96A90">
        <w:rPr>
          <w:rFonts w:ascii="Calibri" w:hAnsi="Calibri"/>
        </w:rPr>
        <w:t>.</w:t>
      </w:r>
    </w:p>
    <w:p w14:paraId="60061E4C" w14:textId="77777777" w:rsidR="002752FE" w:rsidRPr="00D96A90" w:rsidRDefault="002752FE">
      <w:pPr>
        <w:rPr>
          <w:rFonts w:ascii="Calibri" w:hAnsi="Calibri"/>
        </w:rPr>
      </w:pPr>
    </w:p>
    <w:p w14:paraId="7964D0B7" w14:textId="77777777" w:rsidR="002752FE" w:rsidRPr="00D96A90" w:rsidRDefault="002752FE">
      <w:pPr>
        <w:rPr>
          <w:rFonts w:ascii="Calibri" w:hAnsi="Calibri"/>
        </w:rPr>
      </w:pPr>
      <w:r w:rsidRPr="00D96A90">
        <w:rPr>
          <w:rFonts w:ascii="Calibri" w:hAnsi="Calibri"/>
        </w:rPr>
        <w:t>Sekretariat:</w:t>
      </w:r>
    </w:p>
    <w:p w14:paraId="1A6861E9" w14:textId="77777777" w:rsidR="000F477B" w:rsidRPr="00D96A90" w:rsidRDefault="002752FE" w:rsidP="000F477B">
      <w:pPr>
        <w:rPr>
          <w:rFonts w:ascii="Calibri" w:hAnsi="Calibri" w:cs="Tahoma"/>
        </w:rPr>
      </w:pPr>
      <w:r w:rsidRPr="00D96A90">
        <w:rPr>
          <w:rFonts w:ascii="Calibri" w:hAnsi="Calibri"/>
        </w:rPr>
        <w:t>I sekretariatet sköter man tidtagning, protokoll, resultatrapportering, delar ut magic touch-priser, medaljer och pokaler. Man ansvarar också för att tillsammans med hallvärden se till at</w:t>
      </w:r>
      <w:r w:rsidR="00306DCF" w:rsidRPr="00D96A90">
        <w:rPr>
          <w:rFonts w:ascii="Calibri" w:hAnsi="Calibri"/>
        </w:rPr>
        <w:t>t sarg sätts upp första dagen och plockas ned sista dagen</w:t>
      </w:r>
      <w:r w:rsidR="007734D9" w:rsidRPr="00D96A90">
        <w:rPr>
          <w:rFonts w:ascii="Calibri" w:hAnsi="Calibri"/>
        </w:rPr>
        <w:t>.</w:t>
      </w:r>
      <w:r w:rsidR="000F477B" w:rsidRPr="00D96A90">
        <w:rPr>
          <w:rFonts w:ascii="Calibri" w:hAnsi="Calibri"/>
        </w:rPr>
        <w:t xml:space="preserve"> </w:t>
      </w:r>
      <w:r w:rsidR="001A3359" w:rsidRPr="00D96A90">
        <w:rPr>
          <w:rFonts w:ascii="Calibri" w:hAnsi="Calibri" w:cs="Tahoma"/>
        </w:rPr>
        <w:t>Magic touch-</w:t>
      </w:r>
      <w:r w:rsidR="008128EC" w:rsidRPr="00D96A90">
        <w:rPr>
          <w:rFonts w:ascii="Calibri" w:hAnsi="Calibri" w:cs="Tahoma"/>
        </w:rPr>
        <w:t>pris delas ut i alla matcher i knatteklasserna. Den spelare som har bollen vid en viss hemlig tidpunkt under matchen vinner priset. Det är väldigt uppskattat om det spelas musik i pauserna.</w:t>
      </w:r>
    </w:p>
    <w:p w14:paraId="44EAFD9C" w14:textId="77777777" w:rsidR="00D95F09" w:rsidRPr="00D96A90" w:rsidRDefault="00D95F09">
      <w:pPr>
        <w:rPr>
          <w:rFonts w:ascii="Calibri" w:hAnsi="Calibri"/>
        </w:rPr>
      </w:pPr>
    </w:p>
    <w:p w14:paraId="5DB96DF8" w14:textId="77777777" w:rsidR="00D95F09" w:rsidRPr="00D96A90" w:rsidRDefault="00D95F09">
      <w:pPr>
        <w:rPr>
          <w:rFonts w:ascii="Calibri" w:hAnsi="Calibri"/>
        </w:rPr>
      </w:pPr>
      <w:r w:rsidRPr="00D96A90">
        <w:rPr>
          <w:rFonts w:ascii="Calibri" w:hAnsi="Calibri"/>
        </w:rPr>
        <w:t>Kiosk:</w:t>
      </w:r>
    </w:p>
    <w:p w14:paraId="1A5D2DFB" w14:textId="7DB14E33" w:rsidR="00306DCF" w:rsidRPr="00D96A90" w:rsidRDefault="6B6666CE" w:rsidP="6B6666CE">
      <w:pPr>
        <w:rPr>
          <w:rFonts w:ascii="Calibri" w:hAnsi="Calibri"/>
        </w:rPr>
      </w:pPr>
      <w:r w:rsidRPr="324C7426">
        <w:rPr>
          <w:rFonts w:ascii="Calibri" w:hAnsi="Calibri"/>
        </w:rPr>
        <w:t>I alla hallar där det spelas matcher har vi en kiosk som ni bemannar. Arbetet består i att sälja fika. Alla varor finns på plats och fylls på eftersom. Sortimentet ser lite olika ut i resp hall. I varje hall finns instruktioner vem ni kontaktar om något håller på att ta slut eller inte fungerar. Ni ansvarar också för att det är fräscht i omklädningsrummen. Domare och andra funktionärer kan ha fikabiljetter som de byter mot fika. Alla vi andra i föreningen betalar ord pris för fika. Vi kommer endast att ta betalt via Swish under cupen.</w:t>
      </w:r>
    </w:p>
    <w:p w14:paraId="4B94D5A5" w14:textId="77777777" w:rsidR="00074D41" w:rsidRPr="00D96A90" w:rsidRDefault="00074D41">
      <w:pPr>
        <w:rPr>
          <w:rFonts w:ascii="Calibri" w:hAnsi="Calibri"/>
        </w:rPr>
      </w:pPr>
    </w:p>
    <w:p w14:paraId="013692A6" w14:textId="77777777" w:rsidR="00D95F09" w:rsidRPr="00D96A90" w:rsidRDefault="0065431E">
      <w:pPr>
        <w:rPr>
          <w:rFonts w:ascii="Calibri" w:hAnsi="Calibri"/>
        </w:rPr>
      </w:pPr>
      <w:r w:rsidRPr="00D96A90">
        <w:rPr>
          <w:rFonts w:ascii="Calibri" w:hAnsi="Calibri"/>
        </w:rPr>
        <w:t>Logi</w:t>
      </w:r>
      <w:r w:rsidR="009A6325" w:rsidRPr="00D96A90">
        <w:rPr>
          <w:rFonts w:ascii="Calibri" w:hAnsi="Calibri"/>
        </w:rPr>
        <w:t>/boende</w:t>
      </w:r>
      <w:r w:rsidRPr="00D96A90">
        <w:rPr>
          <w:rFonts w:ascii="Calibri" w:hAnsi="Calibri"/>
        </w:rPr>
        <w:t xml:space="preserve"> </w:t>
      </w:r>
      <w:r w:rsidR="00306DCF" w:rsidRPr="00D96A90">
        <w:rPr>
          <w:rFonts w:ascii="Calibri" w:hAnsi="Calibri"/>
        </w:rPr>
        <w:t>(incheckning/utcheckning):</w:t>
      </w:r>
    </w:p>
    <w:p w14:paraId="1988BC84" w14:textId="773232D2" w:rsidR="0065431E" w:rsidRDefault="009A6325">
      <w:pPr>
        <w:rPr>
          <w:rFonts w:ascii="Calibri" w:hAnsi="Calibri"/>
        </w:rPr>
      </w:pPr>
      <w:r w:rsidRPr="324C7426">
        <w:rPr>
          <w:rFonts w:ascii="Calibri" w:hAnsi="Calibri"/>
        </w:rPr>
        <w:t xml:space="preserve">På de tre </w:t>
      </w:r>
      <w:r w:rsidR="00E33E8E" w:rsidRPr="324C7426">
        <w:rPr>
          <w:rFonts w:ascii="Calibri" w:hAnsi="Calibri"/>
        </w:rPr>
        <w:t xml:space="preserve">eller fyra </w:t>
      </w:r>
      <w:r w:rsidRPr="324C7426">
        <w:rPr>
          <w:rFonts w:ascii="Calibri" w:hAnsi="Calibri"/>
        </w:rPr>
        <w:t xml:space="preserve">skolor där vi har lag inkvarterade har vi en </w:t>
      </w:r>
      <w:r w:rsidR="0065431E" w:rsidRPr="324C7426">
        <w:rPr>
          <w:rFonts w:ascii="Calibri" w:hAnsi="Calibri"/>
        </w:rPr>
        <w:t xml:space="preserve">reception på </w:t>
      </w:r>
      <w:r w:rsidRPr="324C7426">
        <w:rPr>
          <w:rFonts w:ascii="Calibri" w:hAnsi="Calibri"/>
        </w:rPr>
        <w:t xml:space="preserve">varje </w:t>
      </w:r>
      <w:r w:rsidR="0065431E" w:rsidRPr="324C7426">
        <w:rPr>
          <w:rFonts w:ascii="Calibri" w:hAnsi="Calibri"/>
        </w:rPr>
        <w:t>skola</w:t>
      </w:r>
      <w:r w:rsidRPr="324C7426">
        <w:rPr>
          <w:rFonts w:ascii="Calibri" w:hAnsi="Calibri"/>
        </w:rPr>
        <w:t>. Arbetspassen på fredagen (lördagen) hjälper till med incheckning av alla lag, visar dem tillrätta, går igenom regler för boendet mm. Arbetspassen på söndagen hjälper till med utcheckning. Innan ett lag checkar ut besiktas klassrummet där de bott. De övriga passen under helgen består av att bemanna boendet, svara på frågor, städa toaletter och hålla snyggt och fräscht i de allmänna utrymmena.</w:t>
      </w:r>
    </w:p>
    <w:p w14:paraId="3DEEC669" w14:textId="77777777" w:rsidR="00D96A90" w:rsidRDefault="00D96A90">
      <w:pPr>
        <w:rPr>
          <w:rFonts w:ascii="Calibri" w:hAnsi="Calibri"/>
        </w:rPr>
      </w:pPr>
    </w:p>
    <w:p w14:paraId="190A05E6" w14:textId="10286E2A" w:rsidR="00D96A90" w:rsidRDefault="00D96A90">
      <w:pPr>
        <w:rPr>
          <w:rFonts w:ascii="Calibri" w:hAnsi="Calibri"/>
        </w:rPr>
      </w:pPr>
      <w:r w:rsidRPr="402CF2D7">
        <w:rPr>
          <w:rFonts w:ascii="Calibri" w:hAnsi="Calibri"/>
        </w:rPr>
        <w:lastRenderedPageBreak/>
        <w:t>Hall</w:t>
      </w:r>
      <w:r w:rsidR="77A7FF78" w:rsidRPr="402CF2D7">
        <w:rPr>
          <w:rFonts w:ascii="Calibri" w:hAnsi="Calibri"/>
        </w:rPr>
        <w:t>värd</w:t>
      </w:r>
      <w:r w:rsidRPr="402CF2D7">
        <w:rPr>
          <w:rFonts w:ascii="Calibri" w:hAnsi="Calibri"/>
        </w:rPr>
        <w:t>:</w:t>
      </w:r>
    </w:p>
    <w:p w14:paraId="21042E8B" w14:textId="4CB6EB18" w:rsidR="00D96A90" w:rsidRPr="00D96A90" w:rsidRDefault="00D96A90">
      <w:pPr>
        <w:rPr>
          <w:rFonts w:ascii="Calibri" w:hAnsi="Calibri"/>
        </w:rPr>
      </w:pPr>
      <w:r w:rsidRPr="3C2536EA">
        <w:rPr>
          <w:rFonts w:ascii="Calibri" w:hAnsi="Calibri"/>
        </w:rPr>
        <w:t>Ansvara för att matcher och arbetet flyter på i en hall under Umecupen</w:t>
      </w:r>
      <w:r w:rsidR="08EC91CF" w:rsidRPr="3C2536EA">
        <w:rPr>
          <w:rFonts w:ascii="Calibri" w:hAnsi="Calibri"/>
        </w:rPr>
        <w:t xml:space="preserve"> samt är den som cupledningen i första hand försöker få kontakt med om det är något som behöver hanteras på hallen.</w:t>
      </w:r>
    </w:p>
    <w:p w14:paraId="003505B7" w14:textId="793F9B40" w:rsidR="324C7426" w:rsidRDefault="324C7426" w:rsidP="324C7426"/>
    <w:p w14:paraId="5190F1FC" w14:textId="77777777" w:rsidR="000F477B" w:rsidRPr="00D96A90" w:rsidRDefault="000F477B">
      <w:pPr>
        <w:rPr>
          <w:rFonts w:ascii="Calibri" w:hAnsi="Calibri"/>
          <w:b/>
        </w:rPr>
      </w:pPr>
      <w:r w:rsidRPr="324C7426">
        <w:rPr>
          <w:rFonts w:ascii="Calibri" w:hAnsi="Calibri"/>
          <w:b/>
          <w:bCs/>
        </w:rPr>
        <w:t>Övrigt</w:t>
      </w:r>
    </w:p>
    <w:p w14:paraId="6BEC3194" w14:textId="405F3439" w:rsidR="000F477B" w:rsidRPr="00D96A90" w:rsidRDefault="000F477B" w:rsidP="6B6666CE">
      <w:pPr>
        <w:rPr>
          <w:rFonts w:ascii="Calibri" w:hAnsi="Calibri"/>
        </w:rPr>
      </w:pPr>
      <w:r w:rsidRPr="00D96A90">
        <w:rPr>
          <w:rFonts w:ascii="Calibri" w:hAnsi="Calibri"/>
        </w:rPr>
        <w:t>Umecupen arrangerar vi för att ge barn och ungdomar en rolig innebandyupplevelse. Men det är också föreningens viktigaste inkomstkälla som bekostar stora delar av verksamheten. Tack vare Umecup</w:t>
      </w:r>
      <w:r w:rsidR="00F4798F" w:rsidRPr="00D96A90">
        <w:rPr>
          <w:rFonts w:ascii="Calibri" w:hAnsi="Calibri"/>
        </w:rPr>
        <w:t xml:space="preserve">en behöver inte </w:t>
      </w:r>
      <w:r w:rsidR="00D96A90" w:rsidRPr="00D96A90">
        <w:rPr>
          <w:rStyle w:val="size"/>
          <w:rFonts w:ascii="Calibri" w:hAnsi="Calibri" w:cs="Calibri"/>
          <w:shd w:val="clear" w:color="auto" w:fill="FFFFFF"/>
        </w:rPr>
        <w:t>våra barn- och ungdomslag sälja något för föreningens räkning.</w:t>
      </w:r>
    </w:p>
    <w:p w14:paraId="362B4F33" w14:textId="1CF85795" w:rsidR="6B6666CE" w:rsidRDefault="6B6666CE" w:rsidP="6B6666CE">
      <w:pPr>
        <w:rPr>
          <w:rStyle w:val="size"/>
          <w:rFonts w:ascii="Calibri" w:hAnsi="Calibri" w:cs="Calibri"/>
        </w:rPr>
      </w:pPr>
    </w:p>
    <w:sectPr w:rsidR="6B6666CE" w:rsidSect="00D96A90">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EBDB" w14:textId="77777777" w:rsidR="00233762" w:rsidRDefault="00233762" w:rsidP="00233762">
      <w:r>
        <w:separator/>
      </w:r>
    </w:p>
  </w:endnote>
  <w:endnote w:type="continuationSeparator" w:id="0">
    <w:p w14:paraId="137E4E9A" w14:textId="77777777" w:rsidR="00233762" w:rsidRDefault="00233762" w:rsidP="0023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52C7" w14:textId="77777777" w:rsidR="00233762" w:rsidRDefault="00233762" w:rsidP="00233762">
      <w:r>
        <w:separator/>
      </w:r>
    </w:p>
  </w:footnote>
  <w:footnote w:type="continuationSeparator" w:id="0">
    <w:p w14:paraId="1FF5EA3B" w14:textId="77777777" w:rsidR="00233762" w:rsidRDefault="00233762" w:rsidP="00233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09"/>
    <w:rsid w:val="000164BB"/>
    <w:rsid w:val="00074D41"/>
    <w:rsid w:val="000F477B"/>
    <w:rsid w:val="001A3359"/>
    <w:rsid w:val="00233762"/>
    <w:rsid w:val="00253DA1"/>
    <w:rsid w:val="002752FE"/>
    <w:rsid w:val="00306DCF"/>
    <w:rsid w:val="0057214B"/>
    <w:rsid w:val="00601C21"/>
    <w:rsid w:val="0065431E"/>
    <w:rsid w:val="007734D9"/>
    <w:rsid w:val="008128EC"/>
    <w:rsid w:val="008966D9"/>
    <w:rsid w:val="008C3989"/>
    <w:rsid w:val="009A1831"/>
    <w:rsid w:val="009A6325"/>
    <w:rsid w:val="009A7992"/>
    <w:rsid w:val="009E61E8"/>
    <w:rsid w:val="00A268DB"/>
    <w:rsid w:val="00AF4B22"/>
    <w:rsid w:val="00BC1C53"/>
    <w:rsid w:val="00BF190B"/>
    <w:rsid w:val="00D51037"/>
    <w:rsid w:val="00D95F09"/>
    <w:rsid w:val="00D96A90"/>
    <w:rsid w:val="00E33E8E"/>
    <w:rsid w:val="00F461B4"/>
    <w:rsid w:val="00F4798F"/>
    <w:rsid w:val="05C0632A"/>
    <w:rsid w:val="06184811"/>
    <w:rsid w:val="081108CE"/>
    <w:rsid w:val="08EC91CF"/>
    <w:rsid w:val="0D0481B4"/>
    <w:rsid w:val="0E58FA15"/>
    <w:rsid w:val="16640BFA"/>
    <w:rsid w:val="2497846D"/>
    <w:rsid w:val="2C5054D3"/>
    <w:rsid w:val="2E253E56"/>
    <w:rsid w:val="324C7426"/>
    <w:rsid w:val="33562C59"/>
    <w:rsid w:val="341A2505"/>
    <w:rsid w:val="3520FBEE"/>
    <w:rsid w:val="35F152F6"/>
    <w:rsid w:val="368D4097"/>
    <w:rsid w:val="37DD1EA9"/>
    <w:rsid w:val="3999FBE2"/>
    <w:rsid w:val="3AB83290"/>
    <w:rsid w:val="3C2536EA"/>
    <w:rsid w:val="402CF2D7"/>
    <w:rsid w:val="41EE803D"/>
    <w:rsid w:val="46F01DD2"/>
    <w:rsid w:val="4AA777D9"/>
    <w:rsid w:val="4DDF189B"/>
    <w:rsid w:val="55BC77E7"/>
    <w:rsid w:val="5C2BB96B"/>
    <w:rsid w:val="5CFE667B"/>
    <w:rsid w:val="5FCB1B46"/>
    <w:rsid w:val="65E2BF27"/>
    <w:rsid w:val="69F96145"/>
    <w:rsid w:val="6B6666CE"/>
    <w:rsid w:val="7054188D"/>
    <w:rsid w:val="710D521D"/>
    <w:rsid w:val="77A7FF78"/>
    <w:rsid w:val="78DC0893"/>
    <w:rsid w:val="7DA4CB0E"/>
    <w:rsid w:val="7E3AE8C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39B8C8D5"/>
  <w15:chartTrackingRefBased/>
  <w15:docId w15:val="{B6981281-6562-4AF7-A237-0342303C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F09"/>
    <w:rPr>
      <w:rFonts w:ascii="Times New Roman" w:hAnsi="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ze">
    <w:name w:val="size"/>
    <w:basedOn w:val="Standardstycketeckensnitt"/>
    <w:rsid w:val="00D95F09"/>
  </w:style>
  <w:style w:type="character" w:styleId="Hyperlnk">
    <w:name w:val="Hyperlink"/>
    <w:uiPriority w:val="99"/>
    <w:unhideWhenUsed/>
    <w:rsid w:val="000F477B"/>
    <w:rPr>
      <w:color w:val="0563C1"/>
      <w:u w:val="single"/>
    </w:rPr>
  </w:style>
  <w:style w:type="character" w:styleId="Nmn">
    <w:name w:val="Mention"/>
    <w:uiPriority w:val="99"/>
    <w:semiHidden/>
    <w:unhideWhenUsed/>
    <w:rsid w:val="000F477B"/>
    <w:rPr>
      <w:color w:val="2B579A"/>
      <w:shd w:val="clear" w:color="auto" w:fill="E6E6E6"/>
    </w:rPr>
  </w:style>
  <w:style w:type="character" w:styleId="Olstomnmnande">
    <w:name w:val="Unresolved Mention"/>
    <w:uiPriority w:val="99"/>
    <w:semiHidden/>
    <w:unhideWhenUsed/>
    <w:rsid w:val="00D96A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2882</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renkonen</dc:creator>
  <cp:keywords/>
  <cp:lastModifiedBy>Monica Svonni</cp:lastModifiedBy>
  <cp:revision>2</cp:revision>
  <dcterms:created xsi:type="dcterms:W3CDTF">2023-03-26T19:14:00Z</dcterms:created>
  <dcterms:modified xsi:type="dcterms:W3CDTF">2023-03-26T19:14:00Z</dcterms:modified>
</cp:coreProperties>
</file>